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3"/>
        <w:gridCol w:w="101"/>
        <w:gridCol w:w="974"/>
        <w:gridCol w:w="82"/>
        <w:gridCol w:w="2014"/>
        <w:gridCol w:w="3286"/>
      </w:tblGrid>
      <w:tr w:rsidR="008B161B" w:rsidRPr="000A1895" w:rsidTr="002B2792">
        <w:trPr>
          <w:trHeight w:val="20"/>
        </w:trPr>
        <w:tc>
          <w:tcPr>
            <w:tcW w:w="5000" w:type="pct"/>
            <w:gridSpan w:val="6"/>
          </w:tcPr>
          <w:p w:rsidR="008B161B" w:rsidRPr="000A1895" w:rsidRDefault="008B161B" w:rsidP="008B161B">
            <w:pPr>
              <w:spacing w:after="0"/>
              <w:jc w:val="center"/>
              <w:rPr>
                <w:rFonts w:eastAsia="Times New Roman" w:cs="Times New Roman"/>
                <w:b/>
                <w:bCs/>
                <w:sz w:val="24"/>
                <w:szCs w:val="24"/>
                <w:lang w:eastAsia="ru-RU"/>
              </w:rPr>
            </w:pPr>
            <w:r>
              <w:rPr>
                <w:rFonts w:eastAsia="Times New Roman" w:cs="Times New Roman"/>
                <w:b/>
                <w:bCs/>
                <w:sz w:val="24"/>
                <w:szCs w:val="24"/>
                <w:lang w:eastAsia="zh-CN"/>
              </w:rPr>
              <w:br w:type="page"/>
            </w:r>
            <w:r>
              <w:br w:type="page"/>
            </w:r>
            <w:r>
              <w:br w:type="page"/>
            </w:r>
            <w:r>
              <w:rPr>
                <w:rFonts w:eastAsia="Times New Roman" w:cs="Times New Roman"/>
                <w:b/>
                <w:bCs/>
                <w:sz w:val="32"/>
                <w:szCs w:val="32"/>
                <w:vertAlign w:val="superscript"/>
                <w:lang w:eastAsia="zh-CN"/>
              </w:rPr>
              <w:br w:type="page"/>
            </w:r>
            <w:r w:rsidRPr="000A1895">
              <w:rPr>
                <w:rFonts w:eastAsia="Times New Roman" w:cs="Times New Roman"/>
                <w:b/>
                <w:bCs/>
                <w:sz w:val="32"/>
                <w:szCs w:val="32"/>
                <w:vertAlign w:val="superscript"/>
                <w:lang w:eastAsia="zh-CN"/>
              </w:rPr>
              <w:t>МИНИСТЕРСТВО КУЛЬТУРЫ РОССИЙСКОЙ ФЕДЕРАЦИИ</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ФЕДЕРАЛЬНОЕ ГОСУДАРСТВЕННОЕ БЮДЖЕТНОЕ ОБРАЗОВАТЕЛЬНОЕ УЧРЕЖДЕНИЕ</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ВЫСШЕГО ОБРАЗОВАНИЯ</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«МОСКОВСКИЙ ГОСУДАРСТВЕННЫЙ ИНСТИТУТ КУЛЬТУРЫ»</w:t>
            </w:r>
          </w:p>
        </w:tc>
      </w:tr>
      <w:tr w:rsidR="008B161B" w:rsidRPr="000A1895" w:rsidTr="002B2792">
        <w:tc>
          <w:tcPr>
            <w:tcW w:w="2188" w:type="pct"/>
            <w:gridSpan w:val="3"/>
          </w:tcPr>
          <w:p w:rsidR="008B161B" w:rsidRPr="000A1895" w:rsidRDefault="008B161B" w:rsidP="008B161B">
            <w:pPr>
              <w:spacing w:after="0" w:line="360" w:lineRule="auto"/>
              <w:rPr>
                <w:rFonts w:eastAsia="Times New Roman" w:cs="Times New Roman"/>
                <w:b/>
                <w:bCs/>
                <w:sz w:val="24"/>
                <w:szCs w:val="24"/>
                <w:lang w:eastAsia="ru-RU"/>
              </w:rPr>
            </w:pPr>
          </w:p>
        </w:tc>
        <w:tc>
          <w:tcPr>
            <w:tcW w:w="2812" w:type="pct"/>
            <w:gridSpan w:val="3"/>
            <w:shd w:val="clear" w:color="auto" w:fill="auto"/>
          </w:tcPr>
          <w:p w:rsidR="008B161B" w:rsidRDefault="008B161B" w:rsidP="008B161B">
            <w:pPr>
              <w:spacing w:after="0" w:line="360" w:lineRule="auto"/>
              <w:jc w:val="right"/>
              <w:rPr>
                <w:rFonts w:eastAsia="Times New Roman" w:cs="Times New Roman"/>
                <w:b/>
                <w:bCs/>
                <w:sz w:val="24"/>
                <w:szCs w:val="24"/>
                <w:lang w:eastAsia="ru-RU"/>
              </w:rPr>
            </w:pPr>
          </w:p>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4973C5" w:rsidTr="002B2792">
        <w:tc>
          <w:tcPr>
            <w:tcW w:w="2188" w:type="pct"/>
            <w:gridSpan w:val="3"/>
          </w:tcPr>
          <w:p w:rsidR="008B161B" w:rsidRPr="000A1895" w:rsidRDefault="008B161B" w:rsidP="008B161B">
            <w:pPr>
              <w:spacing w:after="0" w:line="360" w:lineRule="auto"/>
              <w:rPr>
                <w:b/>
                <w:bCs/>
                <w:sz w:val="24"/>
                <w:vertAlign w:val="superscript"/>
              </w:rPr>
            </w:pPr>
          </w:p>
        </w:tc>
        <w:tc>
          <w:tcPr>
            <w:tcW w:w="2812" w:type="pct"/>
            <w:gridSpan w:val="3"/>
            <w:shd w:val="clear" w:color="auto" w:fill="auto"/>
          </w:tcPr>
          <w:p w:rsidR="008B161B" w:rsidRPr="004973C5" w:rsidRDefault="00F30197" w:rsidP="008B161B">
            <w:pPr>
              <w:spacing w:after="0" w:line="360" w:lineRule="auto"/>
              <w:jc w:val="right"/>
              <w:rPr>
                <w:rFonts w:cs="Times New Roman"/>
                <w:b/>
                <w:bCs/>
                <w:sz w:val="24"/>
                <w:szCs w:val="24"/>
              </w:rPr>
            </w:pPr>
            <w:r>
              <w:rPr>
                <w:rFonts w:cs="Times New Roman"/>
                <w:b/>
                <w:bCs/>
                <w:noProof/>
                <w:szCs w:val="24"/>
                <w:lang w:eastAsia="ru-RU"/>
              </w:rPr>
              <w:drawing>
                <wp:inline distT="0" distB="0" distL="0" distR="0" wp14:anchorId="49D7A1E5" wp14:editId="706AA88D">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8B161B" w:rsidRPr="004973C5" w:rsidTr="002B2792">
        <w:tc>
          <w:tcPr>
            <w:tcW w:w="2188" w:type="pct"/>
            <w:gridSpan w:val="3"/>
          </w:tcPr>
          <w:p w:rsidR="008B161B" w:rsidRPr="001F5AAC" w:rsidRDefault="008B161B" w:rsidP="008B161B">
            <w:pPr>
              <w:spacing w:after="0" w:line="360" w:lineRule="auto"/>
              <w:rPr>
                <w:bCs/>
                <w:sz w:val="24"/>
                <w:szCs w:val="24"/>
              </w:rPr>
            </w:pPr>
          </w:p>
        </w:tc>
        <w:tc>
          <w:tcPr>
            <w:tcW w:w="2812" w:type="pct"/>
            <w:gridSpan w:val="3"/>
            <w:shd w:val="clear" w:color="auto" w:fill="auto"/>
          </w:tcPr>
          <w:p w:rsidR="008B161B" w:rsidRPr="004973C5" w:rsidRDefault="00371063" w:rsidP="0086793A">
            <w:pPr>
              <w:spacing w:after="0" w:line="360" w:lineRule="auto"/>
              <w:jc w:val="right"/>
              <w:rPr>
                <w:rFonts w:cs="Times New Roman"/>
                <w:bCs/>
                <w:sz w:val="24"/>
                <w:szCs w:val="24"/>
              </w:rPr>
            </w:pPr>
            <w:r>
              <w:rPr>
                <w:rFonts w:cs="Times New Roman"/>
                <w:bCs/>
                <w:sz w:val="24"/>
                <w:szCs w:val="24"/>
                <w:lang w:eastAsia="zh-CN"/>
              </w:rPr>
              <w:t>«20» апреля 2022 г.</w:t>
            </w:r>
            <w:bookmarkStart w:id="0" w:name="_GoBack"/>
            <w:bookmarkEnd w:id="0"/>
          </w:p>
        </w:tc>
      </w:tr>
      <w:tr w:rsidR="008B161B" w:rsidRPr="00DB6916" w:rsidTr="002B2792">
        <w:tc>
          <w:tcPr>
            <w:tcW w:w="2188" w:type="pct"/>
            <w:gridSpan w:val="3"/>
          </w:tcPr>
          <w:p w:rsidR="008B161B" w:rsidRPr="000A1895" w:rsidRDefault="008B161B" w:rsidP="008B161B">
            <w:pPr>
              <w:spacing w:after="0" w:line="360" w:lineRule="auto"/>
              <w:rPr>
                <w:rFonts w:eastAsia="Times New Roman" w:cs="Times New Roman"/>
                <w:b/>
                <w:bCs/>
                <w:sz w:val="24"/>
                <w:vertAlign w:val="superscript"/>
                <w:lang w:eastAsia="ru-RU"/>
              </w:rPr>
            </w:pPr>
          </w:p>
        </w:tc>
        <w:tc>
          <w:tcPr>
            <w:tcW w:w="2812" w:type="pct"/>
            <w:gridSpan w:val="3"/>
            <w:shd w:val="clear" w:color="auto" w:fill="auto"/>
          </w:tcPr>
          <w:p w:rsidR="008B161B" w:rsidRPr="00DB6916" w:rsidRDefault="008B161B" w:rsidP="008B161B">
            <w:pPr>
              <w:spacing w:after="0" w:line="360" w:lineRule="auto"/>
              <w:jc w:val="right"/>
              <w:rPr>
                <w:rFonts w:eastAsia="Times New Roman" w:cs="Times New Roman"/>
                <w:b/>
                <w:bCs/>
                <w:sz w:val="24"/>
                <w:szCs w:val="24"/>
                <w:lang w:eastAsia="ru-RU"/>
              </w:rPr>
            </w:pPr>
          </w:p>
        </w:tc>
      </w:tr>
      <w:tr w:rsidR="008B161B" w:rsidRPr="0068282F" w:rsidTr="002B2792">
        <w:tc>
          <w:tcPr>
            <w:tcW w:w="2188" w:type="pct"/>
            <w:gridSpan w:val="3"/>
          </w:tcPr>
          <w:p w:rsidR="008B161B" w:rsidRPr="001F5AAC" w:rsidRDefault="008B161B" w:rsidP="008B161B">
            <w:pPr>
              <w:spacing w:after="0" w:line="360" w:lineRule="auto"/>
              <w:rPr>
                <w:rFonts w:eastAsia="Times New Roman" w:cs="Times New Roman"/>
                <w:bCs/>
                <w:sz w:val="24"/>
                <w:szCs w:val="24"/>
                <w:lang w:eastAsia="ru-RU"/>
              </w:rPr>
            </w:pPr>
          </w:p>
        </w:tc>
        <w:tc>
          <w:tcPr>
            <w:tcW w:w="2812" w:type="pct"/>
            <w:gridSpan w:val="3"/>
            <w:shd w:val="clear" w:color="auto" w:fill="auto"/>
          </w:tcPr>
          <w:p w:rsidR="008B161B" w:rsidRPr="0068282F" w:rsidRDefault="008B161B" w:rsidP="008B161B">
            <w:pPr>
              <w:spacing w:after="0" w:line="360" w:lineRule="auto"/>
              <w:jc w:val="right"/>
              <w:rPr>
                <w:rFonts w:eastAsia="Times New Roman" w:cs="Times New Roman"/>
                <w:bCs/>
                <w:sz w:val="24"/>
                <w:szCs w:val="24"/>
                <w:lang w:eastAsia="ru-RU"/>
              </w:rPr>
            </w:pPr>
          </w:p>
        </w:tc>
      </w:tr>
      <w:tr w:rsidR="008B161B" w:rsidRPr="000A1895" w:rsidTr="002B2792">
        <w:tc>
          <w:tcPr>
            <w:tcW w:w="5000" w:type="pct"/>
            <w:gridSpan w:val="6"/>
          </w:tcPr>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8C0228" w:rsidTr="002B2792">
        <w:tc>
          <w:tcPr>
            <w:tcW w:w="5000" w:type="pct"/>
            <w:gridSpan w:val="6"/>
          </w:tcPr>
          <w:p w:rsidR="008B161B" w:rsidRPr="008C0228" w:rsidRDefault="008B161B" w:rsidP="008B161B">
            <w:pPr>
              <w:spacing w:after="0" w:line="480" w:lineRule="auto"/>
              <w:jc w:val="center"/>
              <w:rPr>
                <w:rFonts w:eastAsia="Times New Roman" w:cs="Times New Roman"/>
                <w:b/>
                <w:bCs/>
                <w:sz w:val="28"/>
                <w:szCs w:val="28"/>
                <w:lang w:eastAsia="ru-RU"/>
              </w:rPr>
            </w:pPr>
            <w:r w:rsidRPr="008C0228">
              <w:rPr>
                <w:rFonts w:eastAsia="Times New Roman" w:cs="Times New Roman"/>
                <w:b/>
                <w:bCs/>
                <w:smallCaps/>
                <w:sz w:val="28"/>
                <w:szCs w:val="28"/>
                <w:lang w:eastAsia="zh-CN"/>
              </w:rPr>
              <w:t xml:space="preserve">РАБОЧАЯ  ПРОГРАММА ДИСЦИПЛИНЫ </w:t>
            </w:r>
          </w:p>
        </w:tc>
      </w:tr>
      <w:tr w:rsidR="008B161B" w:rsidRPr="000A1895" w:rsidTr="00971237">
        <w:trPr>
          <w:trHeight w:val="475"/>
        </w:trPr>
        <w:tc>
          <w:tcPr>
            <w:tcW w:w="1626"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c>
          <w:tcPr>
            <w:tcW w:w="1657" w:type="pct"/>
            <w:gridSpan w:val="4"/>
          </w:tcPr>
          <w:p w:rsidR="008B161B" w:rsidRPr="000A1895" w:rsidRDefault="00522C98" w:rsidP="008B161B">
            <w:pPr>
              <w:spacing w:after="0" w:line="480" w:lineRule="auto"/>
              <w:jc w:val="center"/>
              <w:rPr>
                <w:rFonts w:eastAsia="Times New Roman" w:cs="Times New Roman"/>
                <w:b/>
                <w:bCs/>
                <w:smallCaps/>
                <w:sz w:val="24"/>
                <w:szCs w:val="24"/>
                <w:lang w:eastAsia="zh-CN"/>
              </w:rPr>
            </w:pPr>
            <w:r w:rsidRPr="00522C98">
              <w:rPr>
                <w:rFonts w:cs="Times New Roman"/>
                <w:b/>
                <w:sz w:val="28"/>
                <w:szCs w:val="28"/>
              </w:rPr>
              <w:t>Б1.О.06</w:t>
            </w:r>
          </w:p>
        </w:tc>
        <w:tc>
          <w:tcPr>
            <w:tcW w:w="1717"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r>
      <w:tr w:rsidR="008B161B" w:rsidRPr="00C8109C" w:rsidTr="00240340">
        <w:tc>
          <w:tcPr>
            <w:tcW w:w="5000" w:type="pct"/>
            <w:gridSpan w:val="6"/>
          </w:tcPr>
          <w:p w:rsidR="008B161B" w:rsidRPr="00C8109C" w:rsidRDefault="00522C98" w:rsidP="008B161B">
            <w:pPr>
              <w:spacing w:after="0" w:line="480" w:lineRule="auto"/>
              <w:jc w:val="center"/>
              <w:rPr>
                <w:rFonts w:eastAsia="Times New Roman" w:cs="Times New Roman"/>
                <w:b/>
                <w:bCs/>
                <w:smallCaps/>
                <w:sz w:val="28"/>
                <w:szCs w:val="28"/>
                <w:lang w:eastAsia="zh-CN"/>
              </w:rPr>
            </w:pPr>
            <w:r w:rsidRPr="00522C98">
              <w:rPr>
                <w:rFonts w:cs="Times New Roman"/>
                <w:b/>
                <w:sz w:val="28"/>
                <w:szCs w:val="28"/>
              </w:rPr>
              <w:t>ИНОСТРАННЫЙ ЯЗЫК</w:t>
            </w:r>
          </w:p>
        </w:tc>
      </w:tr>
      <w:tr w:rsidR="008B161B" w:rsidRPr="000A1895" w:rsidTr="00C21B15">
        <w:tc>
          <w:tcPr>
            <w:tcW w:w="5000" w:type="pct"/>
            <w:gridSpan w:val="6"/>
          </w:tcPr>
          <w:p w:rsidR="008B161B" w:rsidRPr="000A1895" w:rsidRDefault="008B161B" w:rsidP="008B161B">
            <w:pPr>
              <w:spacing w:after="0" w:line="360" w:lineRule="auto"/>
              <w:jc w:val="center"/>
              <w:rPr>
                <w:rFonts w:eastAsia="Times New Roman" w:cs="Times New Roman"/>
                <w:b/>
                <w:bCs/>
                <w:smallCaps/>
                <w:sz w:val="24"/>
                <w:szCs w:val="24"/>
                <w:lang w:eastAsia="zh-CN"/>
              </w:rPr>
            </w:pPr>
          </w:p>
        </w:tc>
      </w:tr>
      <w:tr w:rsidR="008B161B" w:rsidRPr="000A1895" w:rsidTr="00C21B15">
        <w:tc>
          <w:tcPr>
            <w:tcW w:w="1679"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Направление подготовки:</w:t>
            </w:r>
          </w:p>
        </w:tc>
        <w:tc>
          <w:tcPr>
            <w:tcW w:w="552"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Pr>
                <w:rFonts w:eastAsia="Times New Roman" w:cs="Times New Roman"/>
                <w:b/>
                <w:bCs/>
                <w:sz w:val="24"/>
                <w:szCs w:val="24"/>
                <w:lang w:eastAsia="zh-CN"/>
              </w:rPr>
              <w:t>53.03.02</w:t>
            </w:r>
          </w:p>
        </w:tc>
        <w:tc>
          <w:tcPr>
            <w:tcW w:w="2769"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w:t>
            </w:r>
            <w:r>
              <w:rPr>
                <w:rFonts w:eastAsia="Times New Roman" w:cs="Times New Roman"/>
                <w:b/>
                <w:bCs/>
                <w:sz w:val="24"/>
                <w:szCs w:val="24"/>
                <w:lang w:eastAsia="zh-CN"/>
              </w:rPr>
              <w:t>Музыкально-инструментальное искусство</w:t>
            </w:r>
            <w:r w:rsidRPr="000A1895">
              <w:rPr>
                <w:rFonts w:eastAsia="Times New Roman" w:cs="Times New Roman"/>
                <w:b/>
                <w:bCs/>
                <w:sz w:val="24"/>
                <w:szCs w:val="24"/>
                <w:lang w:eastAsia="zh-CN"/>
              </w:rPr>
              <w:t>»</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Профиль подготовки:</w:t>
            </w:r>
          </w:p>
        </w:tc>
        <w:tc>
          <w:tcPr>
            <w:tcW w:w="3321" w:type="pct"/>
            <w:gridSpan w:val="4"/>
          </w:tcPr>
          <w:p w:rsidR="008B161B" w:rsidRPr="00C21B15" w:rsidRDefault="008B161B" w:rsidP="00FA425A">
            <w:pPr>
              <w:spacing w:before="240" w:after="0" w:line="360" w:lineRule="auto"/>
              <w:rPr>
                <w:rFonts w:eastAsia="Times New Roman" w:cs="Times New Roman"/>
                <w:b/>
                <w:bCs/>
                <w:i/>
                <w:color w:val="FF0000"/>
                <w:sz w:val="24"/>
                <w:szCs w:val="24"/>
                <w:lang w:eastAsia="zh-CN"/>
              </w:rPr>
            </w:pPr>
            <w:r w:rsidRPr="00C21B15">
              <w:rPr>
                <w:rFonts w:eastAsia="Times New Roman" w:cs="Times New Roman"/>
                <w:b/>
                <w:bCs/>
                <w:sz w:val="24"/>
                <w:szCs w:val="24"/>
                <w:lang w:eastAsia="zh-CN"/>
              </w:rPr>
              <w:t>«Оркестровые духовые и ударные инструменты»</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ru-RU"/>
              </w:rPr>
              <w:t>Квалификация выпускника:</w:t>
            </w:r>
          </w:p>
        </w:tc>
        <w:tc>
          <w:tcPr>
            <w:tcW w:w="3321" w:type="pct"/>
            <w:gridSpan w:val="4"/>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sz w:val="24"/>
                <w:szCs w:val="24"/>
                <w:lang w:eastAsia="ru-RU"/>
              </w:rPr>
              <w:t>Артист ансамбля. Артист оркестра. Преподаватель. Руководитель творческого коллектива.</w:t>
            </w:r>
          </w:p>
        </w:tc>
      </w:tr>
      <w:tr w:rsidR="008B161B" w:rsidRPr="00C21B15" w:rsidTr="00C21B15">
        <w:tc>
          <w:tcPr>
            <w:tcW w:w="1679"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Форма обучения:</w:t>
            </w:r>
          </w:p>
        </w:tc>
        <w:tc>
          <w:tcPr>
            <w:tcW w:w="3321" w:type="pct"/>
            <w:gridSpan w:val="4"/>
          </w:tcPr>
          <w:p w:rsidR="008B161B" w:rsidRPr="00C21B15" w:rsidRDefault="00803FB7" w:rsidP="00FA425A">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очная</w:t>
            </w:r>
          </w:p>
        </w:tc>
      </w:tr>
      <w:tr w:rsidR="00C21B15" w:rsidRPr="00C21B15" w:rsidTr="00C21B15">
        <w:tc>
          <w:tcPr>
            <w:tcW w:w="1679" w:type="pct"/>
            <w:gridSpan w:val="2"/>
          </w:tcPr>
          <w:p w:rsidR="00C21B15" w:rsidRPr="00C21B15" w:rsidRDefault="00C21B15"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Год набора:</w:t>
            </w:r>
          </w:p>
        </w:tc>
        <w:tc>
          <w:tcPr>
            <w:tcW w:w="3321" w:type="pct"/>
            <w:gridSpan w:val="4"/>
          </w:tcPr>
          <w:p w:rsidR="00C21B15" w:rsidRPr="00C21B15" w:rsidRDefault="00BA1342" w:rsidP="00FA425A">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2022</w:t>
            </w:r>
          </w:p>
        </w:tc>
      </w:tr>
    </w:tbl>
    <w:p w:rsidR="00C21B15" w:rsidRDefault="00C21B15">
      <w:r>
        <w:br w:type="page"/>
      </w:r>
    </w:p>
    <w:tbl>
      <w:tblPr>
        <w:tblStyle w:val="af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8B161B" w:rsidTr="002B2792">
        <w:tc>
          <w:tcPr>
            <w:tcW w:w="1908" w:type="pct"/>
            <w:gridSpan w:val="3"/>
          </w:tcPr>
          <w:p w:rsidR="008B161B" w:rsidRDefault="008B161B" w:rsidP="008B161B">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lastRenderedPageBreak/>
              <w:t>Рабочая программа дисциплины</w:t>
            </w:r>
          </w:p>
        </w:tc>
        <w:tc>
          <w:tcPr>
            <w:tcW w:w="3092" w:type="pct"/>
          </w:tcPr>
          <w:p w:rsidR="008B161B" w:rsidRPr="00E57B8C" w:rsidRDefault="00522C98" w:rsidP="00553A5B">
            <w:pPr>
              <w:spacing w:after="0" w:line="276" w:lineRule="auto"/>
              <w:jc w:val="center"/>
              <w:rPr>
                <w:rFonts w:eastAsia="Times New Roman" w:cs="Times New Roman"/>
                <w:sz w:val="24"/>
                <w:szCs w:val="24"/>
                <w:u w:val="single"/>
                <w:lang w:eastAsia="zh-CN"/>
              </w:rPr>
            </w:pPr>
            <w:r w:rsidRPr="00522C98">
              <w:rPr>
                <w:rFonts w:cs="Times New Roman"/>
                <w:b/>
                <w:sz w:val="28"/>
                <w:szCs w:val="28"/>
              </w:rPr>
              <w:t>ИНОСТРАННЫЙ ЯЗЫК</w:t>
            </w:r>
          </w:p>
        </w:tc>
      </w:tr>
      <w:tr w:rsidR="008B161B" w:rsidTr="002B2792">
        <w:tc>
          <w:tcPr>
            <w:tcW w:w="1908" w:type="pct"/>
            <w:gridSpan w:val="3"/>
          </w:tcPr>
          <w:p w:rsidR="008B161B" w:rsidRDefault="008B161B" w:rsidP="008B161B">
            <w:pPr>
              <w:spacing w:after="0" w:line="276" w:lineRule="auto"/>
              <w:jc w:val="both"/>
              <w:rPr>
                <w:rFonts w:eastAsia="Times New Roman" w:cs="Times New Roman"/>
                <w:sz w:val="24"/>
                <w:szCs w:val="24"/>
                <w:lang w:eastAsia="zh-CN"/>
              </w:rPr>
            </w:pPr>
          </w:p>
        </w:tc>
        <w:tc>
          <w:tcPr>
            <w:tcW w:w="3092" w:type="pct"/>
          </w:tcPr>
          <w:p w:rsidR="008B161B" w:rsidRDefault="008B161B" w:rsidP="008B161B">
            <w:pPr>
              <w:spacing w:after="0" w:line="276" w:lineRule="auto"/>
              <w:jc w:val="both"/>
              <w:rPr>
                <w:rFonts w:eastAsia="Times New Roman" w:cs="Times New Roman"/>
                <w:sz w:val="24"/>
                <w:szCs w:val="24"/>
                <w:lang w:eastAsia="zh-CN"/>
              </w:rPr>
            </w:pPr>
          </w:p>
        </w:tc>
      </w:tr>
      <w:tr w:rsidR="008B161B" w:rsidTr="002B2792">
        <w:tc>
          <w:tcPr>
            <w:tcW w:w="1908" w:type="pct"/>
            <w:gridSpan w:val="3"/>
          </w:tcPr>
          <w:p w:rsidR="008B161B" w:rsidRPr="00BA4616" w:rsidRDefault="008B161B" w:rsidP="008B161B">
            <w:pPr>
              <w:spacing w:after="0" w:line="276" w:lineRule="auto"/>
              <w:jc w:val="both"/>
              <w:rPr>
                <w:rFonts w:eastAsia="Times New Roman" w:cs="Times New Roman"/>
                <w:sz w:val="24"/>
                <w:szCs w:val="24"/>
                <w:lang w:eastAsia="zh-CN"/>
              </w:rPr>
            </w:pPr>
            <w:r w:rsidRPr="00BA4616">
              <w:rPr>
                <w:rFonts w:eastAsia="Times New Roman" w:cs="Times New Roman"/>
                <w:sz w:val="24"/>
                <w:szCs w:val="24"/>
                <w:lang w:eastAsia="zh-CN"/>
              </w:rPr>
              <w:t xml:space="preserve">Разработана  в соответствии </w:t>
            </w:r>
          </w:p>
          <w:p w:rsidR="008B161B" w:rsidRPr="00BA4616" w:rsidRDefault="008B161B" w:rsidP="008B161B">
            <w:pPr>
              <w:spacing w:after="0" w:line="276" w:lineRule="auto"/>
              <w:jc w:val="both"/>
              <w:rPr>
                <w:rFonts w:eastAsia="Times New Roman" w:cs="Times New Roman"/>
                <w:sz w:val="24"/>
                <w:szCs w:val="24"/>
                <w:lang w:eastAsia="zh-CN"/>
              </w:rPr>
            </w:pPr>
            <w:r w:rsidRPr="00BA4616">
              <w:rPr>
                <w:rFonts w:eastAsia="Times New Roman" w:cs="Times New Roman"/>
                <w:sz w:val="24"/>
                <w:szCs w:val="24"/>
                <w:lang w:eastAsia="zh-CN"/>
              </w:rPr>
              <w:t>с требованиями ФГОС ВО:</w:t>
            </w:r>
          </w:p>
          <w:p w:rsidR="008B161B" w:rsidRPr="00BA4616" w:rsidRDefault="008B161B" w:rsidP="008B161B">
            <w:pPr>
              <w:spacing w:after="0" w:line="276" w:lineRule="auto"/>
              <w:jc w:val="both"/>
              <w:rPr>
                <w:rFonts w:eastAsia="Times New Roman" w:cs="Times New Roman"/>
                <w:sz w:val="24"/>
                <w:szCs w:val="24"/>
                <w:u w:val="single"/>
                <w:lang w:eastAsia="zh-CN"/>
              </w:rPr>
            </w:pPr>
          </w:p>
        </w:tc>
        <w:tc>
          <w:tcPr>
            <w:tcW w:w="3092" w:type="pct"/>
          </w:tcPr>
          <w:p w:rsidR="008B161B" w:rsidRPr="00BA4616" w:rsidRDefault="008B161B" w:rsidP="008B161B">
            <w:pPr>
              <w:spacing w:after="0" w:line="276" w:lineRule="auto"/>
              <w:jc w:val="both"/>
              <w:rPr>
                <w:rFonts w:eastAsia="Times New Roman" w:cs="Times New Roman"/>
                <w:b/>
                <w:sz w:val="24"/>
                <w:szCs w:val="24"/>
                <w:lang w:eastAsia="zh-CN"/>
              </w:rPr>
            </w:pPr>
            <w:r w:rsidRPr="00BA4616">
              <w:rPr>
                <w:rFonts w:eastAsia="Times New Roman" w:cs="Times New Roman"/>
                <w:b/>
                <w:sz w:val="24"/>
                <w:szCs w:val="24"/>
                <w:lang w:eastAsia="zh-CN"/>
              </w:rPr>
              <w:t xml:space="preserve">53.03.02  </w:t>
            </w:r>
            <w:r w:rsidRPr="00BA4616">
              <w:rPr>
                <w:rFonts w:eastAsia="Times New Roman" w:cs="Times New Roman"/>
                <w:sz w:val="24"/>
                <w:szCs w:val="24"/>
                <w:lang w:eastAsia="zh-CN"/>
              </w:rPr>
              <w:t xml:space="preserve">«Музыкально-инструментальное искусство» профиль «Оркестровые духовые и ударные инструменты» </w:t>
            </w: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 w:val="24"/>
                <w:szCs w:val="24"/>
                <w:lang w:eastAsia="zh-CN"/>
              </w:rPr>
            </w:pPr>
          </w:p>
        </w:tc>
      </w:tr>
      <w:tr w:rsidR="008B161B" w:rsidTr="002B2792">
        <w:trPr>
          <w:trHeight w:val="339"/>
        </w:trPr>
        <w:tc>
          <w:tcPr>
            <w:tcW w:w="5000" w:type="pct"/>
            <w:gridSpan w:val="4"/>
          </w:tcPr>
          <w:p w:rsidR="008B161B" w:rsidRPr="00BA4616" w:rsidRDefault="008B161B" w:rsidP="008B161B">
            <w:pPr>
              <w:spacing w:after="0" w:line="276" w:lineRule="auto"/>
              <w:jc w:val="both"/>
              <w:rPr>
                <w:rFonts w:eastAsia="Times New Roman" w:cs="Times New Roman"/>
                <w:sz w:val="24"/>
                <w:szCs w:val="24"/>
                <w:u w:val="single"/>
                <w:lang w:eastAsia="zh-CN"/>
              </w:rPr>
            </w:pPr>
            <w:r w:rsidRPr="00BA4616">
              <w:rPr>
                <w:rFonts w:eastAsia="Times New Roman" w:cs="Times New Roman"/>
                <w:sz w:val="24"/>
                <w:szCs w:val="24"/>
                <w:lang w:eastAsia="zh-CN"/>
              </w:rPr>
              <w:t>(приказ № 730 Минобрнауки России от 01 августа 2017 г.)</w:t>
            </w:r>
          </w:p>
        </w:tc>
      </w:tr>
      <w:tr w:rsidR="008B161B" w:rsidTr="002B2792">
        <w:tc>
          <w:tcPr>
            <w:tcW w:w="968" w:type="pct"/>
          </w:tcPr>
          <w:p w:rsidR="008B161B" w:rsidRDefault="008B161B" w:rsidP="008B161B">
            <w:pPr>
              <w:spacing w:after="0" w:line="276" w:lineRule="auto"/>
              <w:jc w:val="both"/>
              <w:rPr>
                <w:rFonts w:eastAsia="Times New Roman" w:cs="Times New Roman"/>
                <w:sz w:val="24"/>
                <w:szCs w:val="24"/>
                <w:lang w:eastAsia="zh-CN"/>
              </w:rPr>
            </w:pPr>
          </w:p>
        </w:tc>
        <w:tc>
          <w:tcPr>
            <w:tcW w:w="4032" w:type="pct"/>
            <w:gridSpan w:val="3"/>
          </w:tcPr>
          <w:p w:rsidR="008B161B" w:rsidRPr="00BA4616" w:rsidRDefault="008B161B" w:rsidP="008B161B">
            <w:pPr>
              <w:spacing w:after="0" w:line="276" w:lineRule="auto"/>
              <w:jc w:val="both"/>
              <w:rPr>
                <w:rFonts w:eastAsia="Times New Roman" w:cs="Times New Roman"/>
                <w:sz w:val="24"/>
                <w:szCs w:val="24"/>
                <w:lang w:eastAsia="zh-CN"/>
              </w:rPr>
            </w:pPr>
          </w:p>
        </w:tc>
      </w:tr>
      <w:tr w:rsidR="00EE73D1" w:rsidTr="002B2792">
        <w:tc>
          <w:tcPr>
            <w:tcW w:w="968" w:type="pct"/>
          </w:tcPr>
          <w:p w:rsidR="00EE73D1" w:rsidRDefault="00EE73D1" w:rsidP="001E7ACC">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t xml:space="preserve">Составитель(и): </w:t>
            </w:r>
            <w:r w:rsidRPr="000A1895">
              <w:rPr>
                <w:rFonts w:eastAsia="Times New Roman" w:cs="Times New Roman"/>
                <w:sz w:val="24"/>
                <w:szCs w:val="24"/>
                <w:lang w:eastAsia="zh-CN"/>
              </w:rPr>
              <w:t xml:space="preserve"> </w:t>
            </w:r>
          </w:p>
        </w:tc>
        <w:tc>
          <w:tcPr>
            <w:tcW w:w="4032" w:type="pct"/>
            <w:gridSpan w:val="3"/>
          </w:tcPr>
          <w:p w:rsidR="00EE73D1" w:rsidRPr="00BA4616" w:rsidRDefault="00EE73D1" w:rsidP="001E7ACC">
            <w:pPr>
              <w:spacing w:after="0" w:line="276" w:lineRule="auto"/>
              <w:jc w:val="both"/>
              <w:rPr>
                <w:rFonts w:eastAsia="Times New Roman" w:cs="Times New Roman"/>
                <w:sz w:val="24"/>
                <w:szCs w:val="24"/>
                <w:lang w:eastAsia="zh-CN"/>
              </w:rPr>
            </w:pPr>
          </w:p>
        </w:tc>
      </w:tr>
      <w:tr w:rsidR="00522C98" w:rsidTr="002B2792">
        <w:tc>
          <w:tcPr>
            <w:tcW w:w="968" w:type="pct"/>
          </w:tcPr>
          <w:p w:rsidR="00522C98" w:rsidRPr="000A1895" w:rsidRDefault="00522C98" w:rsidP="001E7ACC">
            <w:pPr>
              <w:spacing w:after="0" w:line="276" w:lineRule="auto"/>
              <w:jc w:val="both"/>
              <w:rPr>
                <w:rFonts w:eastAsia="Times New Roman" w:cs="Times New Roman"/>
                <w:sz w:val="24"/>
                <w:szCs w:val="24"/>
                <w:lang w:eastAsia="zh-CN"/>
              </w:rPr>
            </w:pPr>
          </w:p>
        </w:tc>
        <w:tc>
          <w:tcPr>
            <w:tcW w:w="4032" w:type="pct"/>
            <w:gridSpan w:val="3"/>
          </w:tcPr>
          <w:p w:rsidR="00522C98" w:rsidRPr="00522C98" w:rsidRDefault="00522C98" w:rsidP="008B7350">
            <w:pPr>
              <w:jc w:val="both"/>
              <w:rPr>
                <w:rFonts w:eastAsia="Calibri"/>
                <w:sz w:val="24"/>
                <w:szCs w:val="24"/>
              </w:rPr>
            </w:pPr>
            <w:r w:rsidRPr="00522C98">
              <w:rPr>
                <w:color w:val="333333"/>
                <w:sz w:val="24"/>
                <w:szCs w:val="24"/>
                <w:shd w:val="clear" w:color="auto" w:fill="FFFFFF"/>
              </w:rPr>
              <w:t>Кандидат искусствоведения,</w:t>
            </w:r>
            <w:r w:rsidRPr="00522C98">
              <w:rPr>
                <w:rFonts w:eastAsia="Calibri"/>
                <w:sz w:val="24"/>
                <w:szCs w:val="24"/>
              </w:rPr>
              <w:t xml:space="preserve"> доцент кафедры Литературы и лингвистики Факультет</w:t>
            </w:r>
            <w:r w:rsidR="00EE255C">
              <w:rPr>
                <w:rFonts w:eastAsia="Calibri"/>
                <w:sz w:val="24"/>
                <w:szCs w:val="24"/>
              </w:rPr>
              <w:t>а</w:t>
            </w:r>
            <w:r w:rsidRPr="00522C98">
              <w:rPr>
                <w:rFonts w:eastAsia="Calibri"/>
                <w:sz w:val="24"/>
                <w:szCs w:val="24"/>
              </w:rPr>
              <w:t xml:space="preserve"> МАИС МГИК </w:t>
            </w:r>
          </w:p>
        </w:tc>
      </w:tr>
      <w:tr w:rsidR="00522C98" w:rsidRPr="00B27923" w:rsidTr="00971237">
        <w:trPr>
          <w:trHeight w:val="87"/>
        </w:trPr>
        <w:tc>
          <w:tcPr>
            <w:tcW w:w="968" w:type="pct"/>
          </w:tcPr>
          <w:p w:rsidR="00522C98" w:rsidRPr="00B27923" w:rsidRDefault="00522C98" w:rsidP="001E7ACC">
            <w:pPr>
              <w:spacing w:after="0" w:line="276" w:lineRule="auto"/>
              <w:jc w:val="both"/>
              <w:rPr>
                <w:rFonts w:eastAsia="Times New Roman" w:cs="Times New Roman"/>
                <w:b/>
                <w:sz w:val="24"/>
                <w:szCs w:val="24"/>
                <w:lang w:eastAsia="zh-CN"/>
              </w:rPr>
            </w:pPr>
          </w:p>
        </w:tc>
        <w:tc>
          <w:tcPr>
            <w:tcW w:w="4032" w:type="pct"/>
            <w:gridSpan w:val="3"/>
          </w:tcPr>
          <w:p w:rsidR="00522C98" w:rsidRPr="00522C98" w:rsidRDefault="00522C98" w:rsidP="008B7350">
            <w:pPr>
              <w:rPr>
                <w:sz w:val="24"/>
                <w:szCs w:val="24"/>
              </w:rPr>
            </w:pPr>
            <w:r w:rsidRPr="00522C98">
              <w:rPr>
                <w:rFonts w:eastAsia="Times New Roman"/>
                <w:b/>
                <w:sz w:val="24"/>
                <w:szCs w:val="24"/>
              </w:rPr>
              <w:t>Фомина В.П.</w:t>
            </w:r>
          </w:p>
        </w:tc>
      </w:tr>
      <w:tr w:rsidR="00EE255C" w:rsidTr="00EF5001">
        <w:tc>
          <w:tcPr>
            <w:tcW w:w="968" w:type="pct"/>
          </w:tcPr>
          <w:p w:rsidR="00EE255C" w:rsidRPr="000A1895" w:rsidRDefault="00EE255C" w:rsidP="00EF5001">
            <w:pPr>
              <w:spacing w:after="0" w:line="276" w:lineRule="auto"/>
              <w:jc w:val="both"/>
              <w:rPr>
                <w:rFonts w:eastAsia="Times New Roman" w:cs="Times New Roman"/>
                <w:sz w:val="24"/>
                <w:szCs w:val="24"/>
                <w:lang w:eastAsia="zh-CN"/>
              </w:rPr>
            </w:pPr>
          </w:p>
        </w:tc>
        <w:tc>
          <w:tcPr>
            <w:tcW w:w="4032" w:type="pct"/>
            <w:gridSpan w:val="3"/>
          </w:tcPr>
          <w:p w:rsidR="00EE255C" w:rsidRPr="00522C98" w:rsidRDefault="00EE255C" w:rsidP="00EF5001">
            <w:pPr>
              <w:jc w:val="both"/>
              <w:rPr>
                <w:rFonts w:eastAsia="Calibri"/>
                <w:sz w:val="24"/>
                <w:szCs w:val="24"/>
              </w:rPr>
            </w:pPr>
            <w:r>
              <w:rPr>
                <w:color w:val="333333"/>
                <w:sz w:val="24"/>
                <w:szCs w:val="24"/>
                <w:shd w:val="clear" w:color="auto" w:fill="FFFFFF"/>
              </w:rPr>
              <w:t>Преподаватель</w:t>
            </w:r>
            <w:r w:rsidRPr="00522C98">
              <w:rPr>
                <w:rFonts w:eastAsia="Calibri"/>
                <w:sz w:val="24"/>
                <w:szCs w:val="24"/>
              </w:rPr>
              <w:t xml:space="preserve"> кафедры Литературы и лингвистики Факультет</w:t>
            </w:r>
            <w:r>
              <w:rPr>
                <w:rFonts w:eastAsia="Calibri"/>
                <w:sz w:val="24"/>
                <w:szCs w:val="24"/>
              </w:rPr>
              <w:t>а</w:t>
            </w:r>
            <w:r w:rsidRPr="00522C98">
              <w:rPr>
                <w:rFonts w:eastAsia="Calibri"/>
                <w:sz w:val="24"/>
                <w:szCs w:val="24"/>
              </w:rPr>
              <w:t xml:space="preserve"> МАИС МГИК </w:t>
            </w:r>
          </w:p>
        </w:tc>
      </w:tr>
      <w:tr w:rsidR="00EE73D1" w:rsidRPr="00EE255C" w:rsidTr="00240340">
        <w:trPr>
          <w:trHeight w:val="87"/>
        </w:trPr>
        <w:tc>
          <w:tcPr>
            <w:tcW w:w="968" w:type="pct"/>
          </w:tcPr>
          <w:p w:rsidR="00EE73D1" w:rsidRPr="00EE255C" w:rsidRDefault="00EE73D1" w:rsidP="001E7ACC">
            <w:pPr>
              <w:spacing w:after="0" w:line="276" w:lineRule="auto"/>
              <w:jc w:val="both"/>
              <w:rPr>
                <w:rFonts w:eastAsia="Times New Roman" w:cs="Times New Roman"/>
                <w:b/>
                <w:sz w:val="24"/>
                <w:szCs w:val="24"/>
                <w:lang w:eastAsia="zh-CN"/>
              </w:rPr>
            </w:pPr>
          </w:p>
        </w:tc>
        <w:tc>
          <w:tcPr>
            <w:tcW w:w="4032" w:type="pct"/>
            <w:gridSpan w:val="3"/>
          </w:tcPr>
          <w:p w:rsidR="00EE73D1" w:rsidRPr="00EE255C" w:rsidRDefault="00EE255C" w:rsidP="001E7ACC">
            <w:pPr>
              <w:spacing w:after="0" w:line="276" w:lineRule="auto"/>
              <w:rPr>
                <w:rFonts w:eastAsia="Times New Roman" w:cs="Times New Roman"/>
                <w:b/>
                <w:sz w:val="24"/>
                <w:szCs w:val="24"/>
                <w:lang w:eastAsia="zh-CN"/>
              </w:rPr>
            </w:pPr>
            <w:r w:rsidRPr="00EE255C">
              <w:rPr>
                <w:b/>
                <w:sz w:val="24"/>
                <w:szCs w:val="24"/>
              </w:rPr>
              <w:t xml:space="preserve">Песочин А.М. </w:t>
            </w:r>
            <w:r w:rsidRPr="00EE255C">
              <w:rPr>
                <w:rFonts w:eastAsia="Times New Roman"/>
                <w:b/>
                <w:sz w:val="24"/>
                <w:szCs w:val="24"/>
                <w:lang w:eastAsia="ru-RU"/>
              </w:rPr>
              <w:t xml:space="preserve"> </w:t>
            </w:r>
          </w:p>
        </w:tc>
      </w:tr>
      <w:tr w:rsidR="00EE73D1" w:rsidRPr="00B27923" w:rsidTr="002B2792">
        <w:tc>
          <w:tcPr>
            <w:tcW w:w="968" w:type="pct"/>
          </w:tcPr>
          <w:p w:rsidR="00EE73D1" w:rsidRPr="00B27923" w:rsidRDefault="00EE73D1" w:rsidP="001E7ACC">
            <w:pPr>
              <w:spacing w:after="0" w:line="276" w:lineRule="auto"/>
              <w:jc w:val="both"/>
              <w:rPr>
                <w:rFonts w:eastAsia="Times New Roman" w:cs="Times New Roman"/>
                <w:b/>
                <w:sz w:val="24"/>
                <w:szCs w:val="24"/>
                <w:lang w:eastAsia="zh-CN"/>
              </w:rPr>
            </w:pPr>
          </w:p>
        </w:tc>
        <w:tc>
          <w:tcPr>
            <w:tcW w:w="4032" w:type="pct"/>
            <w:gridSpan w:val="3"/>
          </w:tcPr>
          <w:p w:rsidR="00EE73D1" w:rsidRPr="00B27923" w:rsidRDefault="00EE73D1" w:rsidP="004B68CE">
            <w:pPr>
              <w:spacing w:after="0" w:line="276" w:lineRule="auto"/>
              <w:rPr>
                <w:rFonts w:eastAsia="Times New Roman" w:cs="Times New Roman"/>
                <w:b/>
                <w:sz w:val="24"/>
                <w:szCs w:val="24"/>
                <w:lang w:eastAsia="zh-CN"/>
              </w:rPr>
            </w:pPr>
          </w:p>
        </w:tc>
      </w:tr>
      <w:tr w:rsidR="008B161B" w:rsidRPr="00B27923" w:rsidTr="002B2792">
        <w:tc>
          <w:tcPr>
            <w:tcW w:w="5000" w:type="pct"/>
            <w:gridSpan w:val="4"/>
          </w:tcPr>
          <w:p w:rsidR="008B161B" w:rsidRPr="00B27923" w:rsidRDefault="008B161B" w:rsidP="008B161B">
            <w:pPr>
              <w:spacing w:after="0" w:line="276" w:lineRule="auto"/>
              <w:jc w:val="both"/>
              <w:rPr>
                <w:rFonts w:eastAsia="Times New Roman" w:cs="Times New Roman"/>
                <w:sz w:val="24"/>
                <w:szCs w:val="24"/>
                <w:lang w:eastAsia="zh-CN"/>
              </w:rPr>
            </w:pPr>
          </w:p>
        </w:tc>
      </w:tr>
      <w:tr w:rsidR="008B161B" w:rsidRPr="00B27923" w:rsidTr="002B2792">
        <w:tc>
          <w:tcPr>
            <w:tcW w:w="5000" w:type="pct"/>
            <w:gridSpan w:val="4"/>
          </w:tcPr>
          <w:p w:rsidR="008B161B" w:rsidRPr="00B27923" w:rsidRDefault="008B161B" w:rsidP="008B161B">
            <w:pPr>
              <w:spacing w:after="0" w:line="276" w:lineRule="auto"/>
              <w:rPr>
                <w:rFonts w:eastAsia="Times New Roman" w:cs="Times New Roman"/>
                <w:sz w:val="24"/>
                <w:szCs w:val="24"/>
                <w:lang w:eastAsia="zh-CN"/>
              </w:rPr>
            </w:pPr>
            <w:r w:rsidRPr="00B27923">
              <w:rPr>
                <w:rFonts w:eastAsia="Times New Roman" w:cs="Times New Roman"/>
                <w:sz w:val="24"/>
                <w:szCs w:val="24"/>
                <w:lang w:eastAsia="zh-CN"/>
              </w:rPr>
              <w:t>УТВЕРЖДЕНО</w:t>
            </w:r>
          </w:p>
        </w:tc>
      </w:tr>
      <w:tr w:rsidR="008B161B" w:rsidRPr="00B27923" w:rsidTr="002B2792">
        <w:tc>
          <w:tcPr>
            <w:tcW w:w="1760" w:type="pct"/>
            <w:gridSpan w:val="2"/>
          </w:tcPr>
          <w:p w:rsidR="008B161B" w:rsidRPr="00B27923" w:rsidRDefault="008B161B" w:rsidP="008B161B">
            <w:pPr>
              <w:spacing w:after="0" w:line="276" w:lineRule="auto"/>
              <w:jc w:val="both"/>
              <w:rPr>
                <w:rFonts w:eastAsia="Times New Roman" w:cs="Times New Roman"/>
                <w:sz w:val="24"/>
                <w:szCs w:val="24"/>
                <w:lang w:eastAsia="zh-CN"/>
              </w:rPr>
            </w:pPr>
            <w:r w:rsidRPr="00B27923">
              <w:rPr>
                <w:rFonts w:eastAsia="Times New Roman" w:cs="Times New Roman"/>
                <w:sz w:val="24"/>
                <w:szCs w:val="24"/>
                <w:lang w:eastAsia="zh-CN"/>
              </w:rPr>
              <w:t>Протокол заседания кафедры</w:t>
            </w:r>
          </w:p>
        </w:tc>
        <w:tc>
          <w:tcPr>
            <w:tcW w:w="3240" w:type="pct"/>
            <w:gridSpan w:val="2"/>
          </w:tcPr>
          <w:p w:rsidR="008B161B" w:rsidRPr="00B27923" w:rsidRDefault="009775E8" w:rsidP="008B161B">
            <w:pPr>
              <w:spacing w:after="0" w:line="276" w:lineRule="auto"/>
              <w:rPr>
                <w:rFonts w:eastAsia="Times New Roman" w:cs="Times New Roman"/>
                <w:sz w:val="24"/>
                <w:szCs w:val="24"/>
                <w:lang w:eastAsia="zh-CN"/>
              </w:rPr>
            </w:pPr>
            <w:r>
              <w:rPr>
                <w:rFonts w:eastAsia="Times New Roman" w:cs="Times New Roman"/>
                <w:sz w:val="24"/>
                <w:szCs w:val="24"/>
                <w:lang w:eastAsia="zh-CN"/>
              </w:rPr>
              <w:t>Оркестрового исполнительства и дирижирования Факультета искусств МГИК</w:t>
            </w:r>
          </w:p>
        </w:tc>
      </w:tr>
      <w:tr w:rsidR="008B161B" w:rsidRPr="00B27923" w:rsidTr="002B2792">
        <w:tc>
          <w:tcPr>
            <w:tcW w:w="1760" w:type="pct"/>
            <w:gridSpan w:val="2"/>
          </w:tcPr>
          <w:p w:rsidR="008B161B" w:rsidRPr="00B27923" w:rsidRDefault="00DF148E" w:rsidP="0086793A">
            <w:pPr>
              <w:spacing w:after="0" w:line="276" w:lineRule="auto"/>
              <w:jc w:val="both"/>
              <w:rPr>
                <w:rFonts w:eastAsia="Times New Roman" w:cs="Times New Roman"/>
                <w:sz w:val="24"/>
                <w:szCs w:val="24"/>
                <w:lang w:eastAsia="zh-CN"/>
              </w:rPr>
            </w:pPr>
            <w:r>
              <w:rPr>
                <w:rFonts w:eastAsia="Times New Roman" w:cs="Times New Roman"/>
                <w:sz w:val="24"/>
                <w:szCs w:val="24"/>
                <w:lang w:eastAsia="zh-CN"/>
              </w:rPr>
              <w:t>№ 9 от «07» апреля 2022 г.</w:t>
            </w:r>
          </w:p>
        </w:tc>
        <w:tc>
          <w:tcPr>
            <w:tcW w:w="3240" w:type="pct"/>
            <w:gridSpan w:val="2"/>
          </w:tcPr>
          <w:p w:rsidR="008B161B" w:rsidRPr="00B27923" w:rsidRDefault="008B161B" w:rsidP="008B161B">
            <w:pPr>
              <w:spacing w:after="0" w:line="276" w:lineRule="auto"/>
              <w:jc w:val="right"/>
              <w:rPr>
                <w:rFonts w:eastAsia="Times New Roman" w:cs="Times New Roman"/>
                <w:sz w:val="24"/>
                <w:szCs w:val="24"/>
                <w:lang w:eastAsia="zh-CN"/>
              </w:rPr>
            </w:pPr>
          </w:p>
        </w:tc>
      </w:tr>
    </w:tbl>
    <w:p w:rsidR="008B161B" w:rsidRDefault="008B161B" w:rsidP="008B161B">
      <w:pPr>
        <w:spacing w:after="0" w:line="276" w:lineRule="auto"/>
        <w:rPr>
          <w:rFonts w:cs="Times New Roman"/>
        </w:rPr>
      </w:pPr>
      <w:r>
        <w:rPr>
          <w:rFonts w:cs="Times New Roman"/>
        </w:rPr>
        <w:br w:type="page"/>
      </w:r>
    </w:p>
    <w:p w:rsidR="00EE73D1" w:rsidRDefault="00EE73D1" w:rsidP="00124D88">
      <w:pPr>
        <w:pStyle w:val="2"/>
        <w:numPr>
          <w:ilvl w:val="0"/>
          <w:numId w:val="6"/>
        </w:numPr>
        <w:autoSpaceDE w:val="0"/>
        <w:autoSpaceDN w:val="0"/>
        <w:adjustRightInd w:val="0"/>
        <w:ind w:left="0" w:firstLine="0"/>
        <w:jc w:val="both"/>
        <w:rPr>
          <w:rFonts w:eastAsia="Calibri"/>
        </w:rPr>
      </w:pPr>
      <w:bookmarkStart w:id="1" w:name="_Toc528600540"/>
      <w:bookmarkStart w:id="2" w:name="_Toc35855927"/>
      <w:bookmarkStart w:id="3" w:name="_Toc35863211"/>
      <w:bookmarkStart w:id="4" w:name="_Toc36124108"/>
      <w:bookmarkStart w:id="5" w:name="_Toc94273620"/>
      <w:bookmarkStart w:id="6" w:name="bookmark16"/>
      <w:bookmarkStart w:id="7" w:name="bookmark15"/>
      <w:r w:rsidRPr="00D9779E">
        <w:rPr>
          <w:rFonts w:eastAsia="Calibri"/>
        </w:rPr>
        <w:lastRenderedPageBreak/>
        <w:t xml:space="preserve">ПЕРЕЧЕНЬ </w:t>
      </w:r>
      <w:bookmarkEnd w:id="1"/>
      <w:r w:rsidRPr="00D9779E">
        <w:rPr>
          <w:rFonts w:eastAsia="Calibri"/>
        </w:rPr>
        <w:t xml:space="preserve"> ПЛАНИРУЕМЫХ РЕЗУЛЬТАТОВ ОБУЧЕНИЯ ПО</w:t>
      </w:r>
      <w:r>
        <w:rPr>
          <w:rFonts w:eastAsia="Calibri"/>
        </w:rPr>
        <w:t xml:space="preserve"> </w:t>
      </w:r>
      <w:r w:rsidRPr="00D9779E">
        <w:rPr>
          <w:rFonts w:eastAsia="Calibri"/>
        </w:rPr>
        <w:t>ДИСЦИПЛИНЕ, ВКЛЮЧАЯ ЦЕЛЬ И</w:t>
      </w:r>
      <w:r>
        <w:rPr>
          <w:rFonts w:eastAsia="Calibri"/>
        </w:rPr>
        <w:t xml:space="preserve"> ЗАДАЧИ ДИСЦИПЛИНЫ, </w:t>
      </w:r>
      <w:r w:rsidRPr="00D9779E">
        <w:rPr>
          <w:rFonts w:eastAsia="Calibri"/>
        </w:rPr>
        <w:t>ФОРМИРУЕМЫЕ К</w:t>
      </w:r>
      <w:r>
        <w:rPr>
          <w:rFonts w:eastAsia="Calibri"/>
        </w:rPr>
        <w:t>ОМПЕТЕНЦИИ ПО ДИСЦИПЛИНЕ</w:t>
      </w:r>
      <w:r w:rsidRPr="00D9779E">
        <w:rPr>
          <w:rFonts w:eastAsia="Calibri"/>
        </w:rPr>
        <w:t xml:space="preserve"> (ЗНАНИЯ, УМЕНИЯ ВЛАДЕНИЯ)</w:t>
      </w:r>
      <w:bookmarkEnd w:id="2"/>
      <w:bookmarkEnd w:id="3"/>
      <w:bookmarkEnd w:id="4"/>
      <w:bookmarkEnd w:id="5"/>
    </w:p>
    <w:p w:rsidR="00EE73D1" w:rsidRPr="00A25C8D" w:rsidRDefault="00EE73D1" w:rsidP="00124D88">
      <w:pPr>
        <w:spacing w:after="0" w:line="276" w:lineRule="auto"/>
        <w:jc w:val="both"/>
        <w:rPr>
          <w:rFonts w:eastAsia="Times New Roman" w:cs="Times New Roman"/>
          <w:szCs w:val="24"/>
          <w:lang w:eastAsia="zh-CN"/>
        </w:rPr>
      </w:pPr>
    </w:p>
    <w:p w:rsidR="00EE73D1" w:rsidRPr="00764353" w:rsidRDefault="00EE73D1" w:rsidP="00D717FB">
      <w:pPr>
        <w:pStyle w:val="af2"/>
        <w:numPr>
          <w:ilvl w:val="0"/>
          <w:numId w:val="24"/>
        </w:numPr>
        <w:shd w:val="clear" w:color="auto" w:fill="FFFFFF"/>
        <w:ind w:left="0" w:firstLine="0"/>
        <w:jc w:val="both"/>
      </w:pPr>
      <w:r w:rsidRPr="00EE73D1">
        <w:rPr>
          <w:b/>
        </w:rPr>
        <w:t>Цель освоения дисциплины</w:t>
      </w:r>
      <w:r w:rsidRPr="00B62E9E">
        <w:t xml:space="preserve"> </w:t>
      </w:r>
      <w:r w:rsidRPr="00EE73D1">
        <w:rPr>
          <w:bCs/>
          <w:color w:val="000000"/>
        </w:rPr>
        <w:t>–</w:t>
      </w:r>
      <w:r w:rsidR="00376361" w:rsidRPr="00376361">
        <w:rPr>
          <w:bCs/>
          <w:color w:val="000000"/>
          <w:szCs w:val="28"/>
        </w:rPr>
        <w:t xml:space="preserve"> </w:t>
      </w:r>
      <w:r w:rsidR="00376361">
        <w:rPr>
          <w:bCs/>
          <w:color w:val="000000"/>
          <w:szCs w:val="28"/>
        </w:rPr>
        <w:t xml:space="preserve">формирование у студентов комплекса знаний, умений и навыков, необходимых для </w:t>
      </w:r>
      <w:r w:rsidR="00376361">
        <w:rPr>
          <w:color w:val="000000"/>
          <w:szCs w:val="28"/>
        </w:rPr>
        <w:t xml:space="preserve">осуществления </w:t>
      </w:r>
      <w:r w:rsidR="00376361" w:rsidRPr="0025011D">
        <w:rPr>
          <w:color w:val="000000"/>
          <w:szCs w:val="28"/>
        </w:rPr>
        <w:t>делов</w:t>
      </w:r>
      <w:r w:rsidR="00376361">
        <w:rPr>
          <w:color w:val="000000"/>
          <w:szCs w:val="28"/>
        </w:rPr>
        <w:t>ой</w:t>
      </w:r>
      <w:r w:rsidR="00376361" w:rsidRPr="0025011D">
        <w:rPr>
          <w:color w:val="000000"/>
          <w:szCs w:val="28"/>
        </w:rPr>
        <w:t xml:space="preserve"> коммуникаци</w:t>
      </w:r>
      <w:r w:rsidR="00376361">
        <w:rPr>
          <w:color w:val="000000"/>
          <w:szCs w:val="28"/>
        </w:rPr>
        <w:t>и</w:t>
      </w:r>
      <w:r w:rsidR="00376361" w:rsidRPr="0025011D">
        <w:rPr>
          <w:color w:val="000000"/>
          <w:szCs w:val="28"/>
        </w:rPr>
        <w:t xml:space="preserve"> в устной и письменной формах на иностранном языке</w:t>
      </w:r>
      <w:r w:rsidR="00376361">
        <w:rPr>
          <w:color w:val="000000"/>
          <w:szCs w:val="28"/>
        </w:rPr>
        <w:t>.</w:t>
      </w:r>
    </w:p>
    <w:p w:rsidR="00147EFC" w:rsidRPr="00DF1CDC" w:rsidRDefault="00147EFC" w:rsidP="00124D88">
      <w:pPr>
        <w:spacing w:after="0" w:line="276" w:lineRule="auto"/>
        <w:jc w:val="both"/>
        <w:rPr>
          <w:rFonts w:eastAsia="Times New Roman" w:cs="Times New Roman"/>
          <w:szCs w:val="24"/>
          <w:lang w:eastAsia="zh-CN"/>
        </w:rPr>
      </w:pPr>
    </w:p>
    <w:bookmarkEnd w:id="6"/>
    <w:bookmarkEnd w:id="7"/>
    <w:p w:rsidR="0002119E" w:rsidRPr="00F446B1" w:rsidRDefault="0002119E" w:rsidP="00124D88">
      <w:pPr>
        <w:pStyle w:val="af2"/>
        <w:numPr>
          <w:ilvl w:val="1"/>
          <w:numId w:val="24"/>
        </w:numPr>
        <w:shd w:val="clear" w:color="auto" w:fill="FFFFFF"/>
        <w:ind w:left="0" w:firstLine="0"/>
        <w:jc w:val="both"/>
        <w:rPr>
          <w:b/>
        </w:rPr>
      </w:pPr>
      <w:r w:rsidRPr="00F446B1">
        <w:rPr>
          <w:b/>
        </w:rPr>
        <w:t>Формируемые компетенции в результате освоения дисциплины</w:t>
      </w:r>
    </w:p>
    <w:p w:rsidR="0002119E" w:rsidRPr="00F446B1" w:rsidRDefault="0002119E" w:rsidP="00124D88">
      <w:pPr>
        <w:spacing w:after="0" w:line="276" w:lineRule="auto"/>
        <w:jc w:val="both"/>
        <w:rPr>
          <w:rFonts w:eastAsia="Times New Roman" w:cs="Times New Roman"/>
          <w:b/>
          <w:bCs/>
          <w:szCs w:val="24"/>
          <w:lang w:eastAsia="zh-CN"/>
        </w:rPr>
      </w:pPr>
    </w:p>
    <w:p w:rsidR="0002119E" w:rsidRPr="00AA2E4B" w:rsidRDefault="0002119E" w:rsidP="00124D88">
      <w:pPr>
        <w:spacing w:after="0" w:line="276" w:lineRule="auto"/>
        <w:jc w:val="both"/>
        <w:rPr>
          <w:rFonts w:eastAsia="Times New Roman" w:cs="Times New Roman"/>
          <w:bCs/>
          <w:szCs w:val="24"/>
          <w:lang w:eastAsia="zh-CN"/>
        </w:rPr>
      </w:pPr>
      <w:r w:rsidRPr="00F446B1">
        <w:rPr>
          <w:rFonts w:eastAsia="Times New Roman" w:cs="Times New Roman"/>
          <w:bCs/>
          <w:szCs w:val="24"/>
          <w:lang w:eastAsia="zh-CN"/>
        </w:rPr>
        <w:t>Дисциплина направлена на формирование следующих компетенций</w:t>
      </w:r>
      <w:r w:rsidRPr="00AA2E4B">
        <w:rPr>
          <w:rFonts w:eastAsia="Times New Roman" w:cs="Times New Roman"/>
          <w:bCs/>
          <w:szCs w:val="24"/>
          <w:lang w:eastAsia="zh-CN"/>
        </w:rPr>
        <w:t xml:space="preserve"> выпускника: </w:t>
      </w:r>
    </w:p>
    <w:p w:rsidR="0002119E" w:rsidRPr="00304B6E" w:rsidRDefault="0002119E" w:rsidP="00124D88">
      <w:pPr>
        <w:spacing w:after="0" w:line="276" w:lineRule="auto"/>
        <w:jc w:val="right"/>
        <w:rPr>
          <w:rFonts w:eastAsia="Times New Roman" w:cs="Times New Roman"/>
          <w:szCs w:val="24"/>
          <w:lang w:eastAsia="zh-CN"/>
        </w:rPr>
      </w:pPr>
    </w:p>
    <w:p w:rsidR="00C87DE3" w:rsidRPr="00DF1CDC" w:rsidRDefault="00C87DE3" w:rsidP="00124D88">
      <w:pPr>
        <w:spacing w:after="0" w:line="276" w:lineRule="auto"/>
        <w:jc w:val="right"/>
        <w:rPr>
          <w:rFonts w:cs="Times New Roman"/>
          <w:szCs w:val="24"/>
        </w:rPr>
      </w:pPr>
      <w:r w:rsidRPr="00DF1CDC">
        <w:rPr>
          <w:rFonts w:eastAsia="Times New Roman" w:cs="Times New Roman"/>
          <w:szCs w:val="24"/>
          <w:lang w:eastAsia="zh-CN"/>
        </w:rPr>
        <w:t>Таблица 1</w:t>
      </w:r>
    </w:p>
    <w:tbl>
      <w:tblPr>
        <w:tblW w:w="5000" w:type="pct"/>
        <w:tblLook w:val="04A0" w:firstRow="1" w:lastRow="0" w:firstColumn="1" w:lastColumn="0" w:noHBand="0" w:noVBand="1"/>
      </w:tblPr>
      <w:tblGrid>
        <w:gridCol w:w="1344"/>
        <w:gridCol w:w="8226"/>
      </w:tblGrid>
      <w:tr w:rsidR="00376361" w:rsidRPr="0025011D" w:rsidTr="00376361">
        <w:tc>
          <w:tcPr>
            <w:tcW w:w="702" w:type="pct"/>
            <w:tcBorders>
              <w:top w:val="single" w:sz="4" w:space="0" w:color="auto"/>
              <w:left w:val="single" w:sz="4" w:space="0" w:color="auto"/>
              <w:bottom w:val="single" w:sz="4" w:space="0" w:color="auto"/>
              <w:right w:val="single" w:sz="4" w:space="0" w:color="auto"/>
            </w:tcBorders>
            <w:shd w:val="clear" w:color="000000" w:fill="FFFFFF"/>
            <w:hideMark/>
          </w:tcPr>
          <w:p w:rsidR="00376361" w:rsidRPr="0025011D" w:rsidRDefault="00376361" w:rsidP="00EF5001">
            <w:pPr>
              <w:spacing w:after="0" w:line="240" w:lineRule="auto"/>
              <w:rPr>
                <w:rFonts w:eastAsia="Times New Roman"/>
                <w:b/>
                <w:bCs/>
                <w:color w:val="000000"/>
                <w:szCs w:val="28"/>
              </w:rPr>
            </w:pPr>
            <w:r w:rsidRPr="0025011D">
              <w:rPr>
                <w:rFonts w:eastAsia="Times New Roman"/>
                <w:b/>
                <w:bCs/>
                <w:color w:val="000000"/>
                <w:szCs w:val="28"/>
              </w:rPr>
              <w:t>УК-4</w:t>
            </w:r>
          </w:p>
        </w:tc>
        <w:tc>
          <w:tcPr>
            <w:tcW w:w="4298" w:type="pct"/>
            <w:tcBorders>
              <w:top w:val="single" w:sz="4" w:space="0" w:color="auto"/>
              <w:left w:val="nil"/>
              <w:bottom w:val="single" w:sz="4" w:space="0" w:color="auto"/>
              <w:right w:val="single" w:sz="4" w:space="0" w:color="auto"/>
            </w:tcBorders>
            <w:shd w:val="clear" w:color="000000" w:fill="FFFFFF"/>
            <w:hideMark/>
          </w:tcPr>
          <w:p w:rsidR="00376361" w:rsidRPr="0025011D" w:rsidRDefault="00376361" w:rsidP="00EF5001">
            <w:pPr>
              <w:spacing w:after="0" w:line="240" w:lineRule="auto"/>
              <w:rPr>
                <w:rFonts w:eastAsia="Times New Roman"/>
                <w:color w:val="000000"/>
                <w:szCs w:val="28"/>
              </w:rPr>
            </w:pPr>
            <w:r w:rsidRPr="0025011D">
              <w:rPr>
                <w:rFonts w:eastAsia="Times New Roman"/>
                <w:color w:val="000000"/>
                <w:szCs w:val="28"/>
              </w:rPr>
              <w:t xml:space="preserve">Способен осуществлять деловую коммуникацию в устной и письменной формах на государственном и иностранном (ых) языке </w:t>
            </w:r>
          </w:p>
        </w:tc>
      </w:tr>
      <w:tr w:rsidR="00376361" w:rsidRPr="0025011D" w:rsidTr="00376361">
        <w:tc>
          <w:tcPr>
            <w:tcW w:w="702" w:type="pct"/>
            <w:tcBorders>
              <w:top w:val="nil"/>
              <w:left w:val="single" w:sz="4" w:space="0" w:color="auto"/>
              <w:bottom w:val="single" w:sz="4" w:space="0" w:color="auto"/>
              <w:right w:val="single" w:sz="4" w:space="0" w:color="auto"/>
            </w:tcBorders>
            <w:shd w:val="clear" w:color="000000" w:fill="FFFFFF"/>
            <w:hideMark/>
          </w:tcPr>
          <w:p w:rsidR="00376361" w:rsidRPr="0025011D" w:rsidRDefault="00376361" w:rsidP="00EF5001">
            <w:pPr>
              <w:spacing w:after="0" w:line="240" w:lineRule="auto"/>
              <w:rPr>
                <w:rFonts w:eastAsia="Times New Roman"/>
                <w:b/>
                <w:bCs/>
                <w:color w:val="000000"/>
                <w:szCs w:val="28"/>
              </w:rPr>
            </w:pPr>
            <w:r w:rsidRPr="0025011D">
              <w:rPr>
                <w:rFonts w:eastAsia="Times New Roman"/>
                <w:b/>
                <w:bCs/>
                <w:color w:val="000000"/>
                <w:szCs w:val="28"/>
              </w:rPr>
              <w:t>УК-5</w:t>
            </w:r>
          </w:p>
        </w:tc>
        <w:tc>
          <w:tcPr>
            <w:tcW w:w="4298" w:type="pct"/>
            <w:tcBorders>
              <w:top w:val="nil"/>
              <w:left w:val="nil"/>
              <w:bottom w:val="single" w:sz="4" w:space="0" w:color="auto"/>
              <w:right w:val="single" w:sz="4" w:space="0" w:color="auto"/>
            </w:tcBorders>
            <w:shd w:val="clear" w:color="000000" w:fill="FFFFFF"/>
            <w:hideMark/>
          </w:tcPr>
          <w:p w:rsidR="00376361" w:rsidRPr="0025011D" w:rsidRDefault="00376361" w:rsidP="00EF5001">
            <w:pPr>
              <w:spacing w:after="0" w:line="240" w:lineRule="auto"/>
              <w:rPr>
                <w:rFonts w:eastAsia="Times New Roman"/>
                <w:color w:val="000000"/>
                <w:szCs w:val="28"/>
              </w:rPr>
            </w:pPr>
            <w:r w:rsidRPr="0025011D">
              <w:rPr>
                <w:rFonts w:eastAsia="Times New Roman"/>
                <w:color w:val="000000"/>
                <w:szCs w:val="28"/>
              </w:rPr>
              <w:t xml:space="preserve">Способен воспринимать межкультурное разнообразие общества в социально-историческом, этическом и философском контекстах </w:t>
            </w:r>
          </w:p>
        </w:tc>
      </w:tr>
    </w:tbl>
    <w:p w:rsidR="004624DE" w:rsidRDefault="004624DE" w:rsidP="00124D88">
      <w:pPr>
        <w:pStyle w:val="Style5"/>
        <w:widowControl/>
        <w:spacing w:before="101"/>
        <w:jc w:val="both"/>
        <w:rPr>
          <w:rStyle w:val="FontStyle13"/>
          <w:b w:val="0"/>
          <w:sz w:val="24"/>
          <w:szCs w:val="24"/>
        </w:rPr>
      </w:pPr>
    </w:p>
    <w:p w:rsidR="0030667B" w:rsidRPr="000973C1" w:rsidRDefault="0030667B" w:rsidP="00124D88">
      <w:pPr>
        <w:spacing w:after="0" w:line="240" w:lineRule="auto"/>
        <w:jc w:val="both"/>
        <w:rPr>
          <w:rFonts w:eastAsia="Times New Roman" w:cs="Times New Roman"/>
          <w:szCs w:val="24"/>
          <w:lang w:eastAsia="zh-CN"/>
        </w:rPr>
      </w:pPr>
      <w:r w:rsidRPr="000973C1">
        <w:rPr>
          <w:rFonts w:eastAsia="Times New Roman" w:cs="Times New Roman"/>
          <w:b/>
          <w:szCs w:val="24"/>
          <w:lang w:eastAsia="zh-CN"/>
        </w:rPr>
        <w:t>Перечень планируемых результатов обучения по дисциплине</w:t>
      </w:r>
      <w:r w:rsidRPr="000973C1">
        <w:rPr>
          <w:rFonts w:eastAsia="Times New Roman" w:cs="Times New Roman"/>
          <w:szCs w:val="24"/>
          <w:lang w:eastAsia="zh-CN"/>
        </w:rPr>
        <w:t xml:space="preserve">, </w:t>
      </w:r>
      <w:r w:rsidR="001A6D53">
        <w:rPr>
          <w:rFonts w:eastAsia="Times New Roman" w:cs="Times New Roman"/>
          <w:szCs w:val="24"/>
          <w:lang w:eastAsia="zh-CN"/>
        </w:rPr>
        <w:t>соотнесенных с планируемыми результатами освоения образовательной программы:</w:t>
      </w:r>
    </w:p>
    <w:p w:rsidR="002F2DF2" w:rsidRDefault="00C87DE3" w:rsidP="00124D88">
      <w:pPr>
        <w:spacing w:after="0" w:line="276" w:lineRule="auto"/>
        <w:jc w:val="right"/>
        <w:rPr>
          <w:rFonts w:eastAsia="Times New Roman" w:cs="Times New Roman"/>
          <w:szCs w:val="24"/>
          <w:lang w:eastAsia="zh-CN"/>
        </w:rPr>
      </w:pPr>
      <w:r w:rsidRPr="00DF1CDC">
        <w:rPr>
          <w:rFonts w:eastAsia="Times New Roman" w:cs="Times New Roman"/>
          <w:szCs w:val="24"/>
          <w:lang w:eastAsia="zh-CN"/>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1"/>
        <w:gridCol w:w="3189"/>
      </w:tblGrid>
      <w:tr w:rsidR="00376361" w:rsidRPr="00376361" w:rsidTr="00376361">
        <w:tc>
          <w:tcPr>
            <w:tcW w:w="1667" w:type="pct"/>
            <w:shd w:val="clear" w:color="000000" w:fill="D9D9D9"/>
            <w:hideMark/>
          </w:tcPr>
          <w:p w:rsidR="00376361" w:rsidRPr="00376361" w:rsidRDefault="00376361" w:rsidP="00376361">
            <w:pPr>
              <w:spacing w:after="0" w:line="240" w:lineRule="auto"/>
              <w:jc w:val="center"/>
              <w:rPr>
                <w:rFonts w:eastAsia="Times New Roman" w:cs="Times New Roman"/>
                <w:b/>
                <w:bCs/>
                <w:color w:val="000000"/>
                <w:szCs w:val="24"/>
                <w:lang w:eastAsia="ru-RU"/>
              </w:rPr>
            </w:pPr>
            <w:r w:rsidRPr="00376361">
              <w:rPr>
                <w:rFonts w:eastAsia="Times New Roman" w:cs="Times New Roman"/>
                <w:b/>
                <w:bCs/>
                <w:color w:val="000000"/>
                <w:szCs w:val="24"/>
                <w:lang w:eastAsia="ru-RU"/>
              </w:rPr>
              <w:t>Код и содержание компетенции</w:t>
            </w:r>
          </w:p>
        </w:tc>
        <w:tc>
          <w:tcPr>
            <w:tcW w:w="1667" w:type="pct"/>
            <w:shd w:val="clear" w:color="000000" w:fill="D9D9D9"/>
            <w:hideMark/>
          </w:tcPr>
          <w:p w:rsidR="00376361" w:rsidRPr="00376361" w:rsidRDefault="00376361" w:rsidP="00376361">
            <w:pPr>
              <w:spacing w:after="0" w:line="240" w:lineRule="auto"/>
              <w:jc w:val="center"/>
              <w:rPr>
                <w:rFonts w:eastAsia="Times New Roman" w:cs="Times New Roman"/>
                <w:b/>
                <w:bCs/>
                <w:color w:val="000000"/>
                <w:szCs w:val="24"/>
                <w:lang w:eastAsia="ru-RU"/>
              </w:rPr>
            </w:pPr>
            <w:r w:rsidRPr="00376361">
              <w:rPr>
                <w:rFonts w:eastAsia="Times New Roman" w:cs="Times New Roman"/>
                <w:b/>
                <w:bCs/>
                <w:color w:val="000000"/>
                <w:szCs w:val="24"/>
                <w:lang w:eastAsia="ru-RU"/>
              </w:rPr>
              <w:t>Индикаторы достижения</w:t>
            </w:r>
            <w:r w:rsidRPr="00376361">
              <w:rPr>
                <w:rFonts w:eastAsia="Times New Roman" w:cs="Times New Roman"/>
                <w:b/>
                <w:bCs/>
                <w:color w:val="000000"/>
                <w:szCs w:val="24"/>
                <w:lang w:eastAsia="ru-RU"/>
              </w:rPr>
              <w:br/>
              <w:t>компетенций</w:t>
            </w:r>
          </w:p>
        </w:tc>
        <w:tc>
          <w:tcPr>
            <w:tcW w:w="1667" w:type="pct"/>
            <w:shd w:val="clear" w:color="000000" w:fill="D9D9D9"/>
            <w:hideMark/>
          </w:tcPr>
          <w:p w:rsidR="00376361" w:rsidRPr="00376361" w:rsidRDefault="00376361" w:rsidP="00376361">
            <w:pPr>
              <w:spacing w:after="0" w:line="240" w:lineRule="auto"/>
              <w:jc w:val="center"/>
              <w:rPr>
                <w:rFonts w:eastAsia="Times New Roman" w:cs="Times New Roman"/>
                <w:b/>
                <w:bCs/>
                <w:color w:val="000000"/>
                <w:szCs w:val="24"/>
                <w:lang w:eastAsia="ru-RU"/>
              </w:rPr>
            </w:pPr>
            <w:r w:rsidRPr="00376361">
              <w:rPr>
                <w:rFonts w:eastAsia="Times New Roman" w:cs="Times New Roman"/>
                <w:b/>
                <w:bCs/>
                <w:color w:val="000000"/>
                <w:szCs w:val="24"/>
                <w:lang w:eastAsia="ru-RU"/>
              </w:rPr>
              <w:t>Планируемые результаты обучения, соотнесенные с индикаторами достижения компетенций</w:t>
            </w:r>
          </w:p>
        </w:tc>
      </w:tr>
      <w:tr w:rsidR="00376361" w:rsidRPr="00376361" w:rsidTr="00376361">
        <w:tc>
          <w:tcPr>
            <w:tcW w:w="1667" w:type="pct"/>
            <w:vMerge w:val="restart"/>
            <w:shd w:val="clear" w:color="auto" w:fill="auto"/>
            <w:hideMark/>
          </w:tcPr>
          <w:p w:rsidR="00376361" w:rsidRPr="00376361" w:rsidRDefault="00376361" w:rsidP="00376361">
            <w:pPr>
              <w:spacing w:after="0" w:line="240" w:lineRule="auto"/>
              <w:rPr>
                <w:rFonts w:eastAsia="Times New Roman" w:cs="Times New Roman"/>
                <w:color w:val="000000"/>
                <w:szCs w:val="24"/>
                <w:lang w:eastAsia="ru-RU"/>
              </w:rPr>
            </w:pPr>
            <w:r w:rsidRPr="00376361">
              <w:rPr>
                <w:rFonts w:eastAsia="Times New Roman" w:cs="Times New Roman"/>
                <w:b/>
                <w:bCs/>
                <w:color w:val="000000"/>
                <w:szCs w:val="24"/>
                <w:lang w:eastAsia="ru-RU"/>
              </w:rPr>
              <w:t>УК-4</w:t>
            </w:r>
            <w:r w:rsidRPr="00376361">
              <w:rPr>
                <w:rFonts w:eastAsia="Times New Roman" w:cs="Times New Roman"/>
                <w:color w:val="000000"/>
                <w:szCs w:val="24"/>
                <w:lang w:eastAsia="ru-RU"/>
              </w:rPr>
              <w:br/>
              <w:t>Способен осуществлять деловую коммуникацию в устной и письменной формах на государственном языке Российской Федерации и иностранном(ых) языке(ах)</w:t>
            </w:r>
          </w:p>
        </w:tc>
        <w:tc>
          <w:tcPr>
            <w:tcW w:w="1667" w:type="pct"/>
            <w:vMerge w:val="restart"/>
            <w:shd w:val="clear" w:color="auto" w:fill="auto"/>
            <w:hideMark/>
          </w:tcPr>
          <w:p w:rsidR="00376361" w:rsidRPr="00376361" w:rsidRDefault="00376361" w:rsidP="00376361">
            <w:pPr>
              <w:spacing w:after="0" w:line="240" w:lineRule="auto"/>
              <w:rPr>
                <w:rFonts w:eastAsia="Times New Roman" w:cs="Times New Roman"/>
                <w:color w:val="000000"/>
                <w:szCs w:val="24"/>
                <w:lang w:eastAsia="ru-RU"/>
              </w:rPr>
            </w:pPr>
            <w:r w:rsidRPr="00376361">
              <w:rPr>
                <w:rFonts w:eastAsia="Times New Roman" w:cs="Times New Roman"/>
                <w:color w:val="000000"/>
                <w:szCs w:val="24"/>
                <w:lang w:eastAsia="ru-RU"/>
              </w:rPr>
              <w:t xml:space="preserve">УК-4.1 </w:t>
            </w:r>
            <w:r w:rsidRPr="00376361">
              <w:rPr>
                <w:rFonts w:eastAsia="Times New Roman" w:cs="Times New Roman"/>
                <w:color w:val="000000"/>
                <w:szCs w:val="24"/>
                <w:lang w:eastAsia="ru-RU"/>
              </w:rPr>
              <w:br/>
              <w:t>Заключает контракты с подрядчиками с соблюдением законодательства в области авторского права</w:t>
            </w:r>
            <w:r w:rsidRPr="00376361">
              <w:rPr>
                <w:rFonts w:eastAsia="Times New Roman" w:cs="Times New Roman"/>
                <w:color w:val="000000"/>
                <w:szCs w:val="24"/>
                <w:lang w:eastAsia="ru-RU"/>
              </w:rPr>
              <w:br/>
            </w:r>
            <w:r w:rsidRPr="00376361">
              <w:rPr>
                <w:rFonts w:eastAsia="Times New Roman" w:cs="Times New Roman"/>
                <w:color w:val="000000"/>
                <w:szCs w:val="24"/>
                <w:lang w:eastAsia="ru-RU"/>
              </w:rPr>
              <w:br/>
              <w:t xml:space="preserve">УК-4.2 </w:t>
            </w:r>
            <w:r w:rsidRPr="00376361">
              <w:rPr>
                <w:rFonts w:eastAsia="Times New Roman" w:cs="Times New Roman"/>
                <w:color w:val="000000"/>
                <w:szCs w:val="24"/>
                <w:lang w:eastAsia="ru-RU"/>
              </w:rPr>
              <w:br/>
              <w:t>Умеет работать в команде, управлять командой</w:t>
            </w:r>
            <w:r w:rsidRPr="00376361">
              <w:rPr>
                <w:rFonts w:eastAsia="Times New Roman" w:cs="Times New Roman"/>
                <w:color w:val="000000"/>
                <w:szCs w:val="24"/>
                <w:lang w:eastAsia="ru-RU"/>
              </w:rPr>
              <w:br/>
            </w:r>
            <w:r w:rsidRPr="00376361">
              <w:rPr>
                <w:rFonts w:eastAsia="Times New Roman" w:cs="Times New Roman"/>
                <w:color w:val="000000"/>
                <w:szCs w:val="24"/>
                <w:lang w:eastAsia="ru-RU"/>
              </w:rPr>
              <w:br/>
              <w:t xml:space="preserve">УК-4.3 </w:t>
            </w:r>
            <w:r w:rsidRPr="00376361">
              <w:rPr>
                <w:rFonts w:eastAsia="Times New Roman" w:cs="Times New Roman"/>
                <w:color w:val="000000"/>
                <w:szCs w:val="24"/>
                <w:lang w:eastAsia="ru-RU"/>
              </w:rPr>
              <w:br/>
              <w:t>Владеет деловой коммуникацией, современными digital инструментами для командной работы над проектами в сфере культуры</w:t>
            </w:r>
            <w:r w:rsidRPr="00376361">
              <w:rPr>
                <w:rFonts w:eastAsia="Times New Roman" w:cs="Times New Roman"/>
                <w:color w:val="000000"/>
                <w:szCs w:val="24"/>
                <w:lang w:eastAsia="ru-RU"/>
              </w:rPr>
              <w:br/>
            </w:r>
            <w:r w:rsidRPr="00376361">
              <w:rPr>
                <w:rFonts w:eastAsia="Times New Roman" w:cs="Times New Roman"/>
                <w:color w:val="000000"/>
                <w:szCs w:val="24"/>
                <w:lang w:eastAsia="ru-RU"/>
              </w:rPr>
              <w:br/>
              <w:t xml:space="preserve">УК-4.4 </w:t>
            </w:r>
            <w:r w:rsidRPr="00376361">
              <w:rPr>
                <w:rFonts w:eastAsia="Times New Roman" w:cs="Times New Roman"/>
                <w:color w:val="000000"/>
                <w:szCs w:val="24"/>
                <w:lang w:eastAsia="ru-RU"/>
              </w:rPr>
              <w:br/>
              <w:t xml:space="preserve">Владеет системой норм русского литературного языка, родного языка и нормами иностранного (-ых) языка (-ов); способен </w:t>
            </w:r>
            <w:r w:rsidRPr="00376361">
              <w:rPr>
                <w:rFonts w:eastAsia="Times New Roman" w:cs="Times New Roman"/>
                <w:color w:val="000000"/>
                <w:szCs w:val="24"/>
                <w:lang w:eastAsia="ru-RU"/>
              </w:rPr>
              <w:lastRenderedPageBreak/>
              <w:t>логически и грамматически верно строить устную и письменную речь</w:t>
            </w:r>
          </w:p>
        </w:tc>
        <w:tc>
          <w:tcPr>
            <w:tcW w:w="1667" w:type="pct"/>
            <w:shd w:val="clear" w:color="auto" w:fill="auto"/>
            <w:hideMark/>
          </w:tcPr>
          <w:p w:rsidR="00376361" w:rsidRPr="00376361" w:rsidRDefault="00376361" w:rsidP="00376361">
            <w:pPr>
              <w:spacing w:after="0" w:line="240" w:lineRule="auto"/>
              <w:rPr>
                <w:rFonts w:eastAsia="Times New Roman" w:cs="Times New Roman"/>
                <w:color w:val="000000"/>
                <w:szCs w:val="24"/>
                <w:lang w:eastAsia="ru-RU"/>
              </w:rPr>
            </w:pPr>
            <w:r w:rsidRPr="00376361">
              <w:rPr>
                <w:rFonts w:eastAsia="Times New Roman" w:cs="Times New Roman"/>
                <w:b/>
                <w:bCs/>
                <w:color w:val="000000"/>
                <w:szCs w:val="24"/>
                <w:lang w:eastAsia="ru-RU"/>
              </w:rPr>
              <w:lastRenderedPageBreak/>
              <w:t>Знать:</w:t>
            </w:r>
            <w:r w:rsidRPr="00376361">
              <w:rPr>
                <w:rFonts w:eastAsia="Times New Roman" w:cs="Times New Roman"/>
                <w:color w:val="000000"/>
                <w:szCs w:val="24"/>
                <w:lang w:eastAsia="ru-RU"/>
              </w:rPr>
              <w:br/>
              <w:t>– о сущности языка как универсальной знаковой системы в контексте выражения мыслей, чувств, волеизъявлений;</w:t>
            </w:r>
            <w:r w:rsidRPr="00376361">
              <w:rPr>
                <w:rFonts w:eastAsia="Times New Roman" w:cs="Times New Roman"/>
                <w:color w:val="000000"/>
                <w:szCs w:val="24"/>
                <w:lang w:eastAsia="ru-RU"/>
              </w:rPr>
              <w:br/>
              <w:t>– формы речи (устной и письменной);</w:t>
            </w:r>
            <w:r w:rsidRPr="00376361">
              <w:rPr>
                <w:rFonts w:eastAsia="Times New Roman" w:cs="Times New Roman"/>
                <w:color w:val="000000"/>
                <w:szCs w:val="24"/>
                <w:lang w:eastAsia="ru-RU"/>
              </w:rPr>
              <w:br/>
              <w:t>– особенности основных функциональных стилей;</w:t>
            </w:r>
            <w:r w:rsidRPr="00376361">
              <w:rPr>
                <w:rFonts w:eastAsia="Times New Roman" w:cs="Times New Roman"/>
                <w:color w:val="000000"/>
                <w:szCs w:val="24"/>
                <w:lang w:eastAsia="ru-RU"/>
              </w:rPr>
              <w:br/>
              <w:t>– языковой материал (лексические единицы и грамматические структуры) русского и минимум одного иностранного языка, необходимый и достаточный для общения в различных средах и сферах речевой деятельности;</w:t>
            </w:r>
            <w:r w:rsidRPr="00376361">
              <w:rPr>
                <w:rFonts w:eastAsia="Times New Roman" w:cs="Times New Roman"/>
                <w:color w:val="000000"/>
                <w:szCs w:val="24"/>
                <w:lang w:eastAsia="ru-RU"/>
              </w:rPr>
              <w:br/>
              <w:t xml:space="preserve">– морфологические, синтаксические и лексические особенности с учетом функционально-стилевой специфики изучаемого иностранного </w:t>
            </w:r>
            <w:r w:rsidRPr="00376361">
              <w:rPr>
                <w:rFonts w:eastAsia="Times New Roman" w:cs="Times New Roman"/>
                <w:color w:val="000000"/>
                <w:szCs w:val="24"/>
                <w:lang w:eastAsia="ru-RU"/>
              </w:rPr>
              <w:lastRenderedPageBreak/>
              <w:t>языка;</w:t>
            </w:r>
          </w:p>
        </w:tc>
      </w:tr>
      <w:tr w:rsidR="00376361" w:rsidRPr="00376361" w:rsidTr="00376361">
        <w:tc>
          <w:tcPr>
            <w:tcW w:w="1667" w:type="pct"/>
            <w:vMerge/>
            <w:vAlign w:val="center"/>
            <w:hideMark/>
          </w:tcPr>
          <w:p w:rsidR="00376361" w:rsidRPr="00376361" w:rsidRDefault="00376361" w:rsidP="00376361">
            <w:pPr>
              <w:spacing w:after="0" w:line="240" w:lineRule="auto"/>
              <w:rPr>
                <w:rFonts w:eastAsia="Times New Roman" w:cs="Times New Roman"/>
                <w:color w:val="000000"/>
                <w:szCs w:val="24"/>
                <w:lang w:eastAsia="ru-RU"/>
              </w:rPr>
            </w:pPr>
          </w:p>
        </w:tc>
        <w:tc>
          <w:tcPr>
            <w:tcW w:w="1667" w:type="pct"/>
            <w:vMerge/>
            <w:vAlign w:val="center"/>
            <w:hideMark/>
          </w:tcPr>
          <w:p w:rsidR="00376361" w:rsidRPr="00376361" w:rsidRDefault="00376361" w:rsidP="00376361">
            <w:pPr>
              <w:spacing w:after="0" w:line="240" w:lineRule="auto"/>
              <w:rPr>
                <w:rFonts w:eastAsia="Times New Roman" w:cs="Times New Roman"/>
                <w:color w:val="000000"/>
                <w:szCs w:val="24"/>
                <w:lang w:eastAsia="ru-RU"/>
              </w:rPr>
            </w:pPr>
          </w:p>
        </w:tc>
        <w:tc>
          <w:tcPr>
            <w:tcW w:w="1667" w:type="pct"/>
            <w:shd w:val="clear" w:color="auto" w:fill="auto"/>
            <w:hideMark/>
          </w:tcPr>
          <w:p w:rsidR="00376361" w:rsidRPr="00376361" w:rsidRDefault="00376361" w:rsidP="00376361">
            <w:pPr>
              <w:spacing w:after="0" w:line="240" w:lineRule="auto"/>
              <w:rPr>
                <w:rFonts w:eastAsia="Times New Roman" w:cs="Times New Roman"/>
                <w:color w:val="000000"/>
                <w:szCs w:val="24"/>
                <w:lang w:eastAsia="ru-RU"/>
              </w:rPr>
            </w:pPr>
            <w:r w:rsidRPr="00376361">
              <w:rPr>
                <w:rFonts w:eastAsia="Times New Roman" w:cs="Times New Roman"/>
                <w:b/>
                <w:bCs/>
                <w:color w:val="000000"/>
                <w:szCs w:val="24"/>
                <w:lang w:eastAsia="ru-RU"/>
              </w:rPr>
              <w:t>Уметь:</w:t>
            </w:r>
            <w:r w:rsidRPr="00376361">
              <w:rPr>
                <w:rFonts w:eastAsia="Times New Roman" w:cs="Times New Roman"/>
                <w:color w:val="000000"/>
                <w:szCs w:val="24"/>
                <w:lang w:eastAsia="ru-RU"/>
              </w:rPr>
              <w:br/>
              <w:t>– ориентироваться в различных речевых ситуациях;</w:t>
            </w:r>
            <w:r w:rsidRPr="00376361">
              <w:rPr>
                <w:rFonts w:eastAsia="Times New Roman" w:cs="Times New Roman"/>
                <w:color w:val="000000"/>
                <w:szCs w:val="24"/>
                <w:lang w:eastAsia="ru-RU"/>
              </w:rPr>
              <w:br/>
              <w:t>– адекватно реализовать свои коммуникативные намерения;</w:t>
            </w:r>
            <w:r w:rsidRPr="00376361">
              <w:rPr>
                <w:rFonts w:eastAsia="Times New Roman" w:cs="Times New Roman"/>
                <w:color w:val="000000"/>
                <w:szCs w:val="24"/>
                <w:lang w:eastAsia="ru-RU"/>
              </w:rPr>
              <w:br/>
              <w:t>– воспринимать на слух и понимать основное содержание несложных аутентичных политических, публицистических (медийных) и прагматических текстов на иностранном языке, различных типов речи, выделять в них значимую информацию;</w:t>
            </w:r>
            <w:r w:rsidRPr="00376361">
              <w:rPr>
                <w:rFonts w:eastAsia="Times New Roman" w:cs="Times New Roman"/>
                <w:color w:val="000000"/>
                <w:szCs w:val="24"/>
                <w:lang w:eastAsia="ru-RU"/>
              </w:rPr>
              <w:br/>
              <w:t>– понимать основное содержание иноязычных научно-популярных и научных</w:t>
            </w:r>
            <w:r w:rsidRPr="00376361">
              <w:rPr>
                <w:rFonts w:eastAsia="Times New Roman" w:cs="Times New Roman"/>
                <w:color w:val="000000"/>
                <w:szCs w:val="24"/>
                <w:lang w:eastAsia="ru-RU"/>
              </w:rPr>
              <w:br/>
              <w:t>текстов, блогов / веб-сайтов; детально понимать иноязычные общественно-политические, публицистические (медийные) тексты, а также письма личного характера;</w:t>
            </w:r>
            <w:r w:rsidRPr="00376361">
              <w:rPr>
                <w:rFonts w:eastAsia="Times New Roman" w:cs="Times New Roman"/>
                <w:color w:val="000000"/>
                <w:szCs w:val="24"/>
                <w:lang w:eastAsia="ru-RU"/>
              </w:rPr>
              <w:br/>
              <w:t>– выделять значимую информацию из прагматических иноязычных текстов справочно-информационного и рекламного характера;</w:t>
            </w:r>
            <w:r w:rsidRPr="00376361">
              <w:rPr>
                <w:rFonts w:eastAsia="Times New Roman" w:cs="Times New Roman"/>
                <w:color w:val="000000"/>
                <w:szCs w:val="24"/>
                <w:lang w:eastAsia="ru-RU"/>
              </w:rPr>
              <w:br/>
              <w:t>– делать сообщения и выстраивать монолог на иностранном языке;</w:t>
            </w:r>
            <w:r w:rsidRPr="00376361">
              <w:rPr>
                <w:rFonts w:eastAsia="Times New Roman" w:cs="Times New Roman"/>
                <w:color w:val="000000"/>
                <w:szCs w:val="24"/>
                <w:lang w:eastAsia="ru-RU"/>
              </w:rPr>
              <w:br/>
              <w:t>– заполнять деловые бумаги на иностранном языке;</w:t>
            </w:r>
            <w:r w:rsidRPr="00376361">
              <w:rPr>
                <w:rFonts w:eastAsia="Times New Roman" w:cs="Times New Roman"/>
                <w:color w:val="000000"/>
                <w:szCs w:val="24"/>
                <w:lang w:eastAsia="ru-RU"/>
              </w:rPr>
              <w:br/>
              <w:t>– вести на иностранном языке запись основных мыслей и фактов (из аудиотекстов и текстов для чтения), запись тезисов устного выступления / письменного доклада по изучаемой проблеме;</w:t>
            </w:r>
            <w:r w:rsidRPr="00376361">
              <w:rPr>
                <w:rFonts w:eastAsia="Times New Roman" w:cs="Times New Roman"/>
                <w:color w:val="000000"/>
                <w:szCs w:val="24"/>
                <w:lang w:eastAsia="ru-RU"/>
              </w:rPr>
              <w:br/>
              <w:t xml:space="preserve">– вести основные типы диалога, соблюдая нормы </w:t>
            </w:r>
            <w:r w:rsidRPr="00376361">
              <w:rPr>
                <w:rFonts w:eastAsia="Times New Roman" w:cs="Times New Roman"/>
                <w:color w:val="000000"/>
                <w:szCs w:val="24"/>
                <w:lang w:eastAsia="ru-RU"/>
              </w:rPr>
              <w:lastRenderedPageBreak/>
              <w:t>речевого этикета, используя основные стратегии;</w:t>
            </w:r>
            <w:r w:rsidRPr="00376361">
              <w:rPr>
                <w:rFonts w:eastAsia="Times New Roman" w:cs="Times New Roman"/>
                <w:color w:val="000000"/>
                <w:szCs w:val="24"/>
                <w:lang w:eastAsia="ru-RU"/>
              </w:rPr>
              <w:br/>
              <w:t>– поддерживать контакты по электронной почте; оформлять Curriculum Vitae / Resume и сопроводительное письмо, необходимые при приеме на работу;</w:t>
            </w:r>
            <w:r w:rsidRPr="00376361">
              <w:rPr>
                <w:rFonts w:eastAsia="Times New Roman" w:cs="Times New Roman"/>
                <w:color w:val="000000"/>
                <w:szCs w:val="24"/>
                <w:lang w:eastAsia="ru-RU"/>
              </w:rPr>
              <w:br/>
              <w:t>– выполнять письменные проектные задания (письменное оформление презентаций, информационных буклетов, рекламных листовок, коллажей, постеров и т.д.) с учетом межкультурного речевого этикета;</w:t>
            </w:r>
          </w:p>
        </w:tc>
      </w:tr>
      <w:tr w:rsidR="00376361" w:rsidRPr="00376361" w:rsidTr="00376361">
        <w:tc>
          <w:tcPr>
            <w:tcW w:w="1667" w:type="pct"/>
            <w:vMerge/>
            <w:vAlign w:val="center"/>
            <w:hideMark/>
          </w:tcPr>
          <w:p w:rsidR="00376361" w:rsidRPr="00376361" w:rsidRDefault="00376361" w:rsidP="00376361">
            <w:pPr>
              <w:spacing w:after="0" w:line="240" w:lineRule="auto"/>
              <w:rPr>
                <w:rFonts w:eastAsia="Times New Roman" w:cs="Times New Roman"/>
                <w:color w:val="000000"/>
                <w:szCs w:val="24"/>
                <w:lang w:eastAsia="ru-RU"/>
              </w:rPr>
            </w:pPr>
          </w:p>
        </w:tc>
        <w:tc>
          <w:tcPr>
            <w:tcW w:w="1667" w:type="pct"/>
            <w:vMerge/>
            <w:vAlign w:val="center"/>
            <w:hideMark/>
          </w:tcPr>
          <w:p w:rsidR="00376361" w:rsidRPr="00376361" w:rsidRDefault="00376361" w:rsidP="00376361">
            <w:pPr>
              <w:spacing w:after="0" w:line="240" w:lineRule="auto"/>
              <w:rPr>
                <w:rFonts w:eastAsia="Times New Roman" w:cs="Times New Roman"/>
                <w:color w:val="000000"/>
                <w:szCs w:val="24"/>
                <w:lang w:eastAsia="ru-RU"/>
              </w:rPr>
            </w:pPr>
          </w:p>
        </w:tc>
        <w:tc>
          <w:tcPr>
            <w:tcW w:w="1667" w:type="pct"/>
            <w:shd w:val="clear" w:color="auto" w:fill="auto"/>
            <w:hideMark/>
          </w:tcPr>
          <w:p w:rsidR="00376361" w:rsidRPr="00376361" w:rsidRDefault="00376361" w:rsidP="00376361">
            <w:pPr>
              <w:spacing w:after="0" w:line="240" w:lineRule="auto"/>
              <w:rPr>
                <w:rFonts w:eastAsia="Times New Roman" w:cs="Times New Roman"/>
                <w:color w:val="000000"/>
                <w:szCs w:val="24"/>
                <w:lang w:eastAsia="ru-RU"/>
              </w:rPr>
            </w:pPr>
            <w:r w:rsidRPr="00376361">
              <w:rPr>
                <w:rFonts w:eastAsia="Times New Roman" w:cs="Times New Roman"/>
                <w:b/>
                <w:bCs/>
                <w:color w:val="000000"/>
                <w:szCs w:val="24"/>
                <w:lang w:eastAsia="ru-RU"/>
              </w:rPr>
              <w:t>Владеть:</w:t>
            </w:r>
            <w:r w:rsidRPr="00376361">
              <w:rPr>
                <w:rFonts w:eastAsia="Times New Roman" w:cs="Times New Roman"/>
                <w:color w:val="000000"/>
                <w:szCs w:val="24"/>
                <w:lang w:eastAsia="ru-RU"/>
              </w:rPr>
              <w:br/>
              <w:t>– системой изучаемого иностранного языка как</w:t>
            </w:r>
            <w:r w:rsidRPr="00376361">
              <w:rPr>
                <w:rFonts w:eastAsia="Times New Roman" w:cs="Times New Roman"/>
                <w:color w:val="000000"/>
                <w:szCs w:val="24"/>
                <w:lang w:eastAsia="ru-RU"/>
              </w:rPr>
              <w:br/>
              <w:t>целостной системой, его основными грамматическими категориями;</w:t>
            </w:r>
            <w:r w:rsidRPr="00376361">
              <w:rPr>
                <w:rFonts w:eastAsia="Times New Roman" w:cs="Times New Roman"/>
                <w:color w:val="000000"/>
                <w:szCs w:val="24"/>
                <w:lang w:eastAsia="ru-RU"/>
              </w:rPr>
              <w:br/>
              <w:t>– системой орфографии и пунктуации;</w:t>
            </w:r>
            <w:r w:rsidRPr="00376361">
              <w:rPr>
                <w:rFonts w:eastAsia="Times New Roman" w:cs="Times New Roman"/>
                <w:color w:val="000000"/>
                <w:szCs w:val="24"/>
                <w:lang w:eastAsia="ru-RU"/>
              </w:rPr>
              <w:br/>
              <w:t>– жанрами устной и письменной речи в разных коммуникативных ситуациях профессионально-делового общения;</w:t>
            </w:r>
            <w:r w:rsidRPr="00376361">
              <w:rPr>
                <w:rFonts w:eastAsia="Times New Roman" w:cs="Times New Roman"/>
                <w:color w:val="000000"/>
                <w:szCs w:val="24"/>
                <w:lang w:eastAsia="ru-RU"/>
              </w:rPr>
              <w:br/>
              <w:t>– основными способами построения простого, сложного предложений на русском и иностранном языках;</w:t>
            </w:r>
          </w:p>
        </w:tc>
      </w:tr>
      <w:tr w:rsidR="00376361" w:rsidRPr="00376361" w:rsidTr="00376361">
        <w:tc>
          <w:tcPr>
            <w:tcW w:w="1667" w:type="pct"/>
            <w:vMerge w:val="restart"/>
            <w:shd w:val="clear" w:color="auto" w:fill="auto"/>
            <w:hideMark/>
          </w:tcPr>
          <w:p w:rsidR="00376361" w:rsidRPr="00376361" w:rsidRDefault="00376361" w:rsidP="00376361">
            <w:pPr>
              <w:spacing w:after="0" w:line="240" w:lineRule="auto"/>
              <w:rPr>
                <w:rFonts w:eastAsia="Times New Roman" w:cs="Times New Roman"/>
                <w:color w:val="000000"/>
                <w:szCs w:val="24"/>
                <w:lang w:eastAsia="ru-RU"/>
              </w:rPr>
            </w:pPr>
            <w:r w:rsidRPr="00376361">
              <w:rPr>
                <w:rFonts w:eastAsia="Times New Roman" w:cs="Times New Roman"/>
                <w:b/>
                <w:bCs/>
                <w:color w:val="000000"/>
                <w:szCs w:val="24"/>
                <w:lang w:eastAsia="ru-RU"/>
              </w:rPr>
              <w:t>УК-5</w:t>
            </w:r>
            <w:r w:rsidRPr="00376361">
              <w:rPr>
                <w:rFonts w:eastAsia="Times New Roman" w:cs="Times New Roman"/>
                <w:color w:val="000000"/>
                <w:szCs w:val="24"/>
                <w:lang w:eastAsia="ru-RU"/>
              </w:rPr>
              <w:br/>
              <w:t>Способен воспринимать межкультурное разнообразие общества в социально-историческом, этическом и философском контекстах</w:t>
            </w:r>
          </w:p>
        </w:tc>
        <w:tc>
          <w:tcPr>
            <w:tcW w:w="1667" w:type="pct"/>
            <w:vMerge w:val="restart"/>
            <w:shd w:val="clear" w:color="auto" w:fill="auto"/>
            <w:hideMark/>
          </w:tcPr>
          <w:p w:rsidR="00376361" w:rsidRPr="00376361" w:rsidRDefault="00376361" w:rsidP="00376361">
            <w:pPr>
              <w:spacing w:after="0" w:line="240" w:lineRule="auto"/>
              <w:rPr>
                <w:rFonts w:eastAsia="Times New Roman" w:cs="Times New Roman"/>
                <w:color w:val="000000"/>
                <w:szCs w:val="24"/>
                <w:lang w:eastAsia="ru-RU"/>
              </w:rPr>
            </w:pPr>
            <w:r w:rsidRPr="00376361">
              <w:rPr>
                <w:rFonts w:eastAsia="Times New Roman" w:cs="Times New Roman"/>
                <w:color w:val="000000"/>
                <w:szCs w:val="24"/>
                <w:lang w:eastAsia="ru-RU"/>
              </w:rPr>
              <w:t xml:space="preserve">УК-5.1 </w:t>
            </w:r>
            <w:r w:rsidRPr="00376361">
              <w:rPr>
                <w:rFonts w:eastAsia="Times New Roman" w:cs="Times New Roman"/>
                <w:color w:val="000000"/>
                <w:szCs w:val="24"/>
                <w:lang w:eastAsia="ru-RU"/>
              </w:rPr>
              <w:br/>
              <w:t>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r w:rsidRPr="00376361">
              <w:rPr>
                <w:rFonts w:eastAsia="Times New Roman" w:cs="Times New Roman"/>
                <w:color w:val="000000"/>
                <w:szCs w:val="24"/>
                <w:lang w:eastAsia="ru-RU"/>
              </w:rPr>
              <w:br/>
            </w:r>
            <w:r w:rsidRPr="00376361">
              <w:rPr>
                <w:rFonts w:eastAsia="Times New Roman" w:cs="Times New Roman"/>
                <w:color w:val="000000"/>
                <w:szCs w:val="24"/>
                <w:lang w:eastAsia="ru-RU"/>
              </w:rPr>
              <w:br/>
              <w:t xml:space="preserve">УК-5.2 </w:t>
            </w:r>
            <w:r w:rsidRPr="00376361">
              <w:rPr>
                <w:rFonts w:eastAsia="Times New Roman" w:cs="Times New Roman"/>
                <w:color w:val="000000"/>
                <w:szCs w:val="24"/>
                <w:lang w:eastAsia="ru-RU"/>
              </w:rPr>
              <w:br/>
              <w:t xml:space="preserve">Находит и использует необходимую для саморазвития и взаимодействия с другими </w:t>
            </w:r>
            <w:r w:rsidRPr="00376361">
              <w:rPr>
                <w:rFonts w:eastAsia="Times New Roman" w:cs="Times New Roman"/>
                <w:color w:val="000000"/>
                <w:szCs w:val="24"/>
                <w:lang w:eastAsia="ru-RU"/>
              </w:rPr>
              <w:lastRenderedPageBreak/>
              <w:t>людьми информацию о культурных особенностях и традициях различных социальных групп</w:t>
            </w:r>
            <w:r w:rsidRPr="00376361">
              <w:rPr>
                <w:rFonts w:eastAsia="Times New Roman" w:cs="Times New Roman"/>
                <w:color w:val="000000"/>
                <w:szCs w:val="24"/>
                <w:lang w:eastAsia="ru-RU"/>
              </w:rPr>
              <w:br/>
            </w:r>
            <w:r w:rsidRPr="00376361">
              <w:rPr>
                <w:rFonts w:eastAsia="Times New Roman" w:cs="Times New Roman"/>
                <w:color w:val="000000"/>
                <w:szCs w:val="24"/>
                <w:lang w:eastAsia="ru-RU"/>
              </w:rPr>
              <w:br/>
              <w:t xml:space="preserve">УК-5.3 </w:t>
            </w:r>
            <w:r w:rsidRPr="00376361">
              <w:rPr>
                <w:rFonts w:eastAsia="Times New Roman" w:cs="Times New Roman"/>
                <w:color w:val="000000"/>
                <w:szCs w:val="24"/>
                <w:lang w:eastAsia="ru-RU"/>
              </w:rPr>
              <w:br/>
              <w:t>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r w:rsidRPr="00376361">
              <w:rPr>
                <w:rFonts w:eastAsia="Times New Roman" w:cs="Times New Roman"/>
                <w:color w:val="000000"/>
                <w:szCs w:val="24"/>
                <w:lang w:eastAsia="ru-RU"/>
              </w:rPr>
              <w:br/>
            </w:r>
            <w:r w:rsidRPr="00376361">
              <w:rPr>
                <w:rFonts w:eastAsia="Times New Roman" w:cs="Times New Roman"/>
                <w:color w:val="000000"/>
                <w:szCs w:val="24"/>
                <w:lang w:eastAsia="ru-RU"/>
              </w:rPr>
              <w:br/>
              <w:t xml:space="preserve">УК-5.4 </w:t>
            </w:r>
            <w:r w:rsidRPr="00376361">
              <w:rPr>
                <w:rFonts w:eastAsia="Times New Roman" w:cs="Times New Roman"/>
                <w:color w:val="000000"/>
                <w:szCs w:val="24"/>
                <w:lang w:eastAsia="ru-RU"/>
              </w:rPr>
              <w:br/>
              <w:t>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1667" w:type="pct"/>
            <w:shd w:val="clear" w:color="auto" w:fill="auto"/>
            <w:hideMark/>
          </w:tcPr>
          <w:p w:rsidR="00376361" w:rsidRPr="00376361" w:rsidRDefault="00376361" w:rsidP="00376361">
            <w:pPr>
              <w:spacing w:after="0" w:line="240" w:lineRule="auto"/>
              <w:rPr>
                <w:rFonts w:eastAsia="Times New Roman" w:cs="Times New Roman"/>
                <w:color w:val="000000"/>
                <w:szCs w:val="24"/>
                <w:lang w:eastAsia="ru-RU"/>
              </w:rPr>
            </w:pPr>
            <w:r w:rsidRPr="00376361">
              <w:rPr>
                <w:rFonts w:eastAsia="Times New Roman" w:cs="Times New Roman"/>
                <w:b/>
                <w:bCs/>
                <w:color w:val="000000"/>
                <w:szCs w:val="24"/>
                <w:lang w:eastAsia="ru-RU"/>
              </w:rPr>
              <w:lastRenderedPageBreak/>
              <w:t>Знать:</w:t>
            </w:r>
            <w:r w:rsidRPr="00376361">
              <w:rPr>
                <w:rFonts w:eastAsia="Times New Roman" w:cs="Times New Roman"/>
                <w:color w:val="000000"/>
                <w:szCs w:val="24"/>
                <w:lang w:eastAsia="ru-RU"/>
              </w:rPr>
              <w:br/>
              <w:t>– механизмы межкультурного взаимодействия в обществе на современном этапе, принципы соотношения общемировых и национальных культурных процессов;</w:t>
            </w:r>
            <w:r w:rsidRPr="00376361">
              <w:rPr>
                <w:rFonts w:eastAsia="Times New Roman" w:cs="Times New Roman"/>
                <w:color w:val="000000"/>
                <w:szCs w:val="24"/>
                <w:lang w:eastAsia="ru-RU"/>
              </w:rPr>
              <w:br/>
              <w:t xml:space="preserve">– проблемы соотношения академической и массовой культуры в контексте социальной стратификации общества, основные теории </w:t>
            </w:r>
            <w:r w:rsidRPr="00376361">
              <w:rPr>
                <w:rFonts w:eastAsia="Times New Roman" w:cs="Times New Roman"/>
                <w:color w:val="000000"/>
                <w:szCs w:val="24"/>
                <w:lang w:eastAsia="ru-RU"/>
              </w:rPr>
              <w:lastRenderedPageBreak/>
              <w:t>культурного развития на современном этапе;</w:t>
            </w:r>
            <w:r w:rsidRPr="00376361">
              <w:rPr>
                <w:rFonts w:eastAsia="Times New Roman" w:cs="Times New Roman"/>
                <w:color w:val="000000"/>
                <w:szCs w:val="24"/>
                <w:lang w:eastAsia="ru-RU"/>
              </w:rPr>
              <w:br/>
              <w:t>– национально-культурные особенности социального и речевого поведения представителей иноязычных культур;</w:t>
            </w:r>
            <w:r w:rsidRPr="00376361">
              <w:rPr>
                <w:rFonts w:eastAsia="Times New Roman" w:cs="Times New Roman"/>
                <w:color w:val="000000"/>
                <w:szCs w:val="24"/>
                <w:lang w:eastAsia="ru-RU"/>
              </w:rPr>
              <w:br/>
              <w:t>– обычаи, этикет, социальные стереотипы, историю и культуру других стран;</w:t>
            </w:r>
            <w:r w:rsidRPr="00376361">
              <w:rPr>
                <w:rFonts w:eastAsia="Times New Roman" w:cs="Times New Roman"/>
                <w:color w:val="000000"/>
                <w:szCs w:val="24"/>
                <w:lang w:eastAsia="ru-RU"/>
              </w:rPr>
              <w:br/>
              <w:t>– исторические этапы в развитии национальных культур;</w:t>
            </w:r>
            <w:r w:rsidRPr="00376361">
              <w:rPr>
                <w:rFonts w:eastAsia="Times New Roman" w:cs="Times New Roman"/>
                <w:color w:val="000000"/>
                <w:szCs w:val="24"/>
                <w:lang w:eastAsia="ru-RU"/>
              </w:rPr>
              <w:br/>
              <w:t>– художественно-стилевые и национально-стилевые направления в области отечественного и зарубежного искусства от древности до начала ХХI века;</w:t>
            </w:r>
            <w:r w:rsidRPr="00376361">
              <w:rPr>
                <w:rFonts w:eastAsia="Times New Roman" w:cs="Times New Roman"/>
                <w:color w:val="000000"/>
                <w:szCs w:val="24"/>
                <w:lang w:eastAsia="ru-RU"/>
              </w:rPr>
              <w:br/>
              <w:t>– национально-культурные особенности искусства различных стран;</w:t>
            </w:r>
          </w:p>
        </w:tc>
      </w:tr>
      <w:tr w:rsidR="00376361" w:rsidRPr="00376361" w:rsidTr="00376361">
        <w:tc>
          <w:tcPr>
            <w:tcW w:w="1667" w:type="pct"/>
            <w:vMerge/>
            <w:vAlign w:val="center"/>
            <w:hideMark/>
          </w:tcPr>
          <w:p w:rsidR="00376361" w:rsidRPr="00376361" w:rsidRDefault="00376361" w:rsidP="00376361">
            <w:pPr>
              <w:spacing w:after="0" w:line="240" w:lineRule="auto"/>
              <w:rPr>
                <w:rFonts w:eastAsia="Times New Roman" w:cs="Times New Roman"/>
                <w:color w:val="000000"/>
                <w:szCs w:val="24"/>
                <w:lang w:eastAsia="ru-RU"/>
              </w:rPr>
            </w:pPr>
          </w:p>
        </w:tc>
        <w:tc>
          <w:tcPr>
            <w:tcW w:w="1667" w:type="pct"/>
            <w:vMerge/>
            <w:vAlign w:val="center"/>
            <w:hideMark/>
          </w:tcPr>
          <w:p w:rsidR="00376361" w:rsidRPr="00376361" w:rsidRDefault="00376361" w:rsidP="00376361">
            <w:pPr>
              <w:spacing w:after="0" w:line="240" w:lineRule="auto"/>
              <w:rPr>
                <w:rFonts w:eastAsia="Times New Roman" w:cs="Times New Roman"/>
                <w:color w:val="000000"/>
                <w:szCs w:val="24"/>
                <w:lang w:eastAsia="ru-RU"/>
              </w:rPr>
            </w:pPr>
          </w:p>
        </w:tc>
        <w:tc>
          <w:tcPr>
            <w:tcW w:w="1667" w:type="pct"/>
            <w:shd w:val="clear" w:color="auto" w:fill="auto"/>
            <w:hideMark/>
          </w:tcPr>
          <w:p w:rsidR="00376361" w:rsidRPr="00376361" w:rsidRDefault="00376361" w:rsidP="00376361">
            <w:pPr>
              <w:spacing w:after="0" w:line="240" w:lineRule="auto"/>
              <w:rPr>
                <w:rFonts w:eastAsia="Times New Roman" w:cs="Times New Roman"/>
                <w:color w:val="000000"/>
                <w:szCs w:val="24"/>
                <w:lang w:eastAsia="ru-RU"/>
              </w:rPr>
            </w:pPr>
            <w:r w:rsidRPr="00376361">
              <w:rPr>
                <w:rFonts w:eastAsia="Times New Roman" w:cs="Times New Roman"/>
                <w:b/>
                <w:bCs/>
                <w:color w:val="000000"/>
                <w:szCs w:val="24"/>
                <w:lang w:eastAsia="ru-RU"/>
              </w:rPr>
              <w:t>Уметь:</w:t>
            </w:r>
            <w:r w:rsidRPr="00376361">
              <w:rPr>
                <w:rFonts w:eastAsia="Times New Roman" w:cs="Times New Roman"/>
                <w:color w:val="000000"/>
                <w:szCs w:val="24"/>
                <w:lang w:eastAsia="ru-RU"/>
              </w:rPr>
              <w:br/>
              <w:t>– адекватно оценивать межкультурные диалоги в современном обществе;</w:t>
            </w:r>
            <w:r w:rsidRPr="00376361">
              <w:rPr>
                <w:rFonts w:eastAsia="Times New Roman" w:cs="Times New Roman"/>
                <w:color w:val="000000"/>
                <w:szCs w:val="24"/>
                <w:lang w:eastAsia="ru-RU"/>
              </w:rPr>
              <w:br/>
              <w:t>– соотносить современное состояние культуры с ее историей;</w:t>
            </w:r>
            <w:r w:rsidRPr="00376361">
              <w:rPr>
                <w:rFonts w:eastAsia="Times New Roman" w:cs="Times New Roman"/>
                <w:color w:val="000000"/>
                <w:szCs w:val="24"/>
                <w:lang w:eastAsia="ru-RU"/>
              </w:rPr>
              <w:br/>
              <w:t>– излагать и критически осмысливать базовые представления по истории и теории новейшего искусства;</w:t>
            </w:r>
            <w:r w:rsidRPr="00376361">
              <w:rPr>
                <w:rFonts w:eastAsia="Times New Roman" w:cs="Times New Roman"/>
                <w:color w:val="000000"/>
                <w:szCs w:val="24"/>
                <w:lang w:eastAsia="ru-RU"/>
              </w:rPr>
              <w:br/>
              <w:t>–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w:t>
            </w:r>
            <w:r w:rsidRPr="00376361">
              <w:rPr>
                <w:rFonts w:eastAsia="Times New Roman" w:cs="Times New Roman"/>
                <w:color w:val="000000"/>
                <w:szCs w:val="24"/>
                <w:lang w:eastAsia="ru-RU"/>
              </w:rPr>
              <w:br/>
              <w:t>– проводить сравнительный анализ онтологических, гносеологических, этических идей, представляющих различные философские учения;</w:t>
            </w:r>
            <w:r w:rsidRPr="00376361">
              <w:rPr>
                <w:rFonts w:eastAsia="Times New Roman" w:cs="Times New Roman"/>
                <w:color w:val="000000"/>
                <w:szCs w:val="24"/>
                <w:lang w:eastAsia="ru-RU"/>
              </w:rPr>
              <w:br/>
              <w:t>– сопоставлять общее в исторических тенденциях с особенным, связанным с социально-экономическими, религиозно-культурными, природно-географическими условиями той или иной страны;</w:t>
            </w:r>
            <w:r w:rsidRPr="00376361">
              <w:rPr>
                <w:rFonts w:eastAsia="Times New Roman" w:cs="Times New Roman"/>
                <w:color w:val="000000"/>
                <w:szCs w:val="24"/>
                <w:lang w:eastAsia="ru-RU"/>
              </w:rPr>
              <w:br/>
              <w:t>– работать с разноплановыми историческими источниками;</w:t>
            </w:r>
            <w:r w:rsidRPr="00376361">
              <w:rPr>
                <w:rFonts w:eastAsia="Times New Roman" w:cs="Times New Roman"/>
                <w:color w:val="000000"/>
                <w:szCs w:val="24"/>
                <w:lang w:eastAsia="ru-RU"/>
              </w:rPr>
              <w:br/>
              <w:t>– извлекать уроки из исторических событий, и на их основе принимать осознанные решения;</w:t>
            </w:r>
            <w:r w:rsidRPr="00376361">
              <w:rPr>
                <w:rFonts w:eastAsia="Times New Roman" w:cs="Times New Roman"/>
                <w:color w:val="000000"/>
                <w:szCs w:val="24"/>
                <w:lang w:eastAsia="ru-RU"/>
              </w:rPr>
              <w:br/>
              <w:t>– адекватно реализовать свои коммуникативные намерения в контексте толерантности;</w:t>
            </w:r>
            <w:r w:rsidRPr="00376361">
              <w:rPr>
                <w:rFonts w:eastAsia="Times New Roman" w:cs="Times New Roman"/>
                <w:color w:val="000000"/>
                <w:szCs w:val="24"/>
                <w:lang w:eastAsia="ru-RU"/>
              </w:rPr>
              <w:br/>
              <w:t>– находить и использовать</w:t>
            </w:r>
            <w:r w:rsidRPr="00376361">
              <w:rPr>
                <w:rFonts w:eastAsia="Times New Roman" w:cs="Times New Roman"/>
                <w:color w:val="000000"/>
                <w:szCs w:val="24"/>
                <w:lang w:eastAsia="ru-RU"/>
              </w:rPr>
              <w:br/>
              <w:t>необходимую для взаимодействия с другими членами социума информацию о культурных особенностях и традициях различных народов;</w:t>
            </w:r>
            <w:r w:rsidRPr="00376361">
              <w:rPr>
                <w:rFonts w:eastAsia="Times New Roman" w:cs="Times New Roman"/>
                <w:color w:val="000000"/>
                <w:szCs w:val="24"/>
                <w:lang w:eastAsia="ru-RU"/>
              </w:rPr>
              <w:br/>
              <w:t>– демонстрировать уважительное отношение к историческому наследию и социокультурным традициям различных социальных групп;</w:t>
            </w:r>
          </w:p>
        </w:tc>
      </w:tr>
      <w:tr w:rsidR="00376361" w:rsidRPr="00376361" w:rsidTr="00376361">
        <w:tc>
          <w:tcPr>
            <w:tcW w:w="1667" w:type="pct"/>
            <w:vMerge/>
            <w:vAlign w:val="center"/>
            <w:hideMark/>
          </w:tcPr>
          <w:p w:rsidR="00376361" w:rsidRPr="00376361" w:rsidRDefault="00376361" w:rsidP="00376361">
            <w:pPr>
              <w:spacing w:after="0" w:line="240" w:lineRule="auto"/>
              <w:rPr>
                <w:rFonts w:eastAsia="Times New Roman" w:cs="Times New Roman"/>
                <w:color w:val="000000"/>
                <w:szCs w:val="24"/>
                <w:lang w:eastAsia="ru-RU"/>
              </w:rPr>
            </w:pPr>
          </w:p>
        </w:tc>
        <w:tc>
          <w:tcPr>
            <w:tcW w:w="1667" w:type="pct"/>
            <w:vMerge/>
            <w:vAlign w:val="center"/>
            <w:hideMark/>
          </w:tcPr>
          <w:p w:rsidR="00376361" w:rsidRPr="00376361" w:rsidRDefault="00376361" w:rsidP="00376361">
            <w:pPr>
              <w:spacing w:after="0" w:line="240" w:lineRule="auto"/>
              <w:rPr>
                <w:rFonts w:eastAsia="Times New Roman" w:cs="Times New Roman"/>
                <w:color w:val="000000"/>
                <w:szCs w:val="24"/>
                <w:lang w:eastAsia="ru-RU"/>
              </w:rPr>
            </w:pPr>
          </w:p>
        </w:tc>
        <w:tc>
          <w:tcPr>
            <w:tcW w:w="1667" w:type="pct"/>
            <w:shd w:val="clear" w:color="auto" w:fill="auto"/>
            <w:hideMark/>
          </w:tcPr>
          <w:p w:rsidR="00376361" w:rsidRPr="00376361" w:rsidRDefault="00376361" w:rsidP="00376361">
            <w:pPr>
              <w:spacing w:after="0" w:line="240" w:lineRule="auto"/>
              <w:rPr>
                <w:rFonts w:eastAsia="Times New Roman" w:cs="Times New Roman"/>
                <w:color w:val="000000"/>
                <w:szCs w:val="24"/>
                <w:lang w:eastAsia="ru-RU"/>
              </w:rPr>
            </w:pPr>
            <w:r w:rsidRPr="00376361">
              <w:rPr>
                <w:rFonts w:eastAsia="Times New Roman" w:cs="Times New Roman"/>
                <w:b/>
                <w:bCs/>
                <w:color w:val="000000"/>
                <w:szCs w:val="24"/>
                <w:lang w:eastAsia="ru-RU"/>
              </w:rPr>
              <w:t>Владеть:</w:t>
            </w:r>
            <w:r w:rsidRPr="00376361">
              <w:rPr>
                <w:rFonts w:eastAsia="Times New Roman" w:cs="Times New Roman"/>
                <w:color w:val="000000"/>
                <w:szCs w:val="24"/>
                <w:lang w:eastAsia="ru-RU"/>
              </w:rPr>
              <w:br/>
              <w:t>– развитой способностью к чувств-венно-художественному восприятию этнокультурного разнообразия современного мира;</w:t>
            </w:r>
            <w:r w:rsidRPr="00376361">
              <w:rPr>
                <w:rFonts w:eastAsia="Times New Roman" w:cs="Times New Roman"/>
                <w:color w:val="000000"/>
                <w:szCs w:val="24"/>
                <w:lang w:eastAsia="ru-RU"/>
              </w:rPr>
              <w:br/>
              <w:t>– нормами недискриминационного и конструктивного взаимодействия с людьми с учетом их социокультурных особенностей;</w:t>
            </w:r>
            <w:r w:rsidRPr="00376361">
              <w:rPr>
                <w:rFonts w:eastAsia="Times New Roman" w:cs="Times New Roman"/>
                <w:color w:val="000000"/>
                <w:szCs w:val="24"/>
                <w:lang w:eastAsia="ru-RU"/>
              </w:rPr>
              <w:br/>
              <w:t>– речевым этикетом межкультурной коммуникации;</w:t>
            </w:r>
            <w:r w:rsidRPr="00376361">
              <w:rPr>
                <w:rFonts w:eastAsia="Times New Roman" w:cs="Times New Roman"/>
                <w:color w:val="000000"/>
                <w:szCs w:val="24"/>
                <w:lang w:eastAsia="ru-RU"/>
              </w:rPr>
              <w:br/>
              <w:t>– навыками анализа различных художественных явлений, в которых отражено многообразие культуры современного общества, в том числе явлений массовой культуры.</w:t>
            </w:r>
          </w:p>
        </w:tc>
      </w:tr>
    </w:tbl>
    <w:p w:rsidR="00A86D70" w:rsidRDefault="00A86D70" w:rsidP="00124D88">
      <w:pPr>
        <w:spacing w:after="0" w:line="276" w:lineRule="auto"/>
        <w:jc w:val="right"/>
        <w:rPr>
          <w:rFonts w:eastAsia="Times New Roman" w:cs="Times New Roman"/>
          <w:szCs w:val="24"/>
          <w:lang w:eastAsia="zh-CN"/>
        </w:rPr>
      </w:pPr>
    </w:p>
    <w:p w:rsidR="0007720C" w:rsidRPr="00C44549" w:rsidRDefault="0007720C" w:rsidP="00124D88">
      <w:pPr>
        <w:pStyle w:val="2"/>
        <w:numPr>
          <w:ilvl w:val="0"/>
          <w:numId w:val="6"/>
        </w:numPr>
        <w:ind w:left="0" w:firstLine="0"/>
        <w:jc w:val="both"/>
        <w:rPr>
          <w:rFonts w:eastAsia="Calibri"/>
        </w:rPr>
      </w:pPr>
      <w:bookmarkStart w:id="8" w:name="_Toc528600541"/>
      <w:bookmarkStart w:id="9" w:name="_Toc94273621"/>
      <w:r w:rsidRPr="00C44549">
        <w:rPr>
          <w:rFonts w:eastAsia="Calibri"/>
        </w:rPr>
        <w:t>МЕСТО ДИСЦИПЛИНЫ В СТРУКТУРЕ ОПОП ВО</w:t>
      </w:r>
      <w:bookmarkEnd w:id="8"/>
      <w:bookmarkEnd w:id="9"/>
    </w:p>
    <w:p w:rsidR="0015605A" w:rsidRDefault="0015605A">
      <w:pPr>
        <w:spacing w:after="200" w:line="276" w:lineRule="auto"/>
        <w:rPr>
          <w:rFonts w:eastAsia="Arial Unicode MS"/>
        </w:rPr>
      </w:pPr>
      <w:bookmarkStart w:id="10" w:name="_Toc528600542"/>
    </w:p>
    <w:p w:rsidR="00376361" w:rsidRDefault="00376361" w:rsidP="00376361">
      <w:pPr>
        <w:spacing w:after="0" w:line="240" w:lineRule="auto"/>
        <w:ind w:firstLine="709"/>
        <w:jc w:val="both"/>
        <w:rPr>
          <w:szCs w:val="28"/>
        </w:rPr>
      </w:pPr>
      <w:r w:rsidRPr="00154B13">
        <w:rPr>
          <w:szCs w:val="28"/>
        </w:rPr>
        <w:t xml:space="preserve">Дисциплина </w:t>
      </w:r>
      <w:r>
        <w:rPr>
          <w:szCs w:val="28"/>
        </w:rPr>
        <w:t>«Иностранный язык»</w:t>
      </w:r>
      <w:r w:rsidRPr="00154B13">
        <w:rPr>
          <w:szCs w:val="28"/>
        </w:rPr>
        <w:t xml:space="preserve"> относится к Обязательной части Блока 1 </w:t>
      </w:r>
      <w:r w:rsidRPr="004F0880">
        <w:rPr>
          <w:szCs w:val="28"/>
        </w:rPr>
        <w:t xml:space="preserve">программы </w:t>
      </w:r>
      <w:r>
        <w:rPr>
          <w:szCs w:val="28"/>
        </w:rPr>
        <w:t>53.03.02 «Музыкально-инструментальное искусство», профиль «Оркестровые духовые и ударные инструменты».</w:t>
      </w:r>
    </w:p>
    <w:p w:rsidR="00376361" w:rsidRDefault="00376361" w:rsidP="00376361">
      <w:pPr>
        <w:spacing w:after="0" w:line="240" w:lineRule="auto"/>
        <w:ind w:firstLine="709"/>
        <w:jc w:val="both"/>
        <w:rPr>
          <w:szCs w:val="28"/>
        </w:rPr>
      </w:pPr>
      <w:r w:rsidRPr="00154B13">
        <w:rPr>
          <w:szCs w:val="28"/>
        </w:rPr>
        <w:t xml:space="preserve">Изучение дисциплины базируется на системе знаний, умений и компетенций, полученных студентами </w:t>
      </w:r>
      <w:r>
        <w:rPr>
          <w:szCs w:val="28"/>
        </w:rPr>
        <w:t>в процессе обучения</w:t>
      </w:r>
      <w:r w:rsidRPr="00154B13">
        <w:rPr>
          <w:szCs w:val="28"/>
        </w:rPr>
        <w:t xml:space="preserve"> в средних специальных учебных заведениях</w:t>
      </w:r>
      <w:r>
        <w:rPr>
          <w:szCs w:val="28"/>
        </w:rPr>
        <w:t xml:space="preserve">. </w:t>
      </w:r>
    </w:p>
    <w:p w:rsidR="00376361" w:rsidRDefault="00376361" w:rsidP="00376361">
      <w:pPr>
        <w:spacing w:after="0" w:line="240" w:lineRule="auto"/>
        <w:ind w:firstLine="709"/>
        <w:jc w:val="both"/>
        <w:rPr>
          <w:szCs w:val="28"/>
        </w:rPr>
      </w:pPr>
      <w:r w:rsidRPr="00154B13">
        <w:rPr>
          <w:szCs w:val="28"/>
        </w:rPr>
        <w:t>Освоение данной дисциплины является основой для последующего изучения дисциплин</w:t>
      </w:r>
      <w:r>
        <w:rPr>
          <w:szCs w:val="28"/>
        </w:rPr>
        <w:t xml:space="preserve"> «</w:t>
      </w:r>
      <w:r w:rsidRPr="00407249">
        <w:rPr>
          <w:szCs w:val="28"/>
        </w:rPr>
        <w:t>Эстетика и теория искусства</w:t>
      </w:r>
      <w:r>
        <w:rPr>
          <w:szCs w:val="28"/>
        </w:rPr>
        <w:t xml:space="preserve">», </w:t>
      </w:r>
      <w:r w:rsidRPr="00154B13">
        <w:rPr>
          <w:szCs w:val="28"/>
        </w:rPr>
        <w:t xml:space="preserve">а также для последующего прохождения </w:t>
      </w:r>
      <w:r>
        <w:rPr>
          <w:szCs w:val="28"/>
        </w:rPr>
        <w:t>Исполнительской практики</w:t>
      </w:r>
      <w:r w:rsidRPr="00154B13">
        <w:rPr>
          <w:szCs w:val="28"/>
        </w:rPr>
        <w:t xml:space="preserve">, подготовки к </w:t>
      </w:r>
      <w:r>
        <w:rPr>
          <w:szCs w:val="28"/>
        </w:rPr>
        <w:t>Государственной итоговой аттестации</w:t>
      </w:r>
      <w:r w:rsidRPr="00154B13">
        <w:rPr>
          <w:szCs w:val="28"/>
        </w:rPr>
        <w:t>.</w:t>
      </w:r>
    </w:p>
    <w:p w:rsidR="0015605A" w:rsidRDefault="0015605A" w:rsidP="0015605A">
      <w:pPr>
        <w:pStyle w:val="af2"/>
        <w:shd w:val="clear" w:color="auto" w:fill="FFFFFF"/>
        <w:ind w:left="0" w:firstLine="709"/>
        <w:jc w:val="both"/>
      </w:pPr>
      <w:r w:rsidRPr="007552A1">
        <w:t>Взаимосвязь</w:t>
      </w:r>
      <w:r>
        <w:t xml:space="preserve"> </w:t>
      </w:r>
      <w:r w:rsidRPr="007552A1">
        <w:t>с другими</w:t>
      </w:r>
      <w:r>
        <w:t xml:space="preserve"> </w:t>
      </w:r>
      <w:r w:rsidRPr="007552A1">
        <w:t>дисциплинами О</w:t>
      </w:r>
      <w:r>
        <w:t>П</w:t>
      </w:r>
      <w:r w:rsidRPr="007552A1">
        <w:t>ОП способствует углубленной подготовке студентов к решению</w:t>
      </w:r>
      <w:r>
        <w:t xml:space="preserve"> </w:t>
      </w:r>
      <w:r w:rsidRPr="007552A1">
        <w:t>специальных практических профессиональных задач и формированию необходимых</w:t>
      </w:r>
      <w:r>
        <w:t xml:space="preserve"> </w:t>
      </w:r>
      <w:r w:rsidRPr="007552A1">
        <w:t>компетенций</w:t>
      </w:r>
      <w:r>
        <w:t>.</w:t>
      </w:r>
    </w:p>
    <w:p w:rsidR="00D717FB" w:rsidRDefault="00D717FB">
      <w:pPr>
        <w:spacing w:after="200" w:line="276" w:lineRule="auto"/>
        <w:rPr>
          <w:rFonts w:eastAsia="Arial Unicode MS" w:cs="Times New Roman"/>
          <w:b/>
          <w:bCs/>
          <w:szCs w:val="24"/>
          <w:lang w:eastAsia="zh-CN"/>
        </w:rPr>
      </w:pPr>
    </w:p>
    <w:p w:rsidR="002F2DF2" w:rsidRPr="00DF1CDC" w:rsidRDefault="002F2DF2" w:rsidP="00124D88">
      <w:pPr>
        <w:pStyle w:val="2"/>
        <w:jc w:val="both"/>
        <w:rPr>
          <w:rFonts w:eastAsia="Arial Unicode MS"/>
        </w:rPr>
      </w:pPr>
    </w:p>
    <w:p w:rsidR="00AD087A" w:rsidRPr="0077768A" w:rsidRDefault="00440A32" w:rsidP="00124D88">
      <w:pPr>
        <w:pStyle w:val="2"/>
        <w:numPr>
          <w:ilvl w:val="0"/>
          <w:numId w:val="6"/>
        </w:numPr>
        <w:ind w:left="0" w:firstLine="0"/>
        <w:jc w:val="both"/>
        <w:rPr>
          <w:rFonts w:eastAsia="Calibri"/>
        </w:rPr>
      </w:pPr>
      <w:bookmarkStart w:id="11" w:name="_Toc94273622"/>
      <w:bookmarkEnd w:id="10"/>
      <w:r>
        <w:rPr>
          <w:rFonts w:eastAsia="Calibri"/>
        </w:rPr>
        <w:t>ОБЪЕМ ДИСЦИПЛИНЫ В ЗАЧЕТНЫХ ЕДИНИЦАХ С УКАЗАНИЕМ ОБЩЕГО КОЛИЧЕСТВА АКАДЕМИЧЕСКИХ ЧАСОВ, А ТАК ЖЕ ЧАСОВ, ВЫДЕЛЕННЫХ НА КОНТАКТНУЮ РАБОТУ ОБУЧАЮЩИХСЯ С ПРЕПОДАВАТЕЛЕМ (ПО ВИДАМ УЧЕБНЫХ ЗАНЯТИЙ) И НА САМОСТОЯТЕЛЬНУЮ РАБОТУ ОБУЧАЮЩИХСЯ</w:t>
      </w:r>
      <w:bookmarkEnd w:id="11"/>
    </w:p>
    <w:p w:rsidR="00AD087A" w:rsidRDefault="00AD087A" w:rsidP="00124D88">
      <w:pPr>
        <w:spacing w:after="0" w:line="276" w:lineRule="auto"/>
        <w:rPr>
          <w:rFonts w:eastAsia="Times New Roman" w:cs="Times New Roman"/>
          <w:szCs w:val="24"/>
          <w:lang w:eastAsia="zh-CN"/>
        </w:rPr>
      </w:pPr>
    </w:p>
    <w:p w:rsidR="00AD087A" w:rsidRDefault="00AD087A" w:rsidP="00124D88">
      <w:pPr>
        <w:spacing w:after="0" w:line="276" w:lineRule="auto"/>
        <w:rPr>
          <w:rFonts w:eastAsia="Times New Roman" w:cs="Times New Roman"/>
          <w:szCs w:val="24"/>
          <w:lang w:eastAsia="zh-CN"/>
        </w:rPr>
      </w:pPr>
      <w:r w:rsidRPr="00D04581">
        <w:rPr>
          <w:rFonts w:eastAsia="Times New Roman" w:cs="Times New Roman"/>
          <w:szCs w:val="24"/>
          <w:lang w:eastAsia="zh-CN"/>
        </w:rPr>
        <w:t>Общая трудоемкость дисциплины составляет</w:t>
      </w:r>
      <w:r>
        <w:rPr>
          <w:rFonts w:eastAsia="Times New Roman" w:cs="Times New Roman"/>
          <w:szCs w:val="24"/>
          <w:lang w:eastAsia="zh-CN"/>
        </w:rPr>
        <w:t>:</w:t>
      </w:r>
    </w:p>
    <w:p w:rsidR="00AD087A" w:rsidRDefault="00AD087A" w:rsidP="00124D88">
      <w:pPr>
        <w:spacing w:after="0" w:line="276" w:lineRule="auto"/>
        <w:rPr>
          <w:rFonts w:eastAsia="Times New Roman" w:cs="Times New Roman"/>
          <w:szCs w:val="24"/>
          <w:lang w:eastAsia="zh-CN"/>
        </w:rPr>
      </w:pPr>
    </w:p>
    <w:tbl>
      <w:tblPr>
        <w:tblW w:w="4420" w:type="dxa"/>
        <w:tblInd w:w="93" w:type="dxa"/>
        <w:tblLook w:val="04A0" w:firstRow="1" w:lastRow="0" w:firstColumn="1" w:lastColumn="0" w:noHBand="0" w:noVBand="1"/>
      </w:tblPr>
      <w:tblGrid>
        <w:gridCol w:w="3620"/>
        <w:gridCol w:w="800"/>
      </w:tblGrid>
      <w:tr w:rsidR="00F346FA" w:rsidRPr="001A00A3" w:rsidTr="00B1361E">
        <w:trPr>
          <w:trHeight w:val="375"/>
        </w:trPr>
        <w:tc>
          <w:tcPr>
            <w:tcW w:w="3620" w:type="dxa"/>
            <w:tcBorders>
              <w:top w:val="nil"/>
              <w:left w:val="nil"/>
              <w:bottom w:val="nil"/>
              <w:right w:val="nil"/>
            </w:tcBorders>
            <w:vAlign w:val="center"/>
            <w:hideMark/>
          </w:tcPr>
          <w:p w:rsidR="00F346FA" w:rsidRPr="001A00A3" w:rsidRDefault="00F346FA" w:rsidP="00B1361E">
            <w:pPr>
              <w:spacing w:after="0" w:line="240" w:lineRule="auto"/>
              <w:rPr>
                <w:rFonts w:eastAsia="Times New Roman"/>
                <w:color w:val="000000"/>
                <w:szCs w:val="28"/>
              </w:rPr>
            </w:pPr>
            <w:r w:rsidRPr="001A00A3">
              <w:rPr>
                <w:rFonts w:eastAsia="Times New Roman"/>
                <w:color w:val="000000"/>
                <w:szCs w:val="28"/>
              </w:rPr>
              <w:t>Зачетных единиц:</w:t>
            </w:r>
          </w:p>
        </w:tc>
        <w:tc>
          <w:tcPr>
            <w:tcW w:w="800" w:type="dxa"/>
            <w:tcBorders>
              <w:top w:val="nil"/>
              <w:left w:val="nil"/>
              <w:bottom w:val="nil"/>
              <w:right w:val="nil"/>
            </w:tcBorders>
            <w:vAlign w:val="center"/>
            <w:hideMark/>
          </w:tcPr>
          <w:p w:rsidR="00F346FA" w:rsidRPr="001A00A3" w:rsidRDefault="00F346FA" w:rsidP="00B1361E">
            <w:pPr>
              <w:spacing w:after="0" w:line="240" w:lineRule="auto"/>
              <w:rPr>
                <w:rFonts w:eastAsia="Times New Roman"/>
                <w:b/>
                <w:bCs/>
                <w:color w:val="000000"/>
                <w:szCs w:val="28"/>
              </w:rPr>
            </w:pPr>
            <w:r w:rsidRPr="001A00A3">
              <w:rPr>
                <w:rFonts w:eastAsia="Times New Roman"/>
                <w:b/>
                <w:bCs/>
                <w:color w:val="000000"/>
                <w:szCs w:val="28"/>
              </w:rPr>
              <w:t>8</w:t>
            </w:r>
          </w:p>
        </w:tc>
      </w:tr>
      <w:tr w:rsidR="00F346FA" w:rsidRPr="001A00A3" w:rsidTr="00B1361E">
        <w:trPr>
          <w:trHeight w:val="375"/>
        </w:trPr>
        <w:tc>
          <w:tcPr>
            <w:tcW w:w="3620" w:type="dxa"/>
            <w:tcBorders>
              <w:top w:val="nil"/>
              <w:left w:val="nil"/>
              <w:bottom w:val="nil"/>
              <w:right w:val="nil"/>
            </w:tcBorders>
            <w:vAlign w:val="center"/>
            <w:hideMark/>
          </w:tcPr>
          <w:p w:rsidR="00F346FA" w:rsidRPr="001A00A3" w:rsidRDefault="00F346FA" w:rsidP="00B1361E">
            <w:pPr>
              <w:spacing w:after="0" w:line="240" w:lineRule="auto"/>
              <w:rPr>
                <w:rFonts w:eastAsia="Times New Roman"/>
                <w:color w:val="000000"/>
                <w:szCs w:val="28"/>
              </w:rPr>
            </w:pPr>
            <w:r w:rsidRPr="001A00A3">
              <w:rPr>
                <w:rFonts w:eastAsia="Times New Roman"/>
                <w:color w:val="000000"/>
                <w:szCs w:val="28"/>
              </w:rPr>
              <w:t>Академических часов:</w:t>
            </w:r>
          </w:p>
        </w:tc>
        <w:tc>
          <w:tcPr>
            <w:tcW w:w="800" w:type="dxa"/>
            <w:tcBorders>
              <w:top w:val="nil"/>
              <w:left w:val="nil"/>
              <w:bottom w:val="nil"/>
              <w:right w:val="nil"/>
            </w:tcBorders>
            <w:vAlign w:val="center"/>
            <w:hideMark/>
          </w:tcPr>
          <w:p w:rsidR="00F346FA" w:rsidRPr="001A00A3" w:rsidRDefault="00F346FA" w:rsidP="00B1361E">
            <w:pPr>
              <w:spacing w:after="0" w:line="240" w:lineRule="auto"/>
              <w:rPr>
                <w:rFonts w:eastAsia="Times New Roman"/>
                <w:b/>
                <w:bCs/>
                <w:color w:val="000000"/>
                <w:szCs w:val="28"/>
              </w:rPr>
            </w:pPr>
            <w:r w:rsidRPr="001A00A3">
              <w:rPr>
                <w:rFonts w:eastAsia="Times New Roman"/>
                <w:b/>
                <w:bCs/>
                <w:color w:val="000000"/>
                <w:szCs w:val="28"/>
              </w:rPr>
              <w:t>288</w:t>
            </w:r>
          </w:p>
        </w:tc>
      </w:tr>
      <w:tr w:rsidR="00F346FA" w:rsidRPr="001A00A3" w:rsidTr="00B1361E">
        <w:trPr>
          <w:trHeight w:val="375"/>
        </w:trPr>
        <w:tc>
          <w:tcPr>
            <w:tcW w:w="3620" w:type="dxa"/>
            <w:tcBorders>
              <w:top w:val="nil"/>
              <w:left w:val="nil"/>
              <w:bottom w:val="nil"/>
              <w:right w:val="nil"/>
            </w:tcBorders>
            <w:vAlign w:val="center"/>
            <w:hideMark/>
          </w:tcPr>
          <w:p w:rsidR="00F346FA" w:rsidRPr="001A00A3" w:rsidRDefault="00F346FA" w:rsidP="00B1361E">
            <w:pPr>
              <w:spacing w:after="0" w:line="240" w:lineRule="auto"/>
              <w:rPr>
                <w:rFonts w:eastAsia="Times New Roman"/>
                <w:color w:val="000000"/>
                <w:szCs w:val="28"/>
              </w:rPr>
            </w:pPr>
            <w:r w:rsidRPr="001A00A3">
              <w:rPr>
                <w:rFonts w:eastAsia="Times New Roman"/>
                <w:color w:val="000000"/>
                <w:szCs w:val="28"/>
              </w:rPr>
              <w:t>Астрономических часов:</w:t>
            </w:r>
          </w:p>
        </w:tc>
        <w:tc>
          <w:tcPr>
            <w:tcW w:w="800" w:type="dxa"/>
            <w:tcBorders>
              <w:top w:val="nil"/>
              <w:left w:val="nil"/>
              <w:bottom w:val="nil"/>
              <w:right w:val="nil"/>
            </w:tcBorders>
            <w:vAlign w:val="center"/>
            <w:hideMark/>
          </w:tcPr>
          <w:p w:rsidR="00F346FA" w:rsidRPr="001A00A3" w:rsidRDefault="00F346FA" w:rsidP="00B1361E">
            <w:pPr>
              <w:spacing w:after="0" w:line="240" w:lineRule="auto"/>
              <w:rPr>
                <w:rFonts w:eastAsia="Times New Roman"/>
                <w:b/>
                <w:bCs/>
                <w:color w:val="000000"/>
                <w:szCs w:val="28"/>
              </w:rPr>
            </w:pPr>
            <w:r w:rsidRPr="001A00A3">
              <w:rPr>
                <w:rFonts w:eastAsia="Times New Roman"/>
                <w:b/>
                <w:bCs/>
                <w:color w:val="000000"/>
                <w:szCs w:val="28"/>
              </w:rPr>
              <w:t>216</w:t>
            </w:r>
          </w:p>
        </w:tc>
      </w:tr>
    </w:tbl>
    <w:p w:rsidR="00AD087A" w:rsidRPr="005B7CA6" w:rsidRDefault="00AD087A" w:rsidP="00124D88">
      <w:pPr>
        <w:spacing w:after="0" w:line="276" w:lineRule="auto"/>
        <w:rPr>
          <w:rFonts w:eastAsia="Times New Roman" w:cs="Times New Roman"/>
          <w:szCs w:val="24"/>
          <w:lang w:eastAsia="zh-CN"/>
        </w:rPr>
      </w:pPr>
    </w:p>
    <w:p w:rsidR="00B73E53"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ab/>
      </w:r>
    </w:p>
    <w:p w:rsidR="00B73E53" w:rsidRDefault="00B73E53">
      <w:pPr>
        <w:spacing w:after="200" w:line="276" w:lineRule="auto"/>
        <w:rPr>
          <w:rFonts w:eastAsia="Times New Roman" w:cs="Times New Roman"/>
          <w:szCs w:val="24"/>
          <w:lang w:eastAsia="zh-CN"/>
        </w:rPr>
      </w:pPr>
      <w:r>
        <w:rPr>
          <w:rFonts w:eastAsia="Times New Roman" w:cs="Times New Roman"/>
          <w:szCs w:val="24"/>
          <w:lang w:eastAsia="zh-CN"/>
        </w:rPr>
        <w:br w:type="page"/>
      </w:r>
    </w:p>
    <w:p w:rsidR="00AD087A"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По видам учебной деятельности дисциплина распределена следующим образом:</w:t>
      </w:r>
    </w:p>
    <w:p w:rsidR="00AD087A" w:rsidRPr="005B7CA6" w:rsidRDefault="00AD087A" w:rsidP="00124D88">
      <w:pPr>
        <w:spacing w:after="0" w:line="276" w:lineRule="auto"/>
        <w:rPr>
          <w:rFonts w:eastAsia="Times New Roman" w:cs="Times New Roman"/>
          <w:szCs w:val="24"/>
          <w:lang w:eastAsia="zh-CN"/>
        </w:rPr>
      </w:pPr>
    </w:p>
    <w:p w:rsidR="00AD087A" w:rsidRPr="005B7CA6"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 для 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3</w:t>
      </w:r>
    </w:p>
    <w:p w:rsidR="00EA2578" w:rsidRDefault="00EA2578" w:rsidP="00124D88">
      <w:pPr>
        <w:spacing w:after="0" w:line="276" w:lineRule="auto"/>
        <w:jc w:val="right"/>
        <w:rPr>
          <w:rFonts w:eastAsia="Times New Roman" w:cs="Times New Roman"/>
          <w:szCs w:val="24"/>
          <w:lang w:eastAsia="zh-CN"/>
        </w:rPr>
      </w:pPr>
    </w:p>
    <w:tbl>
      <w:tblPr>
        <w:tblW w:w="5000" w:type="pct"/>
        <w:tblLook w:val="04A0" w:firstRow="1" w:lastRow="0" w:firstColumn="1" w:lastColumn="0" w:noHBand="0" w:noVBand="1"/>
      </w:tblPr>
      <w:tblGrid>
        <w:gridCol w:w="2945"/>
        <w:gridCol w:w="1217"/>
        <w:gridCol w:w="1721"/>
        <w:gridCol w:w="859"/>
        <w:gridCol w:w="733"/>
        <w:gridCol w:w="683"/>
        <w:gridCol w:w="733"/>
        <w:gridCol w:w="679"/>
      </w:tblGrid>
      <w:tr w:rsidR="00F346FA" w:rsidRPr="00F346FA" w:rsidTr="00F346FA">
        <w:trPr>
          <w:trHeight w:val="315"/>
        </w:trPr>
        <w:tc>
          <w:tcPr>
            <w:tcW w:w="3073"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Виды учебной деятельности</w:t>
            </w:r>
          </w:p>
        </w:tc>
        <w:tc>
          <w:tcPr>
            <w:tcW w:w="4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xml:space="preserve">Всего </w:t>
            </w:r>
          </w:p>
        </w:tc>
        <w:tc>
          <w:tcPr>
            <w:tcW w:w="1479" w:type="pct"/>
            <w:gridSpan w:val="4"/>
            <w:tcBorders>
              <w:top w:val="single" w:sz="4" w:space="0" w:color="auto"/>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семестры</w:t>
            </w:r>
          </w:p>
        </w:tc>
      </w:tr>
      <w:tr w:rsidR="00F346FA" w:rsidRPr="00F346FA" w:rsidTr="00F346FA">
        <w:trPr>
          <w:trHeight w:val="315"/>
        </w:trPr>
        <w:tc>
          <w:tcPr>
            <w:tcW w:w="3073" w:type="pct"/>
            <w:gridSpan w:val="3"/>
            <w:vMerge/>
            <w:tcBorders>
              <w:top w:val="single" w:sz="4" w:space="0" w:color="auto"/>
              <w:left w:val="single" w:sz="4" w:space="0" w:color="auto"/>
              <w:bottom w:val="single" w:sz="4" w:space="0" w:color="auto"/>
              <w:right w:val="single" w:sz="4" w:space="0" w:color="auto"/>
            </w:tcBorders>
            <w:vAlign w:val="center"/>
            <w:hideMark/>
          </w:tcPr>
          <w:p w:rsidR="00F346FA" w:rsidRPr="00F346FA" w:rsidRDefault="00F346FA" w:rsidP="00F346FA">
            <w:pPr>
              <w:spacing w:after="0" w:line="240" w:lineRule="auto"/>
              <w:rPr>
                <w:rFonts w:eastAsia="Times New Roman" w:cs="Times New Roman"/>
                <w:color w:val="000000"/>
                <w:szCs w:val="24"/>
                <w:lang w:eastAsia="ru-RU"/>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rsidR="00F346FA" w:rsidRPr="00F346FA" w:rsidRDefault="00F346FA" w:rsidP="00F346FA">
            <w:pPr>
              <w:spacing w:after="0" w:line="240" w:lineRule="auto"/>
              <w:rPr>
                <w:rFonts w:eastAsia="Times New Roman" w:cs="Times New Roman"/>
                <w:color w:val="000000"/>
                <w:szCs w:val="24"/>
                <w:lang w:eastAsia="ru-RU"/>
              </w:rPr>
            </w:pPr>
          </w:p>
        </w:tc>
        <w:tc>
          <w:tcPr>
            <w:tcW w:w="383"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1</w:t>
            </w:r>
          </w:p>
        </w:tc>
        <w:tc>
          <w:tcPr>
            <w:tcW w:w="357"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2</w:t>
            </w:r>
          </w:p>
        </w:tc>
        <w:tc>
          <w:tcPr>
            <w:tcW w:w="383"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3</w:t>
            </w:r>
          </w:p>
        </w:tc>
        <w:tc>
          <w:tcPr>
            <w:tcW w:w="356"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4</w:t>
            </w:r>
          </w:p>
        </w:tc>
      </w:tr>
      <w:tr w:rsidR="00F346FA" w:rsidRPr="00F346FA" w:rsidTr="00F346FA">
        <w:trPr>
          <w:trHeight w:val="315"/>
        </w:trPr>
        <w:tc>
          <w:tcPr>
            <w:tcW w:w="3073"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F346FA" w:rsidRPr="00F346FA" w:rsidRDefault="00F346FA" w:rsidP="00F346FA">
            <w:pPr>
              <w:spacing w:after="0" w:line="240" w:lineRule="auto"/>
              <w:rPr>
                <w:rFonts w:eastAsia="Times New Roman" w:cs="Times New Roman"/>
                <w:b/>
                <w:bCs/>
                <w:color w:val="000000"/>
                <w:szCs w:val="24"/>
                <w:lang w:eastAsia="ru-RU"/>
              </w:rPr>
            </w:pPr>
            <w:r w:rsidRPr="00F346FA">
              <w:rPr>
                <w:rFonts w:eastAsia="Times New Roman" w:cs="Times New Roman"/>
                <w:b/>
                <w:bCs/>
                <w:color w:val="000000"/>
                <w:szCs w:val="24"/>
                <w:lang w:eastAsia="ru-RU"/>
              </w:rPr>
              <w:t>Контактная работа обучающихся, в том числе:</w:t>
            </w:r>
          </w:p>
        </w:tc>
        <w:tc>
          <w:tcPr>
            <w:tcW w:w="449"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136</w:t>
            </w:r>
          </w:p>
        </w:tc>
        <w:tc>
          <w:tcPr>
            <w:tcW w:w="383"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34</w:t>
            </w:r>
          </w:p>
        </w:tc>
        <w:tc>
          <w:tcPr>
            <w:tcW w:w="357"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34</w:t>
            </w:r>
          </w:p>
        </w:tc>
        <w:tc>
          <w:tcPr>
            <w:tcW w:w="383"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34</w:t>
            </w:r>
          </w:p>
        </w:tc>
        <w:tc>
          <w:tcPr>
            <w:tcW w:w="356"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34</w:t>
            </w:r>
          </w:p>
        </w:tc>
      </w:tr>
      <w:tr w:rsidR="00F346FA" w:rsidRPr="00F346FA" w:rsidTr="00F346FA">
        <w:trPr>
          <w:trHeight w:val="315"/>
        </w:trPr>
        <w:tc>
          <w:tcPr>
            <w:tcW w:w="3073"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46FA" w:rsidRPr="00F346FA" w:rsidRDefault="00F346FA" w:rsidP="00F346FA">
            <w:pPr>
              <w:spacing w:after="0" w:line="240" w:lineRule="auto"/>
              <w:rPr>
                <w:rFonts w:eastAsia="Times New Roman" w:cs="Times New Roman"/>
                <w:color w:val="000000"/>
                <w:szCs w:val="24"/>
                <w:lang w:eastAsia="ru-RU"/>
              </w:rPr>
            </w:pPr>
            <w:r w:rsidRPr="00F346FA">
              <w:rPr>
                <w:rFonts w:eastAsia="Times New Roman" w:cs="Times New Roman"/>
                <w:color w:val="000000"/>
                <w:szCs w:val="24"/>
                <w:lang w:eastAsia="ru-RU"/>
              </w:rPr>
              <w:t>Практические занятия</w:t>
            </w:r>
          </w:p>
        </w:tc>
        <w:tc>
          <w:tcPr>
            <w:tcW w:w="449"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136</w:t>
            </w:r>
          </w:p>
        </w:tc>
        <w:tc>
          <w:tcPr>
            <w:tcW w:w="383"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34</w:t>
            </w:r>
          </w:p>
        </w:tc>
        <w:tc>
          <w:tcPr>
            <w:tcW w:w="357"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34</w:t>
            </w:r>
          </w:p>
        </w:tc>
        <w:tc>
          <w:tcPr>
            <w:tcW w:w="383"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34</w:t>
            </w:r>
          </w:p>
        </w:tc>
        <w:tc>
          <w:tcPr>
            <w:tcW w:w="356"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34</w:t>
            </w:r>
          </w:p>
        </w:tc>
      </w:tr>
      <w:tr w:rsidR="00F346FA" w:rsidRPr="00F346FA" w:rsidTr="00F346FA">
        <w:trPr>
          <w:trHeight w:val="315"/>
        </w:trPr>
        <w:tc>
          <w:tcPr>
            <w:tcW w:w="3073"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F346FA" w:rsidRPr="00F346FA" w:rsidRDefault="00F346FA" w:rsidP="00F346FA">
            <w:pPr>
              <w:spacing w:after="0" w:line="240" w:lineRule="auto"/>
              <w:rPr>
                <w:rFonts w:eastAsia="Times New Roman" w:cs="Times New Roman"/>
                <w:b/>
                <w:bCs/>
                <w:color w:val="000000"/>
                <w:szCs w:val="24"/>
                <w:lang w:eastAsia="ru-RU"/>
              </w:rPr>
            </w:pPr>
            <w:r w:rsidRPr="00F346FA">
              <w:rPr>
                <w:rFonts w:eastAsia="Times New Roman" w:cs="Times New Roman"/>
                <w:b/>
                <w:bCs/>
                <w:color w:val="000000"/>
                <w:szCs w:val="24"/>
                <w:lang w:eastAsia="ru-RU"/>
              </w:rPr>
              <w:t xml:space="preserve">Самостоятельная работа  </w:t>
            </w:r>
          </w:p>
        </w:tc>
        <w:tc>
          <w:tcPr>
            <w:tcW w:w="449" w:type="pct"/>
            <w:tcBorders>
              <w:top w:val="nil"/>
              <w:left w:val="nil"/>
              <w:bottom w:val="single" w:sz="4" w:space="0" w:color="auto"/>
              <w:right w:val="single" w:sz="4" w:space="0" w:color="auto"/>
            </w:tcBorders>
            <w:shd w:val="clear" w:color="000000" w:fill="D9D9D9"/>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102</w:t>
            </w:r>
          </w:p>
        </w:tc>
        <w:tc>
          <w:tcPr>
            <w:tcW w:w="383"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20</w:t>
            </w:r>
          </w:p>
        </w:tc>
        <w:tc>
          <w:tcPr>
            <w:tcW w:w="357"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31</w:t>
            </w:r>
          </w:p>
        </w:tc>
        <w:tc>
          <w:tcPr>
            <w:tcW w:w="383"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20</w:t>
            </w:r>
          </w:p>
        </w:tc>
        <w:tc>
          <w:tcPr>
            <w:tcW w:w="356"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31</w:t>
            </w:r>
          </w:p>
        </w:tc>
      </w:tr>
      <w:tr w:rsidR="00F346FA" w:rsidRPr="00F346FA" w:rsidTr="00F346FA">
        <w:trPr>
          <w:trHeight w:val="330"/>
        </w:trPr>
        <w:tc>
          <w:tcPr>
            <w:tcW w:w="2173"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346FA" w:rsidRPr="00F346FA" w:rsidRDefault="00F346FA" w:rsidP="00F346FA">
            <w:pPr>
              <w:spacing w:after="0" w:line="240" w:lineRule="auto"/>
              <w:rPr>
                <w:rFonts w:eastAsia="Times New Roman" w:cs="Times New Roman"/>
                <w:color w:val="000000"/>
                <w:szCs w:val="24"/>
                <w:lang w:eastAsia="ru-RU"/>
              </w:rPr>
            </w:pPr>
            <w:r w:rsidRPr="00F346FA">
              <w:rPr>
                <w:rFonts w:eastAsia="Times New Roman" w:cs="Times New Roman"/>
                <w:color w:val="000000"/>
                <w:szCs w:val="24"/>
                <w:lang w:eastAsia="ru-RU"/>
              </w:rPr>
              <w:t>Форма промежуточной аттестации*</w:t>
            </w:r>
          </w:p>
        </w:tc>
        <w:tc>
          <w:tcPr>
            <w:tcW w:w="899" w:type="pct"/>
            <w:tcBorders>
              <w:top w:val="nil"/>
              <w:left w:val="nil"/>
              <w:bottom w:val="single" w:sz="4" w:space="0" w:color="auto"/>
              <w:right w:val="single" w:sz="4" w:space="0" w:color="auto"/>
            </w:tcBorders>
            <w:shd w:val="clear" w:color="000000" w:fill="FFFFFF"/>
            <w:noWrap/>
            <w:hideMark/>
          </w:tcPr>
          <w:p w:rsidR="00F346FA" w:rsidRPr="00F346FA" w:rsidRDefault="00F346FA" w:rsidP="00F346FA">
            <w:pPr>
              <w:spacing w:after="0" w:line="240" w:lineRule="auto"/>
              <w:rPr>
                <w:rFonts w:eastAsia="Times New Roman" w:cs="Times New Roman"/>
                <w:color w:val="000000"/>
                <w:szCs w:val="24"/>
                <w:lang w:eastAsia="ru-RU"/>
              </w:rPr>
            </w:pPr>
            <w:r w:rsidRPr="00F346FA">
              <w:rPr>
                <w:rFonts w:eastAsia="Times New Roman" w:cs="Times New Roman"/>
                <w:color w:val="000000"/>
                <w:szCs w:val="24"/>
                <w:lang w:eastAsia="ru-RU"/>
              </w:rPr>
              <w:t>Экзамен</w:t>
            </w:r>
          </w:p>
        </w:tc>
        <w:tc>
          <w:tcPr>
            <w:tcW w:w="449" w:type="pct"/>
            <w:tcBorders>
              <w:top w:val="nil"/>
              <w:left w:val="nil"/>
              <w:bottom w:val="single" w:sz="4" w:space="0" w:color="auto"/>
              <w:right w:val="single" w:sz="4" w:space="0" w:color="auto"/>
            </w:tcBorders>
            <w:shd w:val="clear" w:color="000000" w:fill="FFFFFF"/>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50</w:t>
            </w:r>
          </w:p>
        </w:tc>
        <w:tc>
          <w:tcPr>
            <w:tcW w:w="383" w:type="pct"/>
            <w:tcBorders>
              <w:top w:val="nil"/>
              <w:left w:val="nil"/>
              <w:bottom w:val="single" w:sz="4" w:space="0" w:color="auto"/>
              <w:right w:val="single" w:sz="4" w:space="0" w:color="auto"/>
            </w:tcBorders>
            <w:shd w:val="clear" w:color="000000" w:fill="FFFFFF"/>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c>
          <w:tcPr>
            <w:tcW w:w="357" w:type="pct"/>
            <w:tcBorders>
              <w:top w:val="nil"/>
              <w:left w:val="nil"/>
              <w:bottom w:val="single" w:sz="4" w:space="0" w:color="auto"/>
              <w:right w:val="single" w:sz="4" w:space="0" w:color="auto"/>
            </w:tcBorders>
            <w:shd w:val="clear" w:color="000000" w:fill="FFFFFF"/>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25</w:t>
            </w:r>
          </w:p>
        </w:tc>
        <w:tc>
          <w:tcPr>
            <w:tcW w:w="383" w:type="pct"/>
            <w:tcBorders>
              <w:top w:val="nil"/>
              <w:left w:val="nil"/>
              <w:bottom w:val="single" w:sz="4" w:space="0" w:color="auto"/>
              <w:right w:val="single" w:sz="4" w:space="0" w:color="auto"/>
            </w:tcBorders>
            <w:shd w:val="clear" w:color="000000" w:fill="FFFFFF"/>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c>
          <w:tcPr>
            <w:tcW w:w="356" w:type="pct"/>
            <w:tcBorders>
              <w:top w:val="nil"/>
              <w:left w:val="nil"/>
              <w:bottom w:val="single" w:sz="4" w:space="0" w:color="auto"/>
              <w:right w:val="single" w:sz="4" w:space="0" w:color="auto"/>
            </w:tcBorders>
            <w:shd w:val="clear" w:color="000000" w:fill="FFFFFF"/>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25</w:t>
            </w:r>
          </w:p>
        </w:tc>
      </w:tr>
      <w:tr w:rsidR="00F346FA" w:rsidRPr="00F346FA" w:rsidTr="00F346FA">
        <w:trPr>
          <w:trHeight w:val="315"/>
        </w:trPr>
        <w:tc>
          <w:tcPr>
            <w:tcW w:w="2173" w:type="pct"/>
            <w:gridSpan w:val="2"/>
            <w:vMerge/>
            <w:tcBorders>
              <w:top w:val="single" w:sz="4" w:space="0" w:color="auto"/>
              <w:left w:val="single" w:sz="4" w:space="0" w:color="auto"/>
              <w:bottom w:val="single" w:sz="4" w:space="0" w:color="auto"/>
              <w:right w:val="single" w:sz="4" w:space="0" w:color="auto"/>
            </w:tcBorders>
            <w:vAlign w:val="center"/>
            <w:hideMark/>
          </w:tcPr>
          <w:p w:rsidR="00F346FA" w:rsidRPr="00F346FA" w:rsidRDefault="00F346FA" w:rsidP="00F346FA">
            <w:pPr>
              <w:spacing w:after="0" w:line="240" w:lineRule="auto"/>
              <w:rPr>
                <w:rFonts w:eastAsia="Times New Roman" w:cs="Times New Roman"/>
                <w:color w:val="000000"/>
                <w:szCs w:val="24"/>
                <w:lang w:eastAsia="ru-RU"/>
              </w:rPr>
            </w:pPr>
          </w:p>
        </w:tc>
        <w:tc>
          <w:tcPr>
            <w:tcW w:w="899" w:type="pct"/>
            <w:tcBorders>
              <w:top w:val="nil"/>
              <w:left w:val="nil"/>
              <w:bottom w:val="single" w:sz="4" w:space="0" w:color="auto"/>
              <w:right w:val="single" w:sz="4" w:space="0" w:color="auto"/>
            </w:tcBorders>
            <w:shd w:val="clear" w:color="000000" w:fill="FFFFFF"/>
            <w:hideMark/>
          </w:tcPr>
          <w:p w:rsidR="00F346FA" w:rsidRPr="00F346FA" w:rsidRDefault="00F346FA" w:rsidP="00F346FA">
            <w:pPr>
              <w:spacing w:after="0" w:line="240" w:lineRule="auto"/>
              <w:rPr>
                <w:rFonts w:eastAsia="Times New Roman" w:cs="Times New Roman"/>
                <w:color w:val="000000"/>
                <w:szCs w:val="24"/>
                <w:lang w:eastAsia="ru-RU"/>
              </w:rPr>
            </w:pPr>
            <w:r w:rsidRPr="00F346FA">
              <w:rPr>
                <w:rFonts w:eastAsia="Times New Roman" w:cs="Times New Roman"/>
                <w:color w:val="000000"/>
                <w:szCs w:val="24"/>
                <w:lang w:eastAsia="ru-RU"/>
              </w:rPr>
              <w:t>Зачет</w:t>
            </w:r>
          </w:p>
        </w:tc>
        <w:tc>
          <w:tcPr>
            <w:tcW w:w="449" w:type="pct"/>
            <w:tcBorders>
              <w:top w:val="nil"/>
              <w:left w:val="nil"/>
              <w:bottom w:val="single" w:sz="4" w:space="0" w:color="auto"/>
              <w:right w:val="single" w:sz="4" w:space="0" w:color="auto"/>
            </w:tcBorders>
            <w:shd w:val="clear" w:color="000000" w:fill="FFFFFF"/>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c>
          <w:tcPr>
            <w:tcW w:w="383"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зач</w:t>
            </w:r>
          </w:p>
        </w:tc>
        <w:tc>
          <w:tcPr>
            <w:tcW w:w="357"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c>
          <w:tcPr>
            <w:tcW w:w="383"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зач</w:t>
            </w:r>
          </w:p>
        </w:tc>
        <w:tc>
          <w:tcPr>
            <w:tcW w:w="356"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r>
      <w:tr w:rsidR="00F346FA" w:rsidRPr="00F346FA" w:rsidTr="00F346FA">
        <w:trPr>
          <w:trHeight w:val="315"/>
        </w:trPr>
        <w:tc>
          <w:tcPr>
            <w:tcW w:w="1538" w:type="pct"/>
            <w:vMerge w:val="restart"/>
            <w:tcBorders>
              <w:top w:val="nil"/>
              <w:left w:val="single" w:sz="4" w:space="0" w:color="auto"/>
              <w:bottom w:val="single" w:sz="4" w:space="0" w:color="auto"/>
              <w:right w:val="single" w:sz="4" w:space="0" w:color="auto"/>
            </w:tcBorders>
            <w:shd w:val="clear" w:color="000000" w:fill="D9D9D9"/>
            <w:vAlign w:val="center"/>
            <w:hideMark/>
          </w:tcPr>
          <w:p w:rsidR="00F346FA" w:rsidRPr="00F346FA" w:rsidRDefault="00F346FA" w:rsidP="00F346FA">
            <w:pPr>
              <w:spacing w:after="0" w:line="240" w:lineRule="auto"/>
              <w:rPr>
                <w:rFonts w:eastAsia="Times New Roman" w:cs="Times New Roman"/>
                <w:b/>
                <w:bCs/>
                <w:color w:val="000000"/>
                <w:szCs w:val="24"/>
                <w:lang w:eastAsia="ru-RU"/>
              </w:rPr>
            </w:pPr>
            <w:r w:rsidRPr="00F346FA">
              <w:rPr>
                <w:rFonts w:eastAsia="Times New Roman" w:cs="Times New Roman"/>
                <w:b/>
                <w:bCs/>
                <w:color w:val="000000"/>
                <w:szCs w:val="24"/>
                <w:lang w:eastAsia="ru-RU"/>
              </w:rPr>
              <w:t xml:space="preserve">Общая трудоемкость                                 </w:t>
            </w:r>
          </w:p>
        </w:tc>
        <w:tc>
          <w:tcPr>
            <w:tcW w:w="1535" w:type="pct"/>
            <w:gridSpan w:val="2"/>
            <w:tcBorders>
              <w:top w:val="single" w:sz="4" w:space="0" w:color="auto"/>
              <w:left w:val="nil"/>
              <w:bottom w:val="single" w:sz="4" w:space="0" w:color="auto"/>
              <w:right w:val="single" w:sz="4" w:space="0" w:color="auto"/>
            </w:tcBorders>
            <w:shd w:val="clear" w:color="000000" w:fill="D9D9D9"/>
            <w:hideMark/>
          </w:tcPr>
          <w:p w:rsidR="00F346FA" w:rsidRPr="00F346FA" w:rsidRDefault="00F346FA" w:rsidP="00F346FA">
            <w:pPr>
              <w:spacing w:after="0" w:line="240" w:lineRule="auto"/>
              <w:rPr>
                <w:rFonts w:eastAsia="Times New Roman" w:cs="Times New Roman"/>
                <w:b/>
                <w:bCs/>
                <w:color w:val="000000"/>
                <w:szCs w:val="24"/>
                <w:lang w:eastAsia="ru-RU"/>
              </w:rPr>
            </w:pPr>
            <w:r w:rsidRPr="00F346FA">
              <w:rPr>
                <w:rFonts w:eastAsia="Times New Roman" w:cs="Times New Roman"/>
                <w:b/>
                <w:bCs/>
                <w:color w:val="000000"/>
                <w:szCs w:val="24"/>
                <w:lang w:eastAsia="ru-RU"/>
              </w:rPr>
              <w:t>в академических часах</w:t>
            </w:r>
          </w:p>
        </w:tc>
        <w:tc>
          <w:tcPr>
            <w:tcW w:w="449"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288</w:t>
            </w:r>
          </w:p>
        </w:tc>
        <w:tc>
          <w:tcPr>
            <w:tcW w:w="383"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54</w:t>
            </w:r>
          </w:p>
        </w:tc>
        <w:tc>
          <w:tcPr>
            <w:tcW w:w="357"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90</w:t>
            </w:r>
          </w:p>
        </w:tc>
        <w:tc>
          <w:tcPr>
            <w:tcW w:w="383"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54</w:t>
            </w:r>
          </w:p>
        </w:tc>
        <w:tc>
          <w:tcPr>
            <w:tcW w:w="356"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90</w:t>
            </w:r>
          </w:p>
        </w:tc>
      </w:tr>
      <w:tr w:rsidR="00F346FA" w:rsidRPr="00F346FA" w:rsidTr="00F346FA">
        <w:trPr>
          <w:trHeight w:val="330"/>
        </w:trPr>
        <w:tc>
          <w:tcPr>
            <w:tcW w:w="1538" w:type="pct"/>
            <w:vMerge/>
            <w:tcBorders>
              <w:top w:val="nil"/>
              <w:left w:val="single" w:sz="4" w:space="0" w:color="auto"/>
              <w:bottom w:val="single" w:sz="4" w:space="0" w:color="auto"/>
              <w:right w:val="single" w:sz="4" w:space="0" w:color="auto"/>
            </w:tcBorders>
            <w:vAlign w:val="center"/>
            <w:hideMark/>
          </w:tcPr>
          <w:p w:rsidR="00F346FA" w:rsidRPr="00F346FA" w:rsidRDefault="00F346FA" w:rsidP="00F346FA">
            <w:pPr>
              <w:spacing w:after="0" w:line="240" w:lineRule="auto"/>
              <w:rPr>
                <w:rFonts w:eastAsia="Times New Roman" w:cs="Times New Roman"/>
                <w:b/>
                <w:bCs/>
                <w:color w:val="000000"/>
                <w:szCs w:val="24"/>
                <w:lang w:eastAsia="ru-RU"/>
              </w:rPr>
            </w:pPr>
          </w:p>
        </w:tc>
        <w:tc>
          <w:tcPr>
            <w:tcW w:w="1535" w:type="pct"/>
            <w:gridSpan w:val="2"/>
            <w:tcBorders>
              <w:top w:val="single" w:sz="4" w:space="0" w:color="auto"/>
              <w:left w:val="nil"/>
              <w:bottom w:val="single" w:sz="4" w:space="0" w:color="auto"/>
              <w:right w:val="single" w:sz="4" w:space="0" w:color="auto"/>
            </w:tcBorders>
            <w:shd w:val="clear" w:color="000000" w:fill="D9D9D9"/>
            <w:hideMark/>
          </w:tcPr>
          <w:p w:rsidR="00F346FA" w:rsidRPr="00F346FA" w:rsidRDefault="00F346FA" w:rsidP="00F346FA">
            <w:pPr>
              <w:spacing w:after="0" w:line="240" w:lineRule="auto"/>
              <w:rPr>
                <w:rFonts w:eastAsia="Times New Roman" w:cs="Times New Roman"/>
                <w:b/>
                <w:bCs/>
                <w:color w:val="000000"/>
                <w:szCs w:val="24"/>
                <w:lang w:eastAsia="ru-RU"/>
              </w:rPr>
            </w:pPr>
            <w:r w:rsidRPr="00F346FA">
              <w:rPr>
                <w:rFonts w:eastAsia="Times New Roman" w:cs="Times New Roman"/>
                <w:b/>
                <w:bCs/>
                <w:color w:val="000000"/>
                <w:szCs w:val="24"/>
                <w:lang w:eastAsia="ru-RU"/>
              </w:rPr>
              <w:t>в зачетных единицах</w:t>
            </w:r>
          </w:p>
        </w:tc>
        <w:tc>
          <w:tcPr>
            <w:tcW w:w="449" w:type="pct"/>
            <w:tcBorders>
              <w:top w:val="nil"/>
              <w:left w:val="nil"/>
              <w:bottom w:val="single" w:sz="4" w:space="0" w:color="auto"/>
              <w:right w:val="single" w:sz="4" w:space="0" w:color="auto"/>
            </w:tcBorders>
            <w:shd w:val="clear" w:color="000000" w:fill="D9D9D9"/>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8</w:t>
            </w:r>
          </w:p>
        </w:tc>
        <w:tc>
          <w:tcPr>
            <w:tcW w:w="383"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1,5</w:t>
            </w:r>
          </w:p>
        </w:tc>
        <w:tc>
          <w:tcPr>
            <w:tcW w:w="357"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2,5</w:t>
            </w:r>
          </w:p>
        </w:tc>
        <w:tc>
          <w:tcPr>
            <w:tcW w:w="383"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1,5</w:t>
            </w:r>
          </w:p>
        </w:tc>
        <w:tc>
          <w:tcPr>
            <w:tcW w:w="356"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2,5</w:t>
            </w:r>
          </w:p>
        </w:tc>
      </w:tr>
      <w:tr w:rsidR="00F346FA" w:rsidRPr="00F346FA" w:rsidTr="00F346FA">
        <w:trPr>
          <w:trHeight w:val="315"/>
        </w:trPr>
        <w:tc>
          <w:tcPr>
            <w:tcW w:w="1538" w:type="pct"/>
            <w:tcBorders>
              <w:top w:val="nil"/>
              <w:left w:val="nil"/>
              <w:bottom w:val="nil"/>
              <w:right w:val="nil"/>
            </w:tcBorders>
            <w:shd w:val="clear" w:color="auto" w:fill="auto"/>
            <w:noWrap/>
            <w:vAlign w:val="bottom"/>
            <w:hideMark/>
          </w:tcPr>
          <w:p w:rsidR="00F346FA" w:rsidRPr="00F346FA" w:rsidRDefault="00F346FA" w:rsidP="00F346FA">
            <w:pPr>
              <w:spacing w:after="0" w:line="240" w:lineRule="auto"/>
              <w:rPr>
                <w:rFonts w:eastAsia="Times New Roman" w:cs="Times New Roman"/>
                <w:color w:val="000000"/>
                <w:szCs w:val="24"/>
                <w:lang w:eastAsia="ru-RU"/>
              </w:rPr>
            </w:pPr>
          </w:p>
        </w:tc>
        <w:tc>
          <w:tcPr>
            <w:tcW w:w="636" w:type="pct"/>
            <w:tcBorders>
              <w:top w:val="nil"/>
              <w:left w:val="nil"/>
              <w:bottom w:val="nil"/>
              <w:right w:val="nil"/>
            </w:tcBorders>
            <w:shd w:val="clear" w:color="auto" w:fill="auto"/>
            <w:noWrap/>
            <w:vAlign w:val="bottom"/>
            <w:hideMark/>
          </w:tcPr>
          <w:p w:rsidR="00F346FA" w:rsidRPr="00F346FA" w:rsidRDefault="00F346FA" w:rsidP="00F346FA">
            <w:pPr>
              <w:spacing w:after="0" w:line="240" w:lineRule="auto"/>
              <w:rPr>
                <w:rFonts w:eastAsia="Times New Roman" w:cs="Times New Roman"/>
                <w:color w:val="000000"/>
                <w:szCs w:val="24"/>
                <w:lang w:eastAsia="ru-RU"/>
              </w:rPr>
            </w:pPr>
          </w:p>
        </w:tc>
        <w:tc>
          <w:tcPr>
            <w:tcW w:w="899" w:type="pct"/>
            <w:tcBorders>
              <w:top w:val="nil"/>
              <w:left w:val="nil"/>
              <w:bottom w:val="nil"/>
              <w:right w:val="nil"/>
            </w:tcBorders>
            <w:shd w:val="clear" w:color="auto" w:fill="auto"/>
            <w:noWrap/>
            <w:vAlign w:val="bottom"/>
            <w:hideMark/>
          </w:tcPr>
          <w:p w:rsidR="00F346FA" w:rsidRPr="00F346FA" w:rsidRDefault="00F346FA" w:rsidP="00F346FA">
            <w:pPr>
              <w:spacing w:after="0" w:line="240" w:lineRule="auto"/>
              <w:rPr>
                <w:rFonts w:eastAsia="Times New Roman" w:cs="Times New Roman"/>
                <w:color w:val="000000"/>
                <w:szCs w:val="24"/>
                <w:lang w:eastAsia="ru-RU"/>
              </w:rPr>
            </w:pPr>
          </w:p>
        </w:tc>
        <w:tc>
          <w:tcPr>
            <w:tcW w:w="449" w:type="pct"/>
            <w:tcBorders>
              <w:top w:val="nil"/>
              <w:left w:val="nil"/>
              <w:bottom w:val="nil"/>
              <w:right w:val="nil"/>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p>
        </w:tc>
        <w:tc>
          <w:tcPr>
            <w:tcW w:w="383" w:type="pct"/>
            <w:tcBorders>
              <w:top w:val="nil"/>
              <w:left w:val="nil"/>
              <w:bottom w:val="nil"/>
              <w:right w:val="nil"/>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p>
        </w:tc>
        <w:tc>
          <w:tcPr>
            <w:tcW w:w="357" w:type="pct"/>
            <w:tcBorders>
              <w:top w:val="nil"/>
              <w:left w:val="nil"/>
              <w:bottom w:val="nil"/>
              <w:right w:val="nil"/>
            </w:tcBorders>
            <w:shd w:val="clear" w:color="auto" w:fill="auto"/>
            <w:noWrap/>
            <w:vAlign w:val="bottom"/>
            <w:hideMark/>
          </w:tcPr>
          <w:p w:rsidR="00F346FA" w:rsidRPr="00F346FA" w:rsidRDefault="00F346FA" w:rsidP="00F346FA">
            <w:pPr>
              <w:spacing w:after="0" w:line="240" w:lineRule="auto"/>
              <w:rPr>
                <w:rFonts w:eastAsia="Times New Roman" w:cs="Times New Roman"/>
                <w:color w:val="000000"/>
                <w:szCs w:val="24"/>
                <w:lang w:eastAsia="ru-RU"/>
              </w:rPr>
            </w:pPr>
          </w:p>
        </w:tc>
        <w:tc>
          <w:tcPr>
            <w:tcW w:w="383" w:type="pct"/>
            <w:tcBorders>
              <w:top w:val="nil"/>
              <w:left w:val="nil"/>
              <w:bottom w:val="nil"/>
              <w:right w:val="nil"/>
            </w:tcBorders>
            <w:shd w:val="clear" w:color="auto" w:fill="auto"/>
            <w:noWrap/>
            <w:vAlign w:val="bottom"/>
            <w:hideMark/>
          </w:tcPr>
          <w:p w:rsidR="00F346FA" w:rsidRPr="00F346FA" w:rsidRDefault="00F346FA" w:rsidP="00F346FA">
            <w:pPr>
              <w:spacing w:after="0" w:line="240" w:lineRule="auto"/>
              <w:rPr>
                <w:rFonts w:eastAsia="Times New Roman" w:cs="Times New Roman"/>
                <w:color w:val="000000"/>
                <w:szCs w:val="24"/>
                <w:lang w:eastAsia="ru-RU"/>
              </w:rPr>
            </w:pPr>
          </w:p>
        </w:tc>
        <w:tc>
          <w:tcPr>
            <w:tcW w:w="356" w:type="pct"/>
            <w:tcBorders>
              <w:top w:val="nil"/>
              <w:left w:val="nil"/>
              <w:bottom w:val="nil"/>
              <w:right w:val="nil"/>
            </w:tcBorders>
            <w:shd w:val="clear" w:color="auto" w:fill="auto"/>
            <w:noWrap/>
            <w:vAlign w:val="bottom"/>
            <w:hideMark/>
          </w:tcPr>
          <w:p w:rsidR="00F346FA" w:rsidRPr="00F346FA" w:rsidRDefault="00F346FA" w:rsidP="00F346FA">
            <w:pPr>
              <w:spacing w:after="0" w:line="240" w:lineRule="auto"/>
              <w:rPr>
                <w:rFonts w:eastAsia="Times New Roman" w:cs="Times New Roman"/>
                <w:color w:val="000000"/>
                <w:szCs w:val="24"/>
                <w:lang w:eastAsia="ru-RU"/>
              </w:rPr>
            </w:pPr>
          </w:p>
        </w:tc>
      </w:tr>
      <w:tr w:rsidR="00F346FA" w:rsidRPr="00F346FA" w:rsidTr="00F346FA">
        <w:trPr>
          <w:trHeight w:val="315"/>
        </w:trPr>
        <w:tc>
          <w:tcPr>
            <w:tcW w:w="5000" w:type="pct"/>
            <w:gridSpan w:val="8"/>
            <w:tcBorders>
              <w:top w:val="nil"/>
              <w:left w:val="nil"/>
              <w:bottom w:val="nil"/>
              <w:right w:val="nil"/>
            </w:tcBorders>
            <w:shd w:val="clear" w:color="auto" w:fill="auto"/>
            <w:noWrap/>
            <w:vAlign w:val="bottom"/>
            <w:hideMark/>
          </w:tcPr>
          <w:p w:rsidR="00F346FA" w:rsidRPr="00F346FA" w:rsidRDefault="00F346FA" w:rsidP="00F346FA">
            <w:pPr>
              <w:spacing w:after="0" w:line="240" w:lineRule="auto"/>
              <w:rPr>
                <w:rFonts w:eastAsia="Times New Roman" w:cs="Times New Roman"/>
                <w:color w:val="000000"/>
                <w:szCs w:val="24"/>
                <w:lang w:eastAsia="ru-RU"/>
              </w:rPr>
            </w:pPr>
            <w:r w:rsidRPr="00F346FA">
              <w:rPr>
                <w:rFonts w:eastAsia="Times New Roman" w:cs="Times New Roman"/>
                <w:color w:val="000000"/>
                <w:szCs w:val="24"/>
                <w:lang w:eastAsia="ru-RU"/>
              </w:rPr>
              <w:t>*Часы контроля указаны без учета 2 ч. СРС, отведенных на проведение консультаций.</w:t>
            </w:r>
          </w:p>
        </w:tc>
      </w:tr>
    </w:tbl>
    <w:p w:rsidR="00AD087A" w:rsidRDefault="00AD087A" w:rsidP="00124D88">
      <w:pPr>
        <w:spacing w:after="0" w:line="276" w:lineRule="auto"/>
        <w:jc w:val="right"/>
        <w:rPr>
          <w:rFonts w:eastAsia="Times New Roman" w:cs="Times New Roman"/>
          <w:szCs w:val="24"/>
          <w:lang w:eastAsia="zh-CN"/>
        </w:rPr>
      </w:pPr>
    </w:p>
    <w:p w:rsidR="00AD087A" w:rsidRPr="005B7CA6" w:rsidRDefault="00AD087A" w:rsidP="00124D88">
      <w:pPr>
        <w:spacing w:after="0" w:line="276" w:lineRule="auto"/>
        <w:jc w:val="both"/>
        <w:rPr>
          <w:rFonts w:eastAsia="Times New Roman" w:cs="Times New Roman"/>
          <w:szCs w:val="24"/>
          <w:lang w:eastAsia="zh-CN"/>
        </w:rPr>
      </w:pPr>
      <w:r w:rsidRPr="005B7CA6">
        <w:rPr>
          <w:rFonts w:eastAsia="Times New Roman" w:cs="Times New Roman"/>
          <w:szCs w:val="24"/>
          <w:lang w:eastAsia="zh-CN"/>
        </w:rPr>
        <w:t>- для заочной формы обучения:</w:t>
      </w:r>
    </w:p>
    <w:p w:rsidR="00A84B54" w:rsidRDefault="00AD087A" w:rsidP="00EA257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4</w:t>
      </w:r>
      <w:bookmarkStart w:id="12" w:name="_Toc35855930"/>
      <w:bookmarkStart w:id="13" w:name="_Toc35863214"/>
      <w:bookmarkStart w:id="14" w:name="_Toc36124111"/>
    </w:p>
    <w:p w:rsidR="00EA2578" w:rsidRDefault="00EA2578" w:rsidP="00EA2578">
      <w:pPr>
        <w:spacing w:after="0" w:line="276" w:lineRule="auto"/>
        <w:jc w:val="right"/>
        <w:rPr>
          <w:rFonts w:eastAsia="Calibri"/>
        </w:rPr>
      </w:pPr>
    </w:p>
    <w:tbl>
      <w:tblPr>
        <w:tblW w:w="5000" w:type="pct"/>
        <w:tblLook w:val="04A0" w:firstRow="1" w:lastRow="0" w:firstColumn="1" w:lastColumn="0" w:noHBand="0" w:noVBand="1"/>
      </w:tblPr>
      <w:tblGrid>
        <w:gridCol w:w="3144"/>
        <w:gridCol w:w="1060"/>
        <w:gridCol w:w="1715"/>
        <w:gridCol w:w="877"/>
        <w:gridCol w:w="693"/>
        <w:gridCol w:w="693"/>
        <w:gridCol w:w="693"/>
        <w:gridCol w:w="695"/>
      </w:tblGrid>
      <w:tr w:rsidR="00F346FA" w:rsidRPr="00F346FA" w:rsidTr="00F346FA">
        <w:trPr>
          <w:trHeight w:val="315"/>
        </w:trPr>
        <w:tc>
          <w:tcPr>
            <w:tcW w:w="309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bookmarkStart w:id="15" w:name="_Toc94273623"/>
            <w:r w:rsidRPr="00F346FA">
              <w:rPr>
                <w:rFonts w:eastAsia="Times New Roman" w:cs="Times New Roman"/>
                <w:color w:val="000000"/>
                <w:szCs w:val="24"/>
                <w:lang w:eastAsia="ru-RU"/>
              </w:rPr>
              <w:t>Виды учебной деятельности</w:t>
            </w:r>
          </w:p>
        </w:tc>
        <w:tc>
          <w:tcPr>
            <w:tcW w:w="4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xml:space="preserve">Всего </w:t>
            </w:r>
          </w:p>
        </w:tc>
        <w:tc>
          <w:tcPr>
            <w:tcW w:w="1449" w:type="pct"/>
            <w:gridSpan w:val="4"/>
            <w:tcBorders>
              <w:top w:val="single" w:sz="4" w:space="0" w:color="auto"/>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семестры</w:t>
            </w:r>
          </w:p>
        </w:tc>
      </w:tr>
      <w:tr w:rsidR="00F346FA" w:rsidRPr="00F346FA" w:rsidTr="00F346FA">
        <w:trPr>
          <w:trHeight w:val="315"/>
        </w:trPr>
        <w:tc>
          <w:tcPr>
            <w:tcW w:w="3092" w:type="pct"/>
            <w:gridSpan w:val="3"/>
            <w:vMerge/>
            <w:tcBorders>
              <w:top w:val="single" w:sz="4" w:space="0" w:color="auto"/>
              <w:left w:val="single" w:sz="4" w:space="0" w:color="auto"/>
              <w:bottom w:val="single" w:sz="4" w:space="0" w:color="auto"/>
              <w:right w:val="single" w:sz="4" w:space="0" w:color="auto"/>
            </w:tcBorders>
            <w:vAlign w:val="center"/>
            <w:hideMark/>
          </w:tcPr>
          <w:p w:rsidR="00F346FA" w:rsidRPr="00F346FA" w:rsidRDefault="00F346FA" w:rsidP="00F346FA">
            <w:pPr>
              <w:spacing w:after="0" w:line="240" w:lineRule="auto"/>
              <w:rPr>
                <w:rFonts w:eastAsia="Times New Roman" w:cs="Times New Roman"/>
                <w:color w:val="000000"/>
                <w:szCs w:val="24"/>
                <w:lang w:eastAsia="ru-RU"/>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F346FA" w:rsidRPr="00F346FA" w:rsidRDefault="00F346FA" w:rsidP="00F346FA">
            <w:pPr>
              <w:spacing w:after="0" w:line="240" w:lineRule="auto"/>
              <w:rPr>
                <w:rFonts w:eastAsia="Times New Roman" w:cs="Times New Roman"/>
                <w:color w:val="000000"/>
                <w:szCs w:val="24"/>
                <w:lang w:eastAsia="ru-RU"/>
              </w:rPr>
            </w:pPr>
          </w:p>
        </w:tc>
        <w:tc>
          <w:tcPr>
            <w:tcW w:w="362"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1</w:t>
            </w:r>
          </w:p>
        </w:tc>
        <w:tc>
          <w:tcPr>
            <w:tcW w:w="362"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2</w:t>
            </w:r>
          </w:p>
        </w:tc>
        <w:tc>
          <w:tcPr>
            <w:tcW w:w="362"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3</w:t>
            </w:r>
          </w:p>
        </w:tc>
        <w:tc>
          <w:tcPr>
            <w:tcW w:w="363"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4</w:t>
            </w:r>
          </w:p>
        </w:tc>
      </w:tr>
      <w:tr w:rsidR="00F346FA" w:rsidRPr="00F346FA" w:rsidTr="00F346FA">
        <w:trPr>
          <w:trHeight w:val="315"/>
        </w:trPr>
        <w:tc>
          <w:tcPr>
            <w:tcW w:w="3092"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F346FA" w:rsidRPr="00F346FA" w:rsidRDefault="00F346FA" w:rsidP="00F346FA">
            <w:pPr>
              <w:spacing w:after="0" w:line="240" w:lineRule="auto"/>
              <w:rPr>
                <w:rFonts w:eastAsia="Times New Roman" w:cs="Times New Roman"/>
                <w:b/>
                <w:bCs/>
                <w:color w:val="000000"/>
                <w:szCs w:val="24"/>
                <w:lang w:eastAsia="ru-RU"/>
              </w:rPr>
            </w:pPr>
            <w:r w:rsidRPr="00F346FA">
              <w:rPr>
                <w:rFonts w:eastAsia="Times New Roman" w:cs="Times New Roman"/>
                <w:b/>
                <w:bCs/>
                <w:color w:val="000000"/>
                <w:szCs w:val="24"/>
                <w:lang w:eastAsia="ru-RU"/>
              </w:rPr>
              <w:t>Контактная работа обучающихся, в том числе:</w:t>
            </w:r>
          </w:p>
        </w:tc>
        <w:tc>
          <w:tcPr>
            <w:tcW w:w="458"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16</w:t>
            </w:r>
          </w:p>
        </w:tc>
        <w:tc>
          <w:tcPr>
            <w:tcW w:w="362"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4</w:t>
            </w:r>
          </w:p>
        </w:tc>
        <w:tc>
          <w:tcPr>
            <w:tcW w:w="362"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4</w:t>
            </w:r>
          </w:p>
        </w:tc>
        <w:tc>
          <w:tcPr>
            <w:tcW w:w="362"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4</w:t>
            </w:r>
          </w:p>
        </w:tc>
        <w:tc>
          <w:tcPr>
            <w:tcW w:w="363"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4</w:t>
            </w:r>
          </w:p>
        </w:tc>
      </w:tr>
      <w:tr w:rsidR="00F346FA" w:rsidRPr="00F346FA" w:rsidTr="00F346FA">
        <w:trPr>
          <w:trHeight w:val="315"/>
        </w:trPr>
        <w:tc>
          <w:tcPr>
            <w:tcW w:w="309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46FA" w:rsidRPr="00F346FA" w:rsidRDefault="00F346FA" w:rsidP="00F346FA">
            <w:pPr>
              <w:spacing w:after="0" w:line="240" w:lineRule="auto"/>
              <w:rPr>
                <w:rFonts w:eastAsia="Times New Roman" w:cs="Times New Roman"/>
                <w:color w:val="000000"/>
                <w:szCs w:val="24"/>
                <w:lang w:eastAsia="ru-RU"/>
              </w:rPr>
            </w:pPr>
            <w:r w:rsidRPr="00F346FA">
              <w:rPr>
                <w:rFonts w:eastAsia="Times New Roman" w:cs="Times New Roman"/>
                <w:color w:val="000000"/>
                <w:szCs w:val="24"/>
                <w:lang w:eastAsia="ru-RU"/>
              </w:rPr>
              <w:t>Практические занятия</w:t>
            </w:r>
          </w:p>
        </w:tc>
        <w:tc>
          <w:tcPr>
            <w:tcW w:w="458"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16</w:t>
            </w:r>
          </w:p>
        </w:tc>
        <w:tc>
          <w:tcPr>
            <w:tcW w:w="362"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4</w:t>
            </w:r>
          </w:p>
        </w:tc>
        <w:tc>
          <w:tcPr>
            <w:tcW w:w="362"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4</w:t>
            </w:r>
          </w:p>
        </w:tc>
        <w:tc>
          <w:tcPr>
            <w:tcW w:w="362"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4</w:t>
            </w:r>
          </w:p>
        </w:tc>
        <w:tc>
          <w:tcPr>
            <w:tcW w:w="363"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4</w:t>
            </w:r>
          </w:p>
        </w:tc>
      </w:tr>
      <w:tr w:rsidR="00F346FA" w:rsidRPr="00F346FA" w:rsidTr="00F346FA">
        <w:trPr>
          <w:trHeight w:val="315"/>
        </w:trPr>
        <w:tc>
          <w:tcPr>
            <w:tcW w:w="3092"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F346FA" w:rsidRPr="00F346FA" w:rsidRDefault="00F346FA" w:rsidP="00F346FA">
            <w:pPr>
              <w:spacing w:after="0" w:line="240" w:lineRule="auto"/>
              <w:rPr>
                <w:rFonts w:eastAsia="Times New Roman" w:cs="Times New Roman"/>
                <w:b/>
                <w:bCs/>
                <w:color w:val="000000"/>
                <w:szCs w:val="24"/>
                <w:lang w:eastAsia="ru-RU"/>
              </w:rPr>
            </w:pPr>
            <w:r w:rsidRPr="00F346FA">
              <w:rPr>
                <w:rFonts w:eastAsia="Times New Roman" w:cs="Times New Roman"/>
                <w:b/>
                <w:bCs/>
                <w:color w:val="000000"/>
                <w:szCs w:val="24"/>
                <w:lang w:eastAsia="ru-RU"/>
              </w:rPr>
              <w:t xml:space="preserve">Самостоятельная работа  </w:t>
            </w:r>
          </w:p>
        </w:tc>
        <w:tc>
          <w:tcPr>
            <w:tcW w:w="458" w:type="pct"/>
            <w:tcBorders>
              <w:top w:val="nil"/>
              <w:left w:val="nil"/>
              <w:bottom w:val="single" w:sz="4" w:space="0" w:color="auto"/>
              <w:right w:val="single" w:sz="4" w:space="0" w:color="auto"/>
            </w:tcBorders>
            <w:shd w:val="clear" w:color="000000" w:fill="D9D9D9"/>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246</w:t>
            </w:r>
          </w:p>
        </w:tc>
        <w:tc>
          <w:tcPr>
            <w:tcW w:w="362"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64</w:t>
            </w:r>
          </w:p>
        </w:tc>
        <w:tc>
          <w:tcPr>
            <w:tcW w:w="362"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59</w:t>
            </w:r>
          </w:p>
        </w:tc>
        <w:tc>
          <w:tcPr>
            <w:tcW w:w="362"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64</w:t>
            </w:r>
          </w:p>
        </w:tc>
        <w:tc>
          <w:tcPr>
            <w:tcW w:w="363"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59</w:t>
            </w:r>
          </w:p>
        </w:tc>
      </w:tr>
      <w:tr w:rsidR="00F346FA" w:rsidRPr="00F346FA" w:rsidTr="00F346FA">
        <w:trPr>
          <w:trHeight w:val="330"/>
        </w:trPr>
        <w:tc>
          <w:tcPr>
            <w:tcW w:w="2197" w:type="pct"/>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F346FA" w:rsidRPr="00F346FA" w:rsidRDefault="00F346FA" w:rsidP="00F346FA">
            <w:pPr>
              <w:spacing w:after="0" w:line="240" w:lineRule="auto"/>
              <w:rPr>
                <w:rFonts w:eastAsia="Times New Roman" w:cs="Times New Roman"/>
                <w:color w:val="000000"/>
                <w:szCs w:val="24"/>
                <w:lang w:eastAsia="ru-RU"/>
              </w:rPr>
            </w:pPr>
            <w:r w:rsidRPr="00F346FA">
              <w:rPr>
                <w:rFonts w:eastAsia="Times New Roman" w:cs="Times New Roman"/>
                <w:color w:val="000000"/>
                <w:szCs w:val="24"/>
                <w:lang w:eastAsia="ru-RU"/>
              </w:rPr>
              <w:t>Форма промежуточной аттестации</w:t>
            </w:r>
          </w:p>
        </w:tc>
        <w:tc>
          <w:tcPr>
            <w:tcW w:w="895" w:type="pct"/>
            <w:tcBorders>
              <w:top w:val="nil"/>
              <w:left w:val="nil"/>
              <w:bottom w:val="single" w:sz="4" w:space="0" w:color="auto"/>
              <w:right w:val="single" w:sz="4" w:space="0" w:color="auto"/>
            </w:tcBorders>
            <w:shd w:val="clear" w:color="000000" w:fill="FFFFFF"/>
            <w:noWrap/>
            <w:hideMark/>
          </w:tcPr>
          <w:p w:rsidR="00F346FA" w:rsidRPr="00F346FA" w:rsidRDefault="00F346FA" w:rsidP="00F346FA">
            <w:pPr>
              <w:spacing w:after="0" w:line="240" w:lineRule="auto"/>
              <w:rPr>
                <w:rFonts w:eastAsia="Times New Roman" w:cs="Times New Roman"/>
                <w:color w:val="000000"/>
                <w:szCs w:val="24"/>
                <w:lang w:eastAsia="ru-RU"/>
              </w:rPr>
            </w:pPr>
            <w:r w:rsidRPr="00F346FA">
              <w:rPr>
                <w:rFonts w:eastAsia="Times New Roman" w:cs="Times New Roman"/>
                <w:color w:val="000000"/>
                <w:szCs w:val="24"/>
                <w:lang w:eastAsia="ru-RU"/>
              </w:rPr>
              <w:t>экзамен</w:t>
            </w:r>
          </w:p>
        </w:tc>
        <w:tc>
          <w:tcPr>
            <w:tcW w:w="458" w:type="pct"/>
            <w:tcBorders>
              <w:top w:val="nil"/>
              <w:left w:val="nil"/>
              <w:bottom w:val="single" w:sz="4" w:space="0" w:color="auto"/>
              <w:right w:val="single" w:sz="4" w:space="0" w:color="auto"/>
            </w:tcBorders>
            <w:shd w:val="clear" w:color="000000" w:fill="FFFFFF"/>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18</w:t>
            </w:r>
          </w:p>
        </w:tc>
        <w:tc>
          <w:tcPr>
            <w:tcW w:w="362" w:type="pct"/>
            <w:tcBorders>
              <w:top w:val="nil"/>
              <w:left w:val="nil"/>
              <w:bottom w:val="single" w:sz="4" w:space="0" w:color="auto"/>
              <w:right w:val="single" w:sz="4" w:space="0" w:color="auto"/>
            </w:tcBorders>
            <w:shd w:val="clear" w:color="000000" w:fill="FFFFFF"/>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c>
          <w:tcPr>
            <w:tcW w:w="362" w:type="pct"/>
            <w:tcBorders>
              <w:top w:val="nil"/>
              <w:left w:val="nil"/>
              <w:bottom w:val="single" w:sz="4" w:space="0" w:color="auto"/>
              <w:right w:val="single" w:sz="4" w:space="0" w:color="auto"/>
            </w:tcBorders>
            <w:shd w:val="clear" w:color="000000" w:fill="FFFFFF"/>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9</w:t>
            </w:r>
          </w:p>
        </w:tc>
        <w:tc>
          <w:tcPr>
            <w:tcW w:w="362" w:type="pct"/>
            <w:tcBorders>
              <w:top w:val="nil"/>
              <w:left w:val="nil"/>
              <w:bottom w:val="single" w:sz="4" w:space="0" w:color="auto"/>
              <w:right w:val="single" w:sz="4" w:space="0" w:color="auto"/>
            </w:tcBorders>
            <w:shd w:val="clear" w:color="000000" w:fill="FFFFFF"/>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c>
          <w:tcPr>
            <w:tcW w:w="363" w:type="pct"/>
            <w:tcBorders>
              <w:top w:val="nil"/>
              <w:left w:val="nil"/>
              <w:bottom w:val="single" w:sz="4" w:space="0" w:color="auto"/>
              <w:right w:val="single" w:sz="4" w:space="0" w:color="auto"/>
            </w:tcBorders>
            <w:shd w:val="clear" w:color="000000" w:fill="FFFFFF"/>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9</w:t>
            </w:r>
          </w:p>
        </w:tc>
      </w:tr>
      <w:tr w:rsidR="00F346FA" w:rsidRPr="00F346FA" w:rsidTr="00F346FA">
        <w:trPr>
          <w:trHeight w:val="315"/>
        </w:trPr>
        <w:tc>
          <w:tcPr>
            <w:tcW w:w="2197" w:type="pct"/>
            <w:gridSpan w:val="2"/>
            <w:vMerge/>
            <w:tcBorders>
              <w:top w:val="single" w:sz="4" w:space="0" w:color="auto"/>
              <w:left w:val="single" w:sz="4" w:space="0" w:color="auto"/>
              <w:bottom w:val="single" w:sz="4" w:space="0" w:color="000000"/>
              <w:right w:val="single" w:sz="4" w:space="0" w:color="000000"/>
            </w:tcBorders>
            <w:vAlign w:val="center"/>
            <w:hideMark/>
          </w:tcPr>
          <w:p w:rsidR="00F346FA" w:rsidRPr="00F346FA" w:rsidRDefault="00F346FA" w:rsidP="00F346FA">
            <w:pPr>
              <w:spacing w:after="0" w:line="240" w:lineRule="auto"/>
              <w:rPr>
                <w:rFonts w:eastAsia="Times New Roman" w:cs="Times New Roman"/>
                <w:color w:val="000000"/>
                <w:szCs w:val="24"/>
                <w:lang w:eastAsia="ru-RU"/>
              </w:rPr>
            </w:pPr>
          </w:p>
        </w:tc>
        <w:tc>
          <w:tcPr>
            <w:tcW w:w="895" w:type="pct"/>
            <w:tcBorders>
              <w:top w:val="nil"/>
              <w:left w:val="nil"/>
              <w:bottom w:val="single" w:sz="4" w:space="0" w:color="auto"/>
              <w:right w:val="single" w:sz="4" w:space="0" w:color="auto"/>
            </w:tcBorders>
            <w:shd w:val="clear" w:color="000000" w:fill="FFFFFF"/>
            <w:hideMark/>
          </w:tcPr>
          <w:p w:rsidR="00F346FA" w:rsidRPr="00F346FA" w:rsidRDefault="00F346FA" w:rsidP="00F346FA">
            <w:pPr>
              <w:spacing w:after="0" w:line="240" w:lineRule="auto"/>
              <w:rPr>
                <w:rFonts w:eastAsia="Times New Roman" w:cs="Times New Roman"/>
                <w:color w:val="000000"/>
                <w:szCs w:val="24"/>
                <w:lang w:eastAsia="ru-RU"/>
              </w:rPr>
            </w:pPr>
            <w:r w:rsidRPr="00F346FA">
              <w:rPr>
                <w:rFonts w:eastAsia="Times New Roman" w:cs="Times New Roman"/>
                <w:color w:val="000000"/>
                <w:szCs w:val="24"/>
                <w:lang w:eastAsia="ru-RU"/>
              </w:rPr>
              <w:t>зачет</w:t>
            </w:r>
          </w:p>
        </w:tc>
        <w:tc>
          <w:tcPr>
            <w:tcW w:w="458" w:type="pct"/>
            <w:tcBorders>
              <w:top w:val="nil"/>
              <w:left w:val="nil"/>
              <w:bottom w:val="single" w:sz="4" w:space="0" w:color="auto"/>
              <w:right w:val="single" w:sz="4" w:space="0" w:color="auto"/>
            </w:tcBorders>
            <w:shd w:val="clear" w:color="000000" w:fill="FFFFFF"/>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4</w:t>
            </w:r>
          </w:p>
        </w:tc>
        <w:tc>
          <w:tcPr>
            <w:tcW w:w="362"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4</w:t>
            </w:r>
          </w:p>
        </w:tc>
        <w:tc>
          <w:tcPr>
            <w:tcW w:w="362"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c>
          <w:tcPr>
            <w:tcW w:w="362"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c>
          <w:tcPr>
            <w:tcW w:w="363"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r>
      <w:tr w:rsidR="00F346FA" w:rsidRPr="00F346FA" w:rsidTr="00F346FA">
        <w:trPr>
          <w:trHeight w:val="315"/>
        </w:trPr>
        <w:tc>
          <w:tcPr>
            <w:tcW w:w="2197" w:type="pct"/>
            <w:gridSpan w:val="2"/>
            <w:vMerge/>
            <w:tcBorders>
              <w:top w:val="single" w:sz="4" w:space="0" w:color="auto"/>
              <w:left w:val="single" w:sz="4" w:space="0" w:color="auto"/>
              <w:bottom w:val="single" w:sz="4" w:space="0" w:color="000000"/>
              <w:right w:val="single" w:sz="4" w:space="0" w:color="000000"/>
            </w:tcBorders>
            <w:vAlign w:val="center"/>
            <w:hideMark/>
          </w:tcPr>
          <w:p w:rsidR="00F346FA" w:rsidRPr="00F346FA" w:rsidRDefault="00F346FA" w:rsidP="00F346FA">
            <w:pPr>
              <w:spacing w:after="0" w:line="240" w:lineRule="auto"/>
              <w:rPr>
                <w:rFonts w:eastAsia="Times New Roman" w:cs="Times New Roman"/>
                <w:color w:val="000000"/>
                <w:szCs w:val="24"/>
                <w:lang w:eastAsia="ru-RU"/>
              </w:rPr>
            </w:pPr>
          </w:p>
        </w:tc>
        <w:tc>
          <w:tcPr>
            <w:tcW w:w="895" w:type="pct"/>
            <w:tcBorders>
              <w:top w:val="nil"/>
              <w:left w:val="nil"/>
              <w:bottom w:val="single" w:sz="4" w:space="0" w:color="auto"/>
              <w:right w:val="single" w:sz="4" w:space="0" w:color="auto"/>
            </w:tcBorders>
            <w:shd w:val="clear" w:color="000000" w:fill="FFFFFF"/>
            <w:hideMark/>
          </w:tcPr>
          <w:p w:rsidR="00F346FA" w:rsidRPr="00F346FA" w:rsidRDefault="00F346FA" w:rsidP="00F346FA">
            <w:pPr>
              <w:spacing w:after="0" w:line="240" w:lineRule="auto"/>
              <w:rPr>
                <w:rFonts w:eastAsia="Times New Roman" w:cs="Times New Roman"/>
                <w:color w:val="000000"/>
                <w:szCs w:val="24"/>
                <w:lang w:eastAsia="ru-RU"/>
              </w:rPr>
            </w:pPr>
            <w:r w:rsidRPr="00F346FA">
              <w:rPr>
                <w:rFonts w:eastAsia="Times New Roman" w:cs="Times New Roman"/>
                <w:color w:val="000000"/>
                <w:szCs w:val="24"/>
                <w:lang w:eastAsia="ru-RU"/>
              </w:rPr>
              <w:t>др.</w:t>
            </w:r>
          </w:p>
        </w:tc>
        <w:tc>
          <w:tcPr>
            <w:tcW w:w="458" w:type="pct"/>
            <w:tcBorders>
              <w:top w:val="nil"/>
              <w:left w:val="nil"/>
              <w:bottom w:val="single" w:sz="4" w:space="0" w:color="auto"/>
              <w:right w:val="single" w:sz="4" w:space="0" w:color="auto"/>
            </w:tcBorders>
            <w:shd w:val="clear" w:color="000000" w:fill="FFFFFF"/>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c>
          <w:tcPr>
            <w:tcW w:w="362"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c>
          <w:tcPr>
            <w:tcW w:w="362"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c>
          <w:tcPr>
            <w:tcW w:w="362"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4</w:t>
            </w:r>
          </w:p>
        </w:tc>
        <w:tc>
          <w:tcPr>
            <w:tcW w:w="363" w:type="pct"/>
            <w:tcBorders>
              <w:top w:val="nil"/>
              <w:left w:val="nil"/>
              <w:bottom w:val="single" w:sz="4" w:space="0" w:color="auto"/>
              <w:right w:val="single" w:sz="4" w:space="0" w:color="auto"/>
            </w:tcBorders>
            <w:shd w:val="clear" w:color="auto" w:fill="auto"/>
            <w:noWrap/>
            <w:vAlign w:val="center"/>
            <w:hideMark/>
          </w:tcPr>
          <w:p w:rsidR="00F346FA" w:rsidRPr="00F346FA" w:rsidRDefault="00F346FA" w:rsidP="00F346FA">
            <w:pPr>
              <w:spacing w:after="0" w:line="240" w:lineRule="auto"/>
              <w:jc w:val="center"/>
              <w:rPr>
                <w:rFonts w:eastAsia="Times New Roman" w:cs="Times New Roman"/>
                <w:color w:val="000000"/>
                <w:szCs w:val="24"/>
                <w:lang w:eastAsia="ru-RU"/>
              </w:rPr>
            </w:pPr>
            <w:r w:rsidRPr="00F346FA">
              <w:rPr>
                <w:rFonts w:eastAsia="Times New Roman" w:cs="Times New Roman"/>
                <w:color w:val="000000"/>
                <w:szCs w:val="24"/>
                <w:lang w:eastAsia="ru-RU"/>
              </w:rPr>
              <w:t> </w:t>
            </w:r>
          </w:p>
        </w:tc>
      </w:tr>
      <w:tr w:rsidR="00F346FA" w:rsidRPr="00F346FA" w:rsidTr="00F346FA">
        <w:trPr>
          <w:trHeight w:val="315"/>
        </w:trPr>
        <w:tc>
          <w:tcPr>
            <w:tcW w:w="1643" w:type="pct"/>
            <w:vMerge w:val="restart"/>
            <w:tcBorders>
              <w:top w:val="nil"/>
              <w:left w:val="single" w:sz="4" w:space="0" w:color="auto"/>
              <w:bottom w:val="single" w:sz="4" w:space="0" w:color="auto"/>
              <w:right w:val="single" w:sz="4" w:space="0" w:color="auto"/>
            </w:tcBorders>
            <w:shd w:val="clear" w:color="000000" w:fill="D9D9D9"/>
            <w:vAlign w:val="center"/>
            <w:hideMark/>
          </w:tcPr>
          <w:p w:rsidR="00F346FA" w:rsidRPr="00F346FA" w:rsidRDefault="00F346FA" w:rsidP="00F346FA">
            <w:pPr>
              <w:spacing w:after="0" w:line="240" w:lineRule="auto"/>
              <w:rPr>
                <w:rFonts w:eastAsia="Times New Roman" w:cs="Times New Roman"/>
                <w:b/>
                <w:bCs/>
                <w:color w:val="000000"/>
                <w:szCs w:val="24"/>
                <w:lang w:eastAsia="ru-RU"/>
              </w:rPr>
            </w:pPr>
            <w:r w:rsidRPr="00F346FA">
              <w:rPr>
                <w:rFonts w:eastAsia="Times New Roman" w:cs="Times New Roman"/>
                <w:b/>
                <w:bCs/>
                <w:color w:val="000000"/>
                <w:szCs w:val="24"/>
                <w:lang w:eastAsia="ru-RU"/>
              </w:rPr>
              <w:t xml:space="preserve">Общая трудоемкость                                 </w:t>
            </w:r>
          </w:p>
        </w:tc>
        <w:tc>
          <w:tcPr>
            <w:tcW w:w="1450" w:type="pct"/>
            <w:gridSpan w:val="2"/>
            <w:tcBorders>
              <w:top w:val="single" w:sz="4" w:space="0" w:color="auto"/>
              <w:left w:val="nil"/>
              <w:bottom w:val="single" w:sz="4" w:space="0" w:color="auto"/>
              <w:right w:val="single" w:sz="4" w:space="0" w:color="auto"/>
            </w:tcBorders>
            <w:shd w:val="clear" w:color="000000" w:fill="D9D9D9"/>
            <w:hideMark/>
          </w:tcPr>
          <w:p w:rsidR="00F346FA" w:rsidRPr="00F346FA" w:rsidRDefault="00F346FA" w:rsidP="00F346FA">
            <w:pPr>
              <w:spacing w:after="0" w:line="240" w:lineRule="auto"/>
              <w:rPr>
                <w:rFonts w:eastAsia="Times New Roman" w:cs="Times New Roman"/>
                <w:b/>
                <w:bCs/>
                <w:color w:val="000000"/>
                <w:szCs w:val="24"/>
                <w:lang w:eastAsia="ru-RU"/>
              </w:rPr>
            </w:pPr>
            <w:r w:rsidRPr="00F346FA">
              <w:rPr>
                <w:rFonts w:eastAsia="Times New Roman" w:cs="Times New Roman"/>
                <w:b/>
                <w:bCs/>
                <w:color w:val="000000"/>
                <w:szCs w:val="24"/>
                <w:lang w:eastAsia="ru-RU"/>
              </w:rPr>
              <w:t>в академических часах</w:t>
            </w:r>
          </w:p>
        </w:tc>
        <w:tc>
          <w:tcPr>
            <w:tcW w:w="458"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284</w:t>
            </w:r>
          </w:p>
        </w:tc>
        <w:tc>
          <w:tcPr>
            <w:tcW w:w="362"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72</w:t>
            </w:r>
          </w:p>
        </w:tc>
        <w:tc>
          <w:tcPr>
            <w:tcW w:w="362"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72</w:t>
            </w:r>
          </w:p>
        </w:tc>
        <w:tc>
          <w:tcPr>
            <w:tcW w:w="362"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72</w:t>
            </w:r>
          </w:p>
        </w:tc>
        <w:tc>
          <w:tcPr>
            <w:tcW w:w="363"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72</w:t>
            </w:r>
          </w:p>
        </w:tc>
      </w:tr>
      <w:tr w:rsidR="00F346FA" w:rsidRPr="00F346FA" w:rsidTr="00F346FA">
        <w:trPr>
          <w:trHeight w:val="330"/>
        </w:trPr>
        <w:tc>
          <w:tcPr>
            <w:tcW w:w="1643" w:type="pct"/>
            <w:vMerge/>
            <w:tcBorders>
              <w:top w:val="nil"/>
              <w:left w:val="single" w:sz="4" w:space="0" w:color="auto"/>
              <w:bottom w:val="single" w:sz="4" w:space="0" w:color="auto"/>
              <w:right w:val="single" w:sz="4" w:space="0" w:color="auto"/>
            </w:tcBorders>
            <w:vAlign w:val="center"/>
            <w:hideMark/>
          </w:tcPr>
          <w:p w:rsidR="00F346FA" w:rsidRPr="00F346FA" w:rsidRDefault="00F346FA" w:rsidP="00F346FA">
            <w:pPr>
              <w:spacing w:after="0" w:line="240" w:lineRule="auto"/>
              <w:rPr>
                <w:rFonts w:eastAsia="Times New Roman" w:cs="Times New Roman"/>
                <w:b/>
                <w:bCs/>
                <w:color w:val="000000"/>
                <w:szCs w:val="24"/>
                <w:lang w:eastAsia="ru-RU"/>
              </w:rPr>
            </w:pPr>
          </w:p>
        </w:tc>
        <w:tc>
          <w:tcPr>
            <w:tcW w:w="1450" w:type="pct"/>
            <w:gridSpan w:val="2"/>
            <w:tcBorders>
              <w:top w:val="single" w:sz="4" w:space="0" w:color="auto"/>
              <w:left w:val="nil"/>
              <w:bottom w:val="single" w:sz="4" w:space="0" w:color="auto"/>
              <w:right w:val="single" w:sz="4" w:space="0" w:color="auto"/>
            </w:tcBorders>
            <w:shd w:val="clear" w:color="000000" w:fill="D9D9D9"/>
            <w:hideMark/>
          </w:tcPr>
          <w:p w:rsidR="00F346FA" w:rsidRPr="00F346FA" w:rsidRDefault="00F346FA" w:rsidP="00F346FA">
            <w:pPr>
              <w:spacing w:after="0" w:line="240" w:lineRule="auto"/>
              <w:rPr>
                <w:rFonts w:eastAsia="Times New Roman" w:cs="Times New Roman"/>
                <w:b/>
                <w:bCs/>
                <w:color w:val="000000"/>
                <w:szCs w:val="24"/>
                <w:lang w:eastAsia="ru-RU"/>
              </w:rPr>
            </w:pPr>
            <w:r w:rsidRPr="00F346FA">
              <w:rPr>
                <w:rFonts w:eastAsia="Times New Roman" w:cs="Times New Roman"/>
                <w:b/>
                <w:bCs/>
                <w:color w:val="000000"/>
                <w:szCs w:val="24"/>
                <w:lang w:eastAsia="ru-RU"/>
              </w:rPr>
              <w:t>в зачетных единицах</w:t>
            </w:r>
          </w:p>
        </w:tc>
        <w:tc>
          <w:tcPr>
            <w:tcW w:w="458"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8</w:t>
            </w:r>
          </w:p>
        </w:tc>
        <w:tc>
          <w:tcPr>
            <w:tcW w:w="362"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2</w:t>
            </w:r>
          </w:p>
        </w:tc>
        <w:tc>
          <w:tcPr>
            <w:tcW w:w="362"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2</w:t>
            </w:r>
          </w:p>
        </w:tc>
        <w:tc>
          <w:tcPr>
            <w:tcW w:w="362"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2</w:t>
            </w:r>
          </w:p>
        </w:tc>
        <w:tc>
          <w:tcPr>
            <w:tcW w:w="363" w:type="pct"/>
            <w:tcBorders>
              <w:top w:val="nil"/>
              <w:left w:val="nil"/>
              <w:bottom w:val="single" w:sz="4" w:space="0" w:color="auto"/>
              <w:right w:val="single" w:sz="4" w:space="0" w:color="auto"/>
            </w:tcBorders>
            <w:shd w:val="clear" w:color="000000" w:fill="D9D9D9"/>
            <w:noWrap/>
            <w:vAlign w:val="center"/>
            <w:hideMark/>
          </w:tcPr>
          <w:p w:rsidR="00F346FA" w:rsidRPr="00F346FA" w:rsidRDefault="00F346FA" w:rsidP="00F346FA">
            <w:pPr>
              <w:spacing w:after="0" w:line="240" w:lineRule="auto"/>
              <w:jc w:val="center"/>
              <w:rPr>
                <w:rFonts w:eastAsia="Times New Roman" w:cs="Times New Roman"/>
                <w:b/>
                <w:bCs/>
                <w:color w:val="000000"/>
                <w:szCs w:val="24"/>
                <w:lang w:eastAsia="ru-RU"/>
              </w:rPr>
            </w:pPr>
            <w:r w:rsidRPr="00F346FA">
              <w:rPr>
                <w:rFonts w:eastAsia="Times New Roman" w:cs="Times New Roman"/>
                <w:b/>
                <w:bCs/>
                <w:color w:val="000000"/>
                <w:szCs w:val="24"/>
                <w:lang w:eastAsia="ru-RU"/>
              </w:rPr>
              <w:t>2</w:t>
            </w:r>
          </w:p>
        </w:tc>
      </w:tr>
    </w:tbl>
    <w:p w:rsidR="00EF6032" w:rsidRDefault="00EF6032">
      <w:pPr>
        <w:spacing w:after="200" w:line="276" w:lineRule="auto"/>
        <w:rPr>
          <w:rFonts w:eastAsia="Calibri" w:cs="Times New Roman"/>
          <w:b/>
          <w:bCs/>
          <w:szCs w:val="24"/>
          <w:lang w:eastAsia="zh-CN"/>
        </w:rPr>
      </w:pPr>
      <w:r>
        <w:rPr>
          <w:rFonts w:eastAsia="Calibri"/>
        </w:rPr>
        <w:br w:type="page"/>
      </w:r>
    </w:p>
    <w:p w:rsidR="00AD087A" w:rsidRPr="0077768A" w:rsidRDefault="00AD087A" w:rsidP="00124D88">
      <w:pPr>
        <w:pStyle w:val="2"/>
        <w:numPr>
          <w:ilvl w:val="0"/>
          <w:numId w:val="6"/>
        </w:numPr>
        <w:ind w:left="0" w:firstLine="0"/>
        <w:jc w:val="both"/>
        <w:rPr>
          <w:rFonts w:eastAsia="Calibri"/>
        </w:rPr>
      </w:pPr>
      <w:r w:rsidRPr="0077768A">
        <w:rPr>
          <w:rFonts w:eastAsia="Calibri"/>
        </w:rPr>
        <w:t>СОДЕРЖАНИЕ ДИСЦИПЛИНЫ, СТРУКТУРИРОВАННОЕ ПО ТЕМАМ С УКАЗАНИЕМ ОТВЕДЕННОГО НА НИХ КОЛИЧЕСТВА АКАДЕМИЧЕСКИХ ЧАСОВ И ВИДОВ УЧЕБНЫХ ЗАНЯТИЙ</w:t>
      </w:r>
      <w:bookmarkEnd w:id="12"/>
      <w:bookmarkEnd w:id="13"/>
      <w:bookmarkEnd w:id="14"/>
      <w:bookmarkEnd w:id="15"/>
    </w:p>
    <w:p w:rsidR="00AD087A" w:rsidRPr="00A25C8D" w:rsidRDefault="00AD087A" w:rsidP="00124D88">
      <w:pPr>
        <w:pStyle w:val="2"/>
        <w:jc w:val="both"/>
        <w:rPr>
          <w:rFonts w:eastAsia="Calibri"/>
        </w:rPr>
      </w:pPr>
    </w:p>
    <w:p w:rsidR="00AD087A" w:rsidRPr="005B7CA6" w:rsidRDefault="00AD087A" w:rsidP="00124D88">
      <w:pPr>
        <w:spacing w:after="0" w:line="276" w:lineRule="auto"/>
        <w:rPr>
          <w:rFonts w:eastAsia="Times New Roman" w:cs="Times New Roman"/>
          <w:i/>
          <w:color w:val="FF0000"/>
          <w:szCs w:val="24"/>
          <w:u w:val="single"/>
          <w:lang w:eastAsia="zh-CN"/>
        </w:rPr>
      </w:pPr>
      <w:r w:rsidRPr="005B7CA6">
        <w:rPr>
          <w:rFonts w:eastAsia="Times New Roman" w:cs="Times New Roman"/>
          <w:szCs w:val="24"/>
          <w:lang w:eastAsia="zh-CN"/>
        </w:rPr>
        <w:t xml:space="preserve">Форма обучения </w:t>
      </w:r>
      <w:r w:rsidRPr="005B7CA6">
        <w:rPr>
          <w:rFonts w:eastAsia="Times New Roman" w:cs="Times New Roman"/>
          <w:b/>
          <w:szCs w:val="24"/>
          <w:u w:val="single"/>
          <w:lang w:eastAsia="zh-CN"/>
        </w:rPr>
        <w:t>очная</w:t>
      </w:r>
    </w:p>
    <w:p w:rsidR="002B2792" w:rsidRDefault="00AD087A" w:rsidP="00124D88">
      <w:pPr>
        <w:spacing w:after="0" w:line="276" w:lineRule="auto"/>
        <w:jc w:val="right"/>
        <w:rPr>
          <w:rFonts w:eastAsia="Times New Roman" w:cs="Times New Roman"/>
          <w:szCs w:val="24"/>
          <w:lang w:eastAsia="zh-CN"/>
        </w:rPr>
      </w:pPr>
      <w:r w:rsidRPr="00B609E3">
        <w:rPr>
          <w:rFonts w:eastAsia="Times New Roman" w:cs="Times New Roman"/>
          <w:szCs w:val="24"/>
          <w:lang w:eastAsia="zh-CN"/>
        </w:rPr>
        <w:t>Таблица 5</w:t>
      </w:r>
    </w:p>
    <w:p w:rsidR="00EF6032" w:rsidRDefault="00EF6032" w:rsidP="00124D88">
      <w:pPr>
        <w:spacing w:after="200" w:line="276" w:lineRule="auto"/>
        <w:rPr>
          <w:rFonts w:eastAsia="Times New Roman" w:cs="Times New Roman"/>
          <w:szCs w:val="24"/>
          <w:lang w:eastAsia="zh-CN"/>
        </w:rPr>
      </w:pPr>
      <w:r>
        <w:rPr>
          <w:rFonts w:eastAsia="Times New Roman" w:cs="Times New Roman"/>
          <w:szCs w:val="24"/>
          <w:lang w:eastAsia="zh-CN"/>
        </w:rPr>
        <w:t>Английский язык</w:t>
      </w:r>
      <w:r w:rsidR="002B2792">
        <w:rPr>
          <w:rFonts w:eastAsia="Times New Roman" w:cs="Times New Roman"/>
          <w:szCs w:val="24"/>
          <w:lang w:eastAsia="zh-C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835"/>
        <w:gridCol w:w="567"/>
        <w:gridCol w:w="486"/>
        <w:gridCol w:w="1430"/>
        <w:gridCol w:w="1826"/>
        <w:gridCol w:w="1751"/>
      </w:tblGrid>
      <w:tr w:rsidR="00EF6032" w:rsidRPr="007C4197" w:rsidTr="003749AD">
        <w:tc>
          <w:tcPr>
            <w:tcW w:w="353" w:type="pct"/>
            <w:vMerge w:val="restart"/>
            <w:tcBorders>
              <w:top w:val="single" w:sz="4" w:space="0" w:color="auto"/>
              <w:left w:val="single" w:sz="4" w:space="0" w:color="auto"/>
              <w:right w:val="single" w:sz="4" w:space="0" w:color="auto"/>
            </w:tcBorders>
            <w:shd w:val="clear" w:color="auto" w:fill="D9D9D9" w:themeFill="background1" w:themeFillShade="D9"/>
          </w:tcPr>
          <w:p w:rsidR="00EF6032" w:rsidRPr="007C4197" w:rsidRDefault="00EF6032" w:rsidP="00EF5001">
            <w:pPr>
              <w:jc w:val="center"/>
              <w:rPr>
                <w:color w:val="000000"/>
              </w:rPr>
            </w:pPr>
            <w:r w:rsidRPr="007C4197">
              <w:rPr>
                <w:color w:val="000000"/>
              </w:rPr>
              <w:t>№ п/п</w:t>
            </w:r>
          </w:p>
        </w:tc>
        <w:tc>
          <w:tcPr>
            <w:tcW w:w="1481" w:type="pct"/>
            <w:vMerge w:val="restart"/>
            <w:tcBorders>
              <w:top w:val="single" w:sz="4" w:space="0" w:color="auto"/>
              <w:left w:val="single" w:sz="4" w:space="0" w:color="auto"/>
              <w:right w:val="single" w:sz="4" w:space="0" w:color="auto"/>
            </w:tcBorders>
            <w:shd w:val="clear" w:color="auto" w:fill="D9D9D9" w:themeFill="background1" w:themeFillShade="D9"/>
          </w:tcPr>
          <w:p w:rsidR="00EF6032" w:rsidRPr="007C4197" w:rsidRDefault="00EF6032" w:rsidP="00EF5001">
            <w:pPr>
              <w:jc w:val="center"/>
              <w:rPr>
                <w:color w:val="000000"/>
              </w:rPr>
            </w:pPr>
            <w:r w:rsidRPr="007C4197">
              <w:rPr>
                <w:color w:val="000000"/>
              </w:rPr>
              <w:t>Название темы</w:t>
            </w:r>
          </w:p>
        </w:tc>
        <w:tc>
          <w:tcPr>
            <w:tcW w:w="296" w:type="pct"/>
            <w:vMerge w:val="restart"/>
            <w:tcBorders>
              <w:top w:val="single" w:sz="4" w:space="0" w:color="auto"/>
              <w:left w:val="single" w:sz="4" w:space="0" w:color="auto"/>
              <w:right w:val="single" w:sz="4" w:space="0" w:color="auto"/>
            </w:tcBorders>
            <w:shd w:val="clear" w:color="auto" w:fill="D9D9D9" w:themeFill="background1" w:themeFillShade="D9"/>
            <w:textDirection w:val="btLr"/>
          </w:tcPr>
          <w:p w:rsidR="00EF6032" w:rsidRPr="007C4197" w:rsidRDefault="00EF6032" w:rsidP="003749AD">
            <w:pPr>
              <w:ind w:left="113" w:right="113"/>
              <w:jc w:val="center"/>
              <w:rPr>
                <w:color w:val="000000"/>
              </w:rPr>
            </w:pPr>
            <w:r w:rsidRPr="007C4197">
              <w:rPr>
                <w:color w:val="000000"/>
              </w:rPr>
              <w:t>Семестр</w:t>
            </w:r>
          </w:p>
        </w:tc>
        <w:tc>
          <w:tcPr>
            <w:tcW w:w="254" w:type="pct"/>
            <w:vMerge w:val="restart"/>
            <w:tcBorders>
              <w:top w:val="single" w:sz="4" w:space="0" w:color="auto"/>
              <w:left w:val="single" w:sz="4" w:space="0" w:color="auto"/>
              <w:right w:val="single" w:sz="4" w:space="0" w:color="auto"/>
            </w:tcBorders>
            <w:shd w:val="clear" w:color="auto" w:fill="D9D9D9" w:themeFill="background1" w:themeFillShade="D9"/>
            <w:textDirection w:val="btLr"/>
          </w:tcPr>
          <w:p w:rsidR="00EF6032" w:rsidRPr="007C4197" w:rsidRDefault="00EF6032" w:rsidP="003749AD">
            <w:pPr>
              <w:ind w:left="113" w:right="113"/>
              <w:jc w:val="center"/>
              <w:rPr>
                <w:color w:val="000000"/>
              </w:rPr>
            </w:pPr>
            <w:r w:rsidRPr="007C4197">
              <w:rPr>
                <w:color w:val="000000"/>
              </w:rPr>
              <w:t>Неделя</w:t>
            </w:r>
            <w:r w:rsidR="003749AD">
              <w:rPr>
                <w:color w:val="000000"/>
              </w:rPr>
              <w:t xml:space="preserve"> </w:t>
            </w:r>
            <w:r w:rsidRPr="007C4197">
              <w:rPr>
                <w:color w:val="000000"/>
              </w:rPr>
              <w:t>семестра</w:t>
            </w:r>
          </w:p>
        </w:tc>
        <w:tc>
          <w:tcPr>
            <w:tcW w:w="170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F6032" w:rsidRPr="007C4197" w:rsidRDefault="00EF6032" w:rsidP="00EF5001">
            <w:pPr>
              <w:jc w:val="center"/>
              <w:rPr>
                <w:color w:val="000000"/>
              </w:rPr>
            </w:pPr>
            <w:r w:rsidRPr="007C4197">
              <w:rPr>
                <w:color w:val="000000"/>
              </w:rPr>
              <w:t>Виды учебной работы, включая самостоятельную  работу студентов и трудоемкость (в часах)</w:t>
            </w:r>
          </w:p>
        </w:tc>
        <w:tc>
          <w:tcPr>
            <w:tcW w:w="915" w:type="pct"/>
            <w:vMerge w:val="restart"/>
            <w:tcBorders>
              <w:top w:val="single" w:sz="4" w:space="0" w:color="auto"/>
              <w:left w:val="single" w:sz="4" w:space="0" w:color="auto"/>
              <w:right w:val="single" w:sz="4" w:space="0" w:color="auto"/>
            </w:tcBorders>
            <w:shd w:val="clear" w:color="auto" w:fill="D9D9D9" w:themeFill="background1" w:themeFillShade="D9"/>
          </w:tcPr>
          <w:p w:rsidR="00EF6032" w:rsidRPr="007C4197" w:rsidRDefault="00EF6032" w:rsidP="00EF5001">
            <w:pPr>
              <w:jc w:val="center"/>
              <w:rPr>
                <w:color w:val="000000"/>
              </w:rPr>
            </w:pPr>
            <w:r w:rsidRPr="007C4197">
              <w:rPr>
                <w:color w:val="000000"/>
              </w:rPr>
              <w:t>Формы текущего контроля успеваемости</w:t>
            </w:r>
          </w:p>
          <w:p w:rsidR="00EF6032" w:rsidRPr="007C4197" w:rsidRDefault="00EF6032" w:rsidP="00EF5001">
            <w:pPr>
              <w:jc w:val="center"/>
              <w:rPr>
                <w:color w:val="000000"/>
              </w:rPr>
            </w:pPr>
            <w:r w:rsidRPr="007C4197">
              <w:rPr>
                <w:color w:val="000000"/>
              </w:rPr>
              <w:t>(по неделям семестра)</w:t>
            </w:r>
          </w:p>
          <w:p w:rsidR="00EF6032" w:rsidRPr="007C4197" w:rsidRDefault="00EF6032" w:rsidP="00EF5001">
            <w:pPr>
              <w:jc w:val="center"/>
              <w:rPr>
                <w:color w:val="000000"/>
              </w:rPr>
            </w:pPr>
            <w:r w:rsidRPr="007C4197">
              <w:rPr>
                <w:color w:val="000000"/>
              </w:rPr>
              <w:t>Форма промежуточной аттестации (по семестрам)</w:t>
            </w:r>
          </w:p>
        </w:tc>
      </w:tr>
      <w:tr w:rsidR="00EF6032" w:rsidRPr="007C4197" w:rsidTr="003749AD">
        <w:tc>
          <w:tcPr>
            <w:tcW w:w="353" w:type="pct"/>
            <w:vMerge/>
            <w:tcBorders>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p>
        </w:tc>
        <w:tc>
          <w:tcPr>
            <w:tcW w:w="1481" w:type="pct"/>
            <w:vMerge/>
            <w:tcBorders>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p>
        </w:tc>
        <w:tc>
          <w:tcPr>
            <w:tcW w:w="296" w:type="pct"/>
            <w:vMerge/>
            <w:tcBorders>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p>
        </w:tc>
        <w:tc>
          <w:tcPr>
            <w:tcW w:w="254" w:type="pct"/>
            <w:vMerge/>
            <w:tcBorders>
              <w:left w:val="single" w:sz="4" w:space="0" w:color="auto"/>
              <w:bottom w:val="single" w:sz="4" w:space="0" w:color="auto"/>
              <w:right w:val="single" w:sz="4" w:space="0" w:color="auto"/>
            </w:tcBorders>
          </w:tcPr>
          <w:p w:rsidR="00EF6032" w:rsidRPr="007C4197" w:rsidRDefault="00EF6032" w:rsidP="00EF5001">
            <w:pPr>
              <w:jc w:val="center"/>
              <w:rPr>
                <w:color w:val="000000"/>
              </w:rPr>
            </w:pPr>
          </w:p>
        </w:tc>
        <w:tc>
          <w:tcPr>
            <w:tcW w:w="7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F6032" w:rsidRPr="007C4197" w:rsidRDefault="00EF6032" w:rsidP="00EF5001">
            <w:pPr>
              <w:jc w:val="center"/>
              <w:rPr>
                <w:color w:val="000000"/>
              </w:rPr>
            </w:pPr>
            <w:r>
              <w:rPr>
                <w:color w:val="000000"/>
              </w:rPr>
              <w:t>п/групповые</w:t>
            </w:r>
          </w:p>
        </w:tc>
        <w:tc>
          <w:tcPr>
            <w:tcW w:w="95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F6032" w:rsidRPr="007C4197" w:rsidRDefault="00EF6032" w:rsidP="00EF5001">
            <w:pPr>
              <w:jc w:val="center"/>
              <w:rPr>
                <w:color w:val="000000"/>
              </w:rPr>
            </w:pPr>
            <w:r>
              <w:rPr>
                <w:color w:val="000000"/>
              </w:rPr>
              <w:t>самостоятельная работа</w:t>
            </w:r>
          </w:p>
        </w:tc>
        <w:tc>
          <w:tcPr>
            <w:tcW w:w="915" w:type="pct"/>
            <w:vMerge/>
            <w:tcBorders>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p>
        </w:tc>
      </w:tr>
      <w:tr w:rsidR="00EF6032" w:rsidRPr="007C4197" w:rsidTr="003749AD">
        <w:tc>
          <w:tcPr>
            <w:tcW w:w="353"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sidRPr="007C4197">
              <w:rPr>
                <w:color w:val="000000"/>
              </w:rPr>
              <w:t>1.</w:t>
            </w:r>
          </w:p>
        </w:tc>
        <w:tc>
          <w:tcPr>
            <w:tcW w:w="1481" w:type="pct"/>
            <w:tcBorders>
              <w:top w:val="single" w:sz="4" w:space="0" w:color="auto"/>
              <w:left w:val="single" w:sz="4" w:space="0" w:color="auto"/>
              <w:bottom w:val="single" w:sz="4" w:space="0" w:color="auto"/>
              <w:right w:val="single" w:sz="4" w:space="0" w:color="auto"/>
            </w:tcBorders>
            <w:shd w:val="clear" w:color="auto" w:fill="auto"/>
          </w:tcPr>
          <w:p w:rsidR="00EF6032" w:rsidRDefault="00EF6032" w:rsidP="00EF5001">
            <w:pPr>
              <w:rPr>
                <w:b/>
                <w:bCs/>
              </w:rPr>
            </w:pPr>
            <w:r w:rsidRPr="00A34E72">
              <w:rPr>
                <w:b/>
                <w:bCs/>
              </w:rPr>
              <w:t>Вводный фонетический курс.</w:t>
            </w:r>
          </w:p>
          <w:p w:rsidR="00EF6032" w:rsidRPr="00CB29CF" w:rsidRDefault="00EF6032" w:rsidP="00EF5001">
            <w:r w:rsidRPr="00A83382">
              <w:t xml:space="preserve">Уровень </w:t>
            </w:r>
            <w:r w:rsidRPr="00A83382">
              <w:rPr>
                <w:lang w:val="en-US"/>
              </w:rPr>
              <w:t>elementary</w:t>
            </w:r>
          </w:p>
          <w:p w:rsidR="00EF6032" w:rsidRPr="00CB29CF" w:rsidRDefault="00EF6032" w:rsidP="00EF5001">
            <w:r>
              <w:t>Деловые</w:t>
            </w:r>
            <w:r w:rsidRPr="00CB29CF">
              <w:t xml:space="preserve"> </w:t>
            </w:r>
            <w:r>
              <w:t>т</w:t>
            </w:r>
            <w:r w:rsidRPr="00A34E72">
              <w:t>емы</w:t>
            </w:r>
            <w:r w:rsidRPr="00CB29CF">
              <w:t>:</w:t>
            </w:r>
          </w:p>
          <w:p w:rsidR="00EF6032" w:rsidRDefault="00EF6032" w:rsidP="00EF5001">
            <w:pPr>
              <w:rPr>
                <w:rFonts w:eastAsia="Calibri"/>
                <w:lang w:val="en-US" w:eastAsia="ru-RU"/>
              </w:rPr>
            </w:pPr>
            <w:r w:rsidRPr="007F1BCA">
              <w:rPr>
                <w:rFonts w:eastAsia="Calibri"/>
                <w:lang w:val="en-US" w:eastAsia="ru-RU"/>
              </w:rPr>
              <w:t>1</w:t>
            </w:r>
            <w:bookmarkStart w:id="16" w:name="_Hlk85388641"/>
            <w:r w:rsidRPr="007F1BCA">
              <w:rPr>
                <w:rFonts w:eastAsia="Calibri"/>
                <w:lang w:val="en-US" w:eastAsia="ru-RU"/>
              </w:rPr>
              <w:t>.</w:t>
            </w:r>
            <w:r>
              <w:rPr>
                <w:rFonts w:eastAsia="Calibri"/>
                <w:lang w:val="en-US" w:eastAsia="ru-RU"/>
              </w:rPr>
              <w:t>Introductions</w:t>
            </w:r>
            <w:r w:rsidRPr="002C62F7">
              <w:rPr>
                <w:rFonts w:eastAsia="Calibri"/>
                <w:lang w:val="en-US" w:eastAsia="ru-RU"/>
              </w:rPr>
              <w:t>2</w:t>
            </w:r>
            <w:r w:rsidRPr="007F1BCA">
              <w:rPr>
                <w:rFonts w:eastAsia="Calibri"/>
                <w:lang w:val="en-US" w:eastAsia="ru-RU"/>
              </w:rPr>
              <w:t xml:space="preserve">. </w:t>
            </w:r>
            <w:r>
              <w:rPr>
                <w:rFonts w:eastAsia="Calibri"/>
                <w:lang w:val="en-US" w:eastAsia="ru-RU"/>
              </w:rPr>
              <w:t xml:space="preserve">Work and Leasure, </w:t>
            </w:r>
          </w:p>
          <w:p w:rsidR="00EF6032" w:rsidRDefault="00EF6032" w:rsidP="00EF5001">
            <w:pPr>
              <w:rPr>
                <w:rFonts w:eastAsia="Calibri"/>
                <w:lang w:val="en-US" w:eastAsia="ru-RU"/>
              </w:rPr>
            </w:pPr>
            <w:r>
              <w:rPr>
                <w:rFonts w:eastAsia="Calibri"/>
                <w:lang w:val="en-US" w:eastAsia="ru-RU"/>
              </w:rPr>
              <w:t>3. Problems. Eating out.</w:t>
            </w:r>
          </w:p>
          <w:p w:rsidR="00EF6032" w:rsidRPr="00CE7797" w:rsidRDefault="00EF6032" w:rsidP="00EF5001">
            <w:pPr>
              <w:rPr>
                <w:rFonts w:eastAsia="Calibri"/>
                <w:lang w:val="en-US" w:eastAsia="ru-RU"/>
              </w:rPr>
            </w:pPr>
            <w:r w:rsidRPr="00CE7797">
              <w:rPr>
                <w:rFonts w:eastAsia="Calibri"/>
                <w:lang w:val="en-US" w:eastAsia="ru-RU"/>
              </w:rPr>
              <w:t xml:space="preserve">4. </w:t>
            </w:r>
            <w:r>
              <w:rPr>
                <w:rFonts w:eastAsia="Calibri"/>
                <w:lang w:val="en-US" w:eastAsia="ru-RU"/>
              </w:rPr>
              <w:t>Travelling</w:t>
            </w:r>
            <w:r w:rsidRPr="00CE7797">
              <w:rPr>
                <w:rFonts w:eastAsia="Calibri"/>
                <w:lang w:val="en-US" w:eastAsia="ru-RU"/>
              </w:rPr>
              <w:t xml:space="preserve">. </w:t>
            </w:r>
          </w:p>
          <w:p w:rsidR="00EF6032" w:rsidRDefault="00EF6032" w:rsidP="00EF5001">
            <w:pPr>
              <w:rPr>
                <w:rFonts w:eastAsia="Calibri"/>
                <w:lang w:val="en-US" w:eastAsia="ru-RU"/>
              </w:rPr>
            </w:pPr>
            <w:r w:rsidRPr="00CE7797">
              <w:rPr>
                <w:rFonts w:eastAsia="Calibri"/>
                <w:lang w:val="en-US" w:eastAsia="ru-RU"/>
              </w:rPr>
              <w:t>5</w:t>
            </w:r>
            <w:r>
              <w:rPr>
                <w:rFonts w:eastAsia="Calibri"/>
                <w:lang w:val="en-US" w:eastAsia="ru-RU"/>
              </w:rPr>
              <w:t xml:space="preserve">. Food and Entertaining, </w:t>
            </w:r>
          </w:p>
          <w:p w:rsidR="00EF6032" w:rsidRPr="00CE7797" w:rsidRDefault="00EF6032" w:rsidP="00EF5001">
            <w:pPr>
              <w:rPr>
                <w:rFonts w:eastAsia="Calibri"/>
                <w:lang w:eastAsia="ru-RU"/>
              </w:rPr>
            </w:pPr>
            <w:r>
              <w:rPr>
                <w:rFonts w:eastAsia="Calibri"/>
                <w:lang w:eastAsia="ru-RU"/>
              </w:rPr>
              <w:t>6</w:t>
            </w:r>
            <w:r w:rsidRPr="0043640E">
              <w:rPr>
                <w:rFonts w:eastAsia="Calibri"/>
                <w:lang w:eastAsia="ru-RU"/>
              </w:rPr>
              <w:t xml:space="preserve">. </w:t>
            </w:r>
            <w:r>
              <w:rPr>
                <w:rFonts w:eastAsia="Calibri"/>
                <w:lang w:val="en-US" w:eastAsia="ru-RU"/>
              </w:rPr>
              <w:t>Buying</w:t>
            </w:r>
            <w:r w:rsidRPr="0043640E">
              <w:rPr>
                <w:rFonts w:eastAsia="Calibri"/>
                <w:lang w:eastAsia="ru-RU"/>
              </w:rPr>
              <w:t xml:space="preserve"> </w:t>
            </w:r>
            <w:r>
              <w:rPr>
                <w:rFonts w:eastAsia="Calibri"/>
                <w:lang w:val="en-US" w:eastAsia="ru-RU"/>
              </w:rPr>
              <w:t>and</w:t>
            </w:r>
            <w:r w:rsidRPr="0043640E">
              <w:rPr>
                <w:rFonts w:eastAsia="Calibri"/>
                <w:lang w:eastAsia="ru-RU"/>
              </w:rPr>
              <w:t xml:space="preserve"> </w:t>
            </w:r>
            <w:r>
              <w:rPr>
                <w:rFonts w:eastAsia="Calibri"/>
                <w:lang w:val="en-US" w:eastAsia="ru-RU"/>
              </w:rPr>
              <w:t>Selling</w:t>
            </w:r>
            <w:r w:rsidRPr="0043640E">
              <w:rPr>
                <w:rFonts w:eastAsia="Calibri"/>
                <w:lang w:eastAsia="ru-RU"/>
              </w:rPr>
              <w:t xml:space="preserve">. </w:t>
            </w:r>
            <w:bookmarkEnd w:id="16"/>
          </w:p>
        </w:tc>
        <w:tc>
          <w:tcPr>
            <w:tcW w:w="296" w:type="pct"/>
            <w:tcBorders>
              <w:top w:val="single" w:sz="4" w:space="0" w:color="auto"/>
              <w:left w:val="single" w:sz="4" w:space="0" w:color="auto"/>
              <w:bottom w:val="single" w:sz="4" w:space="0" w:color="auto"/>
              <w:right w:val="single" w:sz="4" w:space="0" w:color="auto"/>
            </w:tcBorders>
            <w:shd w:val="clear" w:color="auto" w:fill="auto"/>
          </w:tcPr>
          <w:p w:rsidR="00EF6032" w:rsidRPr="0043640E" w:rsidRDefault="00EF6032" w:rsidP="00EF5001">
            <w:pPr>
              <w:jc w:val="center"/>
              <w:rPr>
                <w:color w:val="000000"/>
              </w:rPr>
            </w:pPr>
            <w:r>
              <w:rPr>
                <w:color w:val="000000"/>
              </w:rPr>
              <w:t>1</w:t>
            </w:r>
          </w:p>
        </w:tc>
        <w:tc>
          <w:tcPr>
            <w:tcW w:w="254" w:type="pct"/>
            <w:tcBorders>
              <w:top w:val="single" w:sz="4" w:space="0" w:color="auto"/>
              <w:left w:val="single" w:sz="4" w:space="0" w:color="auto"/>
              <w:bottom w:val="single" w:sz="4" w:space="0" w:color="auto"/>
              <w:right w:val="single" w:sz="4" w:space="0" w:color="auto"/>
            </w:tcBorders>
          </w:tcPr>
          <w:p w:rsidR="00EF6032" w:rsidRPr="007C4197" w:rsidRDefault="00EF6032" w:rsidP="00EF5001">
            <w:pPr>
              <w:jc w:val="center"/>
              <w:rPr>
                <w:color w:val="000000"/>
              </w:rPr>
            </w:pPr>
            <w:r>
              <w:rPr>
                <w:color w:val="000000"/>
              </w:rPr>
              <w:t>1 – 16</w:t>
            </w:r>
            <w:r w:rsidRPr="007C4197">
              <w:rPr>
                <w:color w:val="000000"/>
              </w:rPr>
              <w:t xml:space="preserve"> </w:t>
            </w:r>
          </w:p>
          <w:p w:rsidR="00EF6032" w:rsidRDefault="00EF6032" w:rsidP="00EF5001">
            <w:pPr>
              <w:jc w:val="center"/>
              <w:rPr>
                <w:color w:val="000000"/>
              </w:rPr>
            </w:pPr>
          </w:p>
        </w:tc>
        <w:tc>
          <w:tcPr>
            <w:tcW w:w="747"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Pr>
                <w:color w:val="000000"/>
              </w:rPr>
              <w:t xml:space="preserve"> 34 ч.</w:t>
            </w: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rPr>
                <w:color w:val="000000"/>
              </w:rPr>
            </w:pPr>
          </w:p>
        </w:tc>
        <w:tc>
          <w:tcPr>
            <w:tcW w:w="954"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r>
              <w:rPr>
                <w:color w:val="000000"/>
              </w:rPr>
              <w:t>29</w:t>
            </w:r>
            <w:r w:rsidRPr="007C4197">
              <w:rPr>
                <w:color w:val="000000"/>
              </w:rPr>
              <w:t xml:space="preserve"> ч.:</w:t>
            </w:r>
            <w:r>
              <w:rPr>
                <w:color w:val="000000"/>
              </w:rPr>
              <w:t xml:space="preserve"> </w:t>
            </w:r>
            <w:r w:rsidRPr="007C4197">
              <w:rPr>
                <w:color w:val="000000"/>
              </w:rPr>
              <w:t xml:space="preserve">работа с Интернет-источниками, </w:t>
            </w:r>
            <w:r>
              <w:rPr>
                <w:color w:val="000000"/>
              </w:rPr>
              <w:t xml:space="preserve">аутентичными текстами, </w:t>
            </w:r>
            <w:r w:rsidRPr="007C4197">
              <w:rPr>
                <w:color w:val="000000"/>
              </w:rPr>
              <w:t>подгот</w:t>
            </w:r>
            <w:r>
              <w:rPr>
                <w:color w:val="000000"/>
              </w:rPr>
              <w:t>овка устных сообщений, диалогов, докладов, формальных писем, резюме.</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EF6032" w:rsidRDefault="00EF6032" w:rsidP="00EF5001">
            <w:pPr>
              <w:rPr>
                <w:rFonts w:eastAsia="Calibri"/>
                <w:lang w:eastAsia="ru-RU"/>
              </w:rPr>
            </w:pPr>
            <w:r>
              <w:rPr>
                <w:rFonts w:eastAsia="Calibri"/>
                <w:lang w:eastAsia="ru-RU"/>
              </w:rPr>
              <w:t>Входной тест.</w:t>
            </w:r>
          </w:p>
          <w:p w:rsidR="00EF6032" w:rsidRDefault="00EF6032" w:rsidP="00EF5001">
            <w:pPr>
              <w:rPr>
                <w:color w:val="000000"/>
              </w:rPr>
            </w:pPr>
            <w:r>
              <w:rPr>
                <w:rFonts w:eastAsia="Calibri"/>
                <w:lang w:eastAsia="ru-RU"/>
              </w:rPr>
              <w:t xml:space="preserve">Контрольная работа - </w:t>
            </w:r>
            <w:r>
              <w:rPr>
                <w:rFonts w:eastAsia="Calibri"/>
                <w:lang w:val="en-US" w:eastAsia="ru-RU"/>
              </w:rPr>
              <w:t>Revision</w:t>
            </w:r>
            <w:r>
              <w:rPr>
                <w:color w:val="000000"/>
              </w:rPr>
              <w:t xml:space="preserve"> </w:t>
            </w:r>
            <w:r>
              <w:rPr>
                <w:color w:val="000000"/>
                <w:lang w:val="en-US"/>
              </w:rPr>
              <w:t>A</w:t>
            </w:r>
            <w:r>
              <w:rPr>
                <w:color w:val="000000"/>
              </w:rPr>
              <w:t xml:space="preserve"> + драмматизация диалогов по темам 1 – 3;</w:t>
            </w:r>
          </w:p>
          <w:p w:rsidR="00EF6032" w:rsidRDefault="00EF6032" w:rsidP="00EF5001">
            <w:pPr>
              <w:rPr>
                <w:color w:val="000000"/>
              </w:rPr>
            </w:pPr>
            <w:r>
              <w:rPr>
                <w:color w:val="000000"/>
              </w:rPr>
              <w:t xml:space="preserve">Контрольная работа </w:t>
            </w:r>
            <w:r>
              <w:rPr>
                <w:color w:val="000000"/>
                <w:lang w:val="en-US"/>
              </w:rPr>
              <w:t>Revision</w:t>
            </w:r>
            <w:r>
              <w:rPr>
                <w:color w:val="000000"/>
              </w:rPr>
              <w:t xml:space="preserve"> </w:t>
            </w:r>
            <w:r>
              <w:rPr>
                <w:color w:val="000000"/>
                <w:lang w:val="en-US"/>
              </w:rPr>
              <w:t>B</w:t>
            </w:r>
            <w:r>
              <w:rPr>
                <w:color w:val="000000"/>
              </w:rPr>
              <w:t xml:space="preserve"> + драмматизация диалогов по темам 4 – 6, доклады</w:t>
            </w:r>
          </w:p>
          <w:p w:rsidR="00EF6032" w:rsidRDefault="00EF6032" w:rsidP="00EF5001">
            <w:pPr>
              <w:rPr>
                <w:color w:val="000000"/>
              </w:rPr>
            </w:pPr>
          </w:p>
          <w:p w:rsidR="00EF6032" w:rsidRPr="00CE7797" w:rsidRDefault="00EF6032" w:rsidP="00EF5001">
            <w:pPr>
              <w:rPr>
                <w:rFonts w:eastAsia="Calibri"/>
                <w:lang w:eastAsia="ru-RU"/>
              </w:rPr>
            </w:pPr>
          </w:p>
          <w:p w:rsidR="00EF6032" w:rsidRPr="007C4197" w:rsidRDefault="00EF6032" w:rsidP="00EF5001"/>
        </w:tc>
      </w:tr>
      <w:tr w:rsidR="00EF6032" w:rsidRPr="007C4197" w:rsidTr="003749AD">
        <w:tc>
          <w:tcPr>
            <w:tcW w:w="353"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rPr>
                <w:color w:val="000000"/>
              </w:rPr>
            </w:pPr>
            <w:r>
              <w:rPr>
                <w:color w:val="000000"/>
              </w:rPr>
              <w:t>2.</w:t>
            </w:r>
          </w:p>
        </w:tc>
        <w:tc>
          <w:tcPr>
            <w:tcW w:w="1481" w:type="pct"/>
            <w:tcBorders>
              <w:top w:val="single" w:sz="4" w:space="0" w:color="auto"/>
              <w:left w:val="single" w:sz="4" w:space="0" w:color="auto"/>
              <w:bottom w:val="single" w:sz="4" w:space="0" w:color="auto"/>
              <w:right w:val="single" w:sz="4" w:space="0" w:color="auto"/>
            </w:tcBorders>
            <w:shd w:val="clear" w:color="auto" w:fill="auto"/>
          </w:tcPr>
          <w:p w:rsidR="00EF6032" w:rsidRPr="00687301" w:rsidRDefault="00EF6032" w:rsidP="00EF5001">
            <w:pPr>
              <w:rPr>
                <w:bCs/>
              </w:rPr>
            </w:pPr>
            <w:r>
              <w:rPr>
                <w:bCs/>
              </w:rPr>
              <w:t>Зачет.</w:t>
            </w:r>
          </w:p>
        </w:tc>
        <w:tc>
          <w:tcPr>
            <w:tcW w:w="296"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Pr>
                <w:color w:val="000000"/>
              </w:rPr>
              <w:t>1</w:t>
            </w:r>
          </w:p>
        </w:tc>
        <w:tc>
          <w:tcPr>
            <w:tcW w:w="254" w:type="pct"/>
            <w:tcBorders>
              <w:top w:val="single" w:sz="4" w:space="0" w:color="auto"/>
              <w:left w:val="single" w:sz="4" w:space="0" w:color="auto"/>
              <w:bottom w:val="single" w:sz="4" w:space="0" w:color="auto"/>
              <w:right w:val="single" w:sz="4" w:space="0" w:color="auto"/>
            </w:tcBorders>
          </w:tcPr>
          <w:p w:rsidR="00EF6032" w:rsidRDefault="00EF6032" w:rsidP="00EF5001">
            <w:pPr>
              <w:rPr>
                <w:color w:val="000000"/>
              </w:rPr>
            </w:pPr>
            <w:r>
              <w:rPr>
                <w:color w:val="000000"/>
              </w:rPr>
              <w:t xml:space="preserve">     17</w:t>
            </w:r>
          </w:p>
        </w:tc>
        <w:tc>
          <w:tcPr>
            <w:tcW w:w="747"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rPr>
                <w:color w:val="000000"/>
              </w:rPr>
            </w:pPr>
            <w:r>
              <w:rPr>
                <w:color w:val="000000"/>
              </w:rPr>
              <w:t xml:space="preserve">    2</w:t>
            </w:r>
            <w:r w:rsidRPr="007C4197">
              <w:rPr>
                <w:color w:val="000000"/>
              </w:rPr>
              <w:t xml:space="preserve"> ч.</w:t>
            </w:r>
          </w:p>
        </w:tc>
        <w:tc>
          <w:tcPr>
            <w:tcW w:w="954" w:type="pct"/>
            <w:tcBorders>
              <w:top w:val="single" w:sz="4" w:space="0" w:color="auto"/>
              <w:left w:val="single" w:sz="4" w:space="0" w:color="auto"/>
              <w:bottom w:val="single" w:sz="4" w:space="0" w:color="auto"/>
              <w:right w:val="single" w:sz="4" w:space="0" w:color="auto"/>
            </w:tcBorders>
            <w:shd w:val="clear" w:color="auto" w:fill="auto"/>
          </w:tcPr>
          <w:p w:rsidR="00EF6032" w:rsidRDefault="00EF6032" w:rsidP="00EF5001">
            <w:pPr>
              <w:rPr>
                <w:color w:val="000000"/>
              </w:rPr>
            </w:pPr>
            <w:r>
              <w:rPr>
                <w:color w:val="000000"/>
              </w:rPr>
              <w:t>2</w:t>
            </w:r>
            <w:r w:rsidRPr="007C4197">
              <w:rPr>
                <w:color w:val="000000"/>
              </w:rPr>
              <w:t xml:space="preserve"> ч.:</w:t>
            </w:r>
            <w:r>
              <w:rPr>
                <w:color w:val="000000"/>
              </w:rPr>
              <w:t xml:space="preserve"> подготовка к зачету.</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rPr>
                <w:color w:val="000000"/>
              </w:rPr>
            </w:pPr>
            <w:r>
              <w:rPr>
                <w:color w:val="000000"/>
              </w:rPr>
              <w:t>Зачет по устным темам.</w:t>
            </w:r>
          </w:p>
        </w:tc>
      </w:tr>
      <w:tr w:rsidR="00EF6032" w:rsidRPr="007C4197" w:rsidTr="003749AD">
        <w:tc>
          <w:tcPr>
            <w:tcW w:w="353"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rPr>
                <w:color w:val="000000"/>
              </w:rPr>
            </w:pPr>
            <w:r w:rsidRPr="007C4197">
              <w:rPr>
                <w:color w:val="000000"/>
              </w:rPr>
              <w:t>3.</w:t>
            </w:r>
          </w:p>
        </w:tc>
        <w:tc>
          <w:tcPr>
            <w:tcW w:w="1481" w:type="pct"/>
            <w:tcBorders>
              <w:top w:val="single" w:sz="4" w:space="0" w:color="auto"/>
              <w:left w:val="single" w:sz="4" w:space="0" w:color="auto"/>
              <w:bottom w:val="single" w:sz="4" w:space="0" w:color="auto"/>
              <w:right w:val="single" w:sz="4" w:space="0" w:color="auto"/>
            </w:tcBorders>
            <w:shd w:val="clear" w:color="auto" w:fill="auto"/>
          </w:tcPr>
          <w:p w:rsidR="00EF6032" w:rsidRPr="00F154A7" w:rsidRDefault="00EF6032" w:rsidP="00EF5001">
            <w:pPr>
              <w:rPr>
                <w:b/>
                <w:bCs/>
                <w:lang w:val="en-US"/>
              </w:rPr>
            </w:pPr>
            <w:r>
              <w:rPr>
                <w:b/>
                <w:bCs/>
              </w:rPr>
              <w:t>Деловые</w:t>
            </w:r>
            <w:r w:rsidRPr="00B90027">
              <w:rPr>
                <w:b/>
                <w:bCs/>
                <w:lang w:val="en-US"/>
              </w:rPr>
              <w:t xml:space="preserve"> </w:t>
            </w:r>
            <w:r w:rsidRPr="00A34E72">
              <w:rPr>
                <w:b/>
                <w:bCs/>
              </w:rPr>
              <w:t>темы</w:t>
            </w:r>
            <w:r w:rsidRPr="00B90027">
              <w:rPr>
                <w:b/>
                <w:bCs/>
                <w:lang w:val="en-US"/>
              </w:rPr>
              <w:t>:</w:t>
            </w:r>
          </w:p>
          <w:p w:rsidR="00EF6032" w:rsidRDefault="00EF6032" w:rsidP="00EF5001">
            <w:pPr>
              <w:rPr>
                <w:rFonts w:eastAsia="Calibri"/>
                <w:lang w:val="en-US" w:eastAsia="ru-RU"/>
              </w:rPr>
            </w:pPr>
            <w:r w:rsidRPr="00CB29CF">
              <w:rPr>
                <w:rFonts w:eastAsia="Calibri"/>
                <w:lang w:val="en-US" w:eastAsia="ru-RU"/>
              </w:rPr>
              <w:t>7</w:t>
            </w:r>
            <w:r w:rsidRPr="00F154A7">
              <w:rPr>
                <w:rFonts w:eastAsia="Calibri"/>
                <w:lang w:val="en-US" w:eastAsia="ru-RU"/>
              </w:rPr>
              <w:t xml:space="preserve">. </w:t>
            </w:r>
            <w:r>
              <w:rPr>
                <w:rFonts w:eastAsia="Calibri"/>
                <w:lang w:val="en-US" w:eastAsia="ru-RU"/>
              </w:rPr>
              <w:t xml:space="preserve">People. </w:t>
            </w:r>
          </w:p>
          <w:p w:rsidR="00EF6032" w:rsidRDefault="00EF6032" w:rsidP="00EF5001">
            <w:pPr>
              <w:rPr>
                <w:rFonts w:eastAsia="Calibri"/>
                <w:lang w:val="en-US" w:eastAsia="ru-RU"/>
              </w:rPr>
            </w:pPr>
            <w:r w:rsidRPr="00CB29CF">
              <w:rPr>
                <w:rFonts w:eastAsia="Calibri"/>
                <w:lang w:val="en-US" w:eastAsia="ru-RU"/>
              </w:rPr>
              <w:t>8</w:t>
            </w:r>
            <w:r w:rsidRPr="00E607D2">
              <w:rPr>
                <w:rFonts w:eastAsia="Calibri"/>
                <w:lang w:val="en-US" w:eastAsia="ru-RU"/>
              </w:rPr>
              <w:t xml:space="preserve">. </w:t>
            </w:r>
            <w:r>
              <w:rPr>
                <w:rFonts w:eastAsia="Calibri"/>
                <w:lang w:val="en-US" w:eastAsia="ru-RU"/>
              </w:rPr>
              <w:t xml:space="preserve">Advertising. </w:t>
            </w:r>
          </w:p>
          <w:p w:rsidR="00EF6032" w:rsidRDefault="00EF6032" w:rsidP="00EF5001">
            <w:pPr>
              <w:rPr>
                <w:rFonts w:eastAsia="Calibri"/>
                <w:lang w:val="en-US" w:eastAsia="ru-RU"/>
              </w:rPr>
            </w:pPr>
            <w:r w:rsidRPr="00CB29CF">
              <w:rPr>
                <w:rFonts w:eastAsia="Calibri"/>
                <w:lang w:val="en-US" w:eastAsia="ru-RU"/>
              </w:rPr>
              <w:t>9</w:t>
            </w:r>
            <w:r>
              <w:rPr>
                <w:rFonts w:eastAsia="Calibri"/>
                <w:lang w:val="en-US" w:eastAsia="ru-RU"/>
              </w:rPr>
              <w:t xml:space="preserve">. Companies. </w:t>
            </w:r>
          </w:p>
          <w:p w:rsidR="00EF6032" w:rsidRDefault="00EF6032" w:rsidP="00EF5001">
            <w:pPr>
              <w:rPr>
                <w:rFonts w:eastAsia="Calibri"/>
                <w:lang w:val="en-US" w:eastAsia="ru-RU"/>
              </w:rPr>
            </w:pPr>
            <w:r>
              <w:rPr>
                <w:rFonts w:eastAsia="Calibri"/>
                <w:lang w:eastAsia="ru-RU"/>
              </w:rPr>
              <w:t>10</w:t>
            </w:r>
            <w:r>
              <w:rPr>
                <w:rFonts w:eastAsia="Calibri"/>
                <w:lang w:val="en-US" w:eastAsia="ru-RU"/>
              </w:rPr>
              <w:t>.Communication</w:t>
            </w:r>
          </w:p>
          <w:p w:rsidR="00EF6032" w:rsidRPr="002E43D4" w:rsidRDefault="00EF6032" w:rsidP="00EF5001">
            <w:pPr>
              <w:rPr>
                <w:rFonts w:eastAsia="Calibri"/>
                <w:lang w:val="en-US" w:eastAsia="ru-RU"/>
              </w:rPr>
            </w:pPr>
            <w:r w:rsidRPr="002E43D4">
              <w:rPr>
                <w:rFonts w:eastAsia="Calibri"/>
                <w:lang w:val="en-US" w:eastAsia="ru-RU"/>
              </w:rPr>
              <w:t>1</w:t>
            </w:r>
            <w:r>
              <w:rPr>
                <w:rFonts w:eastAsia="Calibri"/>
                <w:lang w:eastAsia="ru-RU"/>
              </w:rPr>
              <w:t>1</w:t>
            </w:r>
            <w:r w:rsidRPr="002E43D4">
              <w:rPr>
                <w:rFonts w:eastAsia="Calibri"/>
                <w:lang w:val="en-US" w:eastAsia="ru-RU"/>
              </w:rPr>
              <w:t xml:space="preserve">. </w:t>
            </w:r>
            <w:r>
              <w:rPr>
                <w:rFonts w:eastAsia="Calibri"/>
                <w:lang w:val="en-US" w:eastAsia="ru-RU"/>
              </w:rPr>
              <w:t>Cultures</w:t>
            </w:r>
            <w:r w:rsidRPr="002E43D4">
              <w:rPr>
                <w:rFonts w:eastAsia="Calibri"/>
                <w:lang w:val="en-US" w:eastAsia="ru-RU"/>
              </w:rPr>
              <w:t>.</w:t>
            </w:r>
          </w:p>
          <w:p w:rsidR="00EF6032" w:rsidRPr="00E2494D" w:rsidRDefault="00EF6032" w:rsidP="00EF5001">
            <w:pPr>
              <w:rPr>
                <w:rFonts w:eastAsia="Calibri"/>
                <w:lang w:eastAsia="ru-RU"/>
              </w:rPr>
            </w:pPr>
            <w:r>
              <w:rPr>
                <w:rFonts w:eastAsia="Calibri"/>
                <w:lang w:eastAsia="ru-RU"/>
              </w:rPr>
              <w:t xml:space="preserve">12. </w:t>
            </w:r>
            <w:r>
              <w:rPr>
                <w:rFonts w:eastAsia="Calibri"/>
                <w:lang w:val="en-US" w:eastAsia="ru-RU"/>
              </w:rPr>
              <w:t>Jobs</w:t>
            </w:r>
            <w:r w:rsidRPr="00E2494D">
              <w:rPr>
                <w:rFonts w:eastAsia="Calibri"/>
                <w:lang w:eastAsia="ru-RU"/>
              </w:rPr>
              <w:t xml:space="preserve">. </w:t>
            </w:r>
          </w:p>
        </w:tc>
        <w:tc>
          <w:tcPr>
            <w:tcW w:w="296"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sidRPr="007C4197">
              <w:rPr>
                <w:color w:val="000000"/>
              </w:rPr>
              <w:t>2</w:t>
            </w:r>
          </w:p>
        </w:tc>
        <w:tc>
          <w:tcPr>
            <w:tcW w:w="254" w:type="pct"/>
            <w:tcBorders>
              <w:top w:val="single" w:sz="4" w:space="0" w:color="auto"/>
              <w:left w:val="single" w:sz="4" w:space="0" w:color="auto"/>
              <w:bottom w:val="single" w:sz="4" w:space="0" w:color="auto"/>
              <w:right w:val="single" w:sz="4" w:space="0" w:color="auto"/>
            </w:tcBorders>
          </w:tcPr>
          <w:p w:rsidR="00EF6032" w:rsidRDefault="00EF6032" w:rsidP="00EF5001">
            <w:pPr>
              <w:rPr>
                <w:color w:val="000000"/>
              </w:rPr>
            </w:pPr>
            <w:r>
              <w:rPr>
                <w:color w:val="000000"/>
              </w:rPr>
              <w:t>1</w:t>
            </w:r>
            <w:r w:rsidRPr="007C4197">
              <w:rPr>
                <w:color w:val="000000"/>
              </w:rPr>
              <w:t xml:space="preserve"> – 16</w:t>
            </w:r>
          </w:p>
        </w:tc>
        <w:tc>
          <w:tcPr>
            <w:tcW w:w="747"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rPr>
                <w:color w:val="000000"/>
              </w:rPr>
            </w:pPr>
            <w:r>
              <w:rPr>
                <w:color w:val="000000"/>
              </w:rPr>
              <w:t xml:space="preserve">   34</w:t>
            </w:r>
            <w:r w:rsidRPr="007C4197">
              <w:rPr>
                <w:color w:val="000000"/>
              </w:rPr>
              <w:t xml:space="preserve"> ч.,</w:t>
            </w:r>
          </w:p>
          <w:p w:rsidR="00EF6032" w:rsidRPr="007C4197" w:rsidRDefault="00EF6032" w:rsidP="00EF5001">
            <w:pPr>
              <w:rPr>
                <w:color w:val="000000"/>
              </w:rPr>
            </w:pPr>
          </w:p>
          <w:p w:rsidR="00EF6032" w:rsidRPr="007C4197" w:rsidRDefault="00EF6032" w:rsidP="00EF5001">
            <w:pPr>
              <w:rPr>
                <w:color w:val="000000"/>
              </w:rPr>
            </w:pPr>
          </w:p>
          <w:p w:rsidR="00EF6032" w:rsidRPr="007C4197" w:rsidRDefault="00EF6032" w:rsidP="00EF5001">
            <w:pPr>
              <w:rPr>
                <w:color w:val="000000"/>
              </w:rPr>
            </w:pPr>
          </w:p>
          <w:p w:rsidR="00EF6032" w:rsidRPr="007C4197" w:rsidRDefault="00EF6032" w:rsidP="00EF5001">
            <w:pPr>
              <w:rPr>
                <w:color w:val="000000"/>
              </w:rPr>
            </w:pPr>
          </w:p>
          <w:p w:rsidR="00EF6032" w:rsidRPr="007C4197" w:rsidRDefault="00EF6032" w:rsidP="00EF5001">
            <w:pPr>
              <w:rPr>
                <w:color w:val="000000"/>
              </w:rPr>
            </w:pPr>
          </w:p>
          <w:p w:rsidR="00EF6032" w:rsidRPr="007C4197" w:rsidRDefault="00EF6032" w:rsidP="00EF5001">
            <w:pPr>
              <w:rPr>
                <w:color w:val="000000"/>
              </w:rPr>
            </w:pPr>
          </w:p>
          <w:p w:rsidR="00EF6032" w:rsidRPr="007C4197" w:rsidRDefault="00EF6032" w:rsidP="00EF5001">
            <w:pPr>
              <w:rPr>
                <w:color w:val="000000"/>
              </w:rPr>
            </w:pPr>
          </w:p>
        </w:tc>
        <w:tc>
          <w:tcPr>
            <w:tcW w:w="954" w:type="pct"/>
            <w:tcBorders>
              <w:top w:val="single" w:sz="4" w:space="0" w:color="auto"/>
              <w:left w:val="single" w:sz="4" w:space="0" w:color="auto"/>
              <w:bottom w:val="single" w:sz="4" w:space="0" w:color="auto"/>
              <w:right w:val="single" w:sz="4" w:space="0" w:color="auto"/>
            </w:tcBorders>
            <w:shd w:val="clear" w:color="auto" w:fill="auto"/>
          </w:tcPr>
          <w:p w:rsidR="00EF6032" w:rsidRPr="00DF72D0" w:rsidRDefault="00EF6032" w:rsidP="00EF5001">
            <w:pPr>
              <w:rPr>
                <w:color w:val="000000"/>
              </w:rPr>
            </w:pPr>
            <w:r>
              <w:rPr>
                <w:color w:val="000000"/>
              </w:rPr>
              <w:t>29</w:t>
            </w:r>
            <w:r w:rsidRPr="007C4197">
              <w:rPr>
                <w:color w:val="000000"/>
              </w:rPr>
              <w:t xml:space="preserve"> ч.:</w:t>
            </w:r>
            <w:r>
              <w:rPr>
                <w:color w:val="000000"/>
              </w:rPr>
              <w:t xml:space="preserve"> </w:t>
            </w:r>
            <w:r w:rsidRPr="007C4197">
              <w:rPr>
                <w:color w:val="000000"/>
              </w:rPr>
              <w:t>работа с Интернет-источниками, подгот</w:t>
            </w:r>
            <w:r>
              <w:rPr>
                <w:color w:val="000000"/>
              </w:rPr>
              <w:t>овка устных сообщений, диалогов, презентаций, формальных писем.</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EF6032" w:rsidRDefault="00EF6032" w:rsidP="00EF5001">
            <w:pPr>
              <w:rPr>
                <w:color w:val="000000"/>
              </w:rPr>
            </w:pPr>
            <w:r>
              <w:rPr>
                <w:rFonts w:eastAsia="Calibri"/>
                <w:lang w:eastAsia="ru-RU"/>
              </w:rPr>
              <w:t xml:space="preserve">Контрольная работа - </w:t>
            </w:r>
            <w:r>
              <w:rPr>
                <w:rFonts w:eastAsia="Calibri"/>
                <w:lang w:val="en-US" w:eastAsia="ru-RU"/>
              </w:rPr>
              <w:t>Revision</w:t>
            </w:r>
            <w:r>
              <w:rPr>
                <w:color w:val="000000"/>
              </w:rPr>
              <w:t xml:space="preserve"> С + драмматизация диалогов по темам </w:t>
            </w:r>
            <w:r w:rsidRPr="005A67EF">
              <w:rPr>
                <w:color w:val="000000"/>
              </w:rPr>
              <w:t>7</w:t>
            </w:r>
            <w:r>
              <w:rPr>
                <w:color w:val="000000"/>
              </w:rPr>
              <w:t xml:space="preserve"> – </w:t>
            </w:r>
            <w:r w:rsidRPr="005A67EF">
              <w:rPr>
                <w:color w:val="000000"/>
              </w:rPr>
              <w:t>9</w:t>
            </w:r>
            <w:r>
              <w:rPr>
                <w:color w:val="000000"/>
              </w:rPr>
              <w:t>;</w:t>
            </w:r>
          </w:p>
          <w:p w:rsidR="00EF6032" w:rsidRDefault="00EF6032" w:rsidP="00EF5001">
            <w:pPr>
              <w:rPr>
                <w:color w:val="000000"/>
              </w:rPr>
            </w:pPr>
            <w:r>
              <w:rPr>
                <w:color w:val="000000"/>
              </w:rPr>
              <w:t xml:space="preserve">Контрольная работа </w:t>
            </w:r>
            <w:r>
              <w:rPr>
                <w:color w:val="000000"/>
                <w:lang w:val="en-US"/>
              </w:rPr>
              <w:t>Revision</w:t>
            </w:r>
            <w:r w:rsidRPr="00CC2E10">
              <w:rPr>
                <w:color w:val="000000"/>
              </w:rPr>
              <w:t xml:space="preserve"> </w:t>
            </w:r>
            <w:r>
              <w:rPr>
                <w:color w:val="000000"/>
                <w:lang w:val="en-US"/>
              </w:rPr>
              <w:t>D</w:t>
            </w:r>
            <w:r>
              <w:rPr>
                <w:color w:val="000000"/>
              </w:rPr>
              <w:t xml:space="preserve">  + драмматизация диалогов по темам </w:t>
            </w:r>
            <w:r w:rsidRPr="005A67EF">
              <w:rPr>
                <w:color w:val="000000"/>
              </w:rPr>
              <w:t>10</w:t>
            </w:r>
            <w:r>
              <w:rPr>
                <w:color w:val="000000"/>
              </w:rPr>
              <w:t xml:space="preserve"> – </w:t>
            </w:r>
            <w:r w:rsidRPr="005A67EF">
              <w:rPr>
                <w:color w:val="000000"/>
              </w:rPr>
              <w:t>12</w:t>
            </w:r>
            <w:r>
              <w:rPr>
                <w:color w:val="000000"/>
              </w:rPr>
              <w:t>,</w:t>
            </w:r>
          </w:p>
          <w:p w:rsidR="00EF6032" w:rsidRDefault="00EF6032" w:rsidP="00EF5001">
            <w:pPr>
              <w:rPr>
                <w:color w:val="000000"/>
              </w:rPr>
            </w:pPr>
            <w:r>
              <w:rPr>
                <w:color w:val="000000"/>
              </w:rPr>
              <w:t>презентация</w:t>
            </w:r>
          </w:p>
          <w:p w:rsidR="00EF6032" w:rsidRPr="007C4197" w:rsidRDefault="00EF6032" w:rsidP="00EF5001">
            <w:pPr>
              <w:rPr>
                <w:color w:val="000000"/>
              </w:rPr>
            </w:pPr>
          </w:p>
        </w:tc>
      </w:tr>
      <w:tr w:rsidR="00EF6032" w:rsidRPr="007C4197" w:rsidTr="003749AD">
        <w:tc>
          <w:tcPr>
            <w:tcW w:w="353"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sidRPr="007C4197">
              <w:rPr>
                <w:color w:val="000000"/>
              </w:rPr>
              <w:t>4.</w:t>
            </w:r>
          </w:p>
        </w:tc>
        <w:tc>
          <w:tcPr>
            <w:tcW w:w="1481"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both"/>
              <w:rPr>
                <w:bCs/>
              </w:rPr>
            </w:pPr>
            <w:r>
              <w:t>Экзамен.</w:t>
            </w:r>
          </w:p>
        </w:tc>
        <w:tc>
          <w:tcPr>
            <w:tcW w:w="296"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sidRPr="007C4197">
              <w:rPr>
                <w:color w:val="000000"/>
              </w:rPr>
              <w:t>2</w:t>
            </w:r>
          </w:p>
        </w:tc>
        <w:tc>
          <w:tcPr>
            <w:tcW w:w="254" w:type="pct"/>
            <w:tcBorders>
              <w:top w:val="single" w:sz="4" w:space="0" w:color="auto"/>
              <w:left w:val="single" w:sz="4" w:space="0" w:color="auto"/>
              <w:bottom w:val="single" w:sz="4" w:space="0" w:color="auto"/>
              <w:right w:val="single" w:sz="4" w:space="0" w:color="auto"/>
            </w:tcBorders>
          </w:tcPr>
          <w:p w:rsidR="00EF6032" w:rsidRPr="007C4197" w:rsidRDefault="00EF6032" w:rsidP="00EF5001">
            <w:pPr>
              <w:jc w:val="center"/>
              <w:rPr>
                <w:color w:val="000000"/>
              </w:rPr>
            </w:pPr>
          </w:p>
        </w:tc>
        <w:tc>
          <w:tcPr>
            <w:tcW w:w="747"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p>
          <w:p w:rsidR="00EF6032" w:rsidRPr="007C4197" w:rsidRDefault="00EF6032" w:rsidP="00EF5001">
            <w:pPr>
              <w:rPr>
                <w:color w:val="000000"/>
              </w:rPr>
            </w:pPr>
            <w:r w:rsidRPr="007C4197">
              <w:rPr>
                <w:color w:val="000000"/>
              </w:rPr>
              <w:t xml:space="preserve">   </w:t>
            </w:r>
          </w:p>
        </w:tc>
        <w:tc>
          <w:tcPr>
            <w:tcW w:w="954"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rPr>
                <w:color w:val="000000"/>
              </w:rPr>
            </w:pPr>
            <w:r>
              <w:rPr>
                <w:color w:val="000000"/>
              </w:rPr>
              <w:t>27</w:t>
            </w:r>
            <w:r w:rsidRPr="007C4197">
              <w:rPr>
                <w:color w:val="000000"/>
              </w:rPr>
              <w:t xml:space="preserve"> ч.</w:t>
            </w:r>
            <w:r>
              <w:t>:</w:t>
            </w:r>
            <w:r w:rsidRPr="007C4197">
              <w:t xml:space="preserve"> подготовка к </w:t>
            </w:r>
            <w:r>
              <w:t>экзамену</w:t>
            </w:r>
            <w:r w:rsidRPr="007C4197">
              <w:t>.</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both"/>
            </w:pPr>
            <w:r>
              <w:t>Экзамен по билетам</w:t>
            </w:r>
          </w:p>
        </w:tc>
      </w:tr>
      <w:tr w:rsidR="00EF6032" w:rsidRPr="007C4197" w:rsidTr="003749AD">
        <w:tc>
          <w:tcPr>
            <w:tcW w:w="353"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Pr>
                <w:color w:val="000000"/>
              </w:rPr>
              <w:t>5</w:t>
            </w:r>
            <w:r w:rsidRPr="007C4197">
              <w:rPr>
                <w:color w:val="000000"/>
              </w:rPr>
              <w:t>.</w:t>
            </w:r>
          </w:p>
        </w:tc>
        <w:tc>
          <w:tcPr>
            <w:tcW w:w="1481" w:type="pct"/>
            <w:tcBorders>
              <w:top w:val="single" w:sz="4" w:space="0" w:color="auto"/>
              <w:left w:val="single" w:sz="4" w:space="0" w:color="auto"/>
              <w:bottom w:val="single" w:sz="4" w:space="0" w:color="auto"/>
              <w:right w:val="single" w:sz="4" w:space="0" w:color="auto"/>
            </w:tcBorders>
            <w:shd w:val="clear" w:color="auto" w:fill="auto"/>
          </w:tcPr>
          <w:p w:rsidR="00EF6032" w:rsidRPr="00EF6032" w:rsidRDefault="00EF6032" w:rsidP="00EF5001">
            <w:pPr>
              <w:rPr>
                <w:b/>
                <w:bCs/>
                <w:lang w:val="en-US"/>
              </w:rPr>
            </w:pPr>
            <w:r>
              <w:rPr>
                <w:b/>
                <w:bCs/>
              </w:rPr>
              <w:t>Уровень</w:t>
            </w:r>
            <w:r w:rsidRPr="00EF6032">
              <w:rPr>
                <w:b/>
                <w:bCs/>
                <w:lang w:val="en-US"/>
              </w:rPr>
              <w:t xml:space="preserve"> </w:t>
            </w:r>
            <w:r>
              <w:rPr>
                <w:b/>
                <w:bCs/>
                <w:lang w:val="en-US"/>
              </w:rPr>
              <w:t>pre</w:t>
            </w:r>
            <w:r w:rsidRPr="00EF6032">
              <w:rPr>
                <w:b/>
                <w:bCs/>
                <w:lang w:val="en-US"/>
              </w:rPr>
              <w:t>-</w:t>
            </w:r>
            <w:r>
              <w:rPr>
                <w:b/>
                <w:bCs/>
                <w:lang w:val="en-US"/>
              </w:rPr>
              <w:t>intermediate</w:t>
            </w:r>
          </w:p>
          <w:p w:rsidR="00EF6032" w:rsidRPr="00EF6032" w:rsidRDefault="00EF6032" w:rsidP="00EF5001">
            <w:pPr>
              <w:rPr>
                <w:b/>
                <w:bCs/>
                <w:lang w:val="en-US"/>
              </w:rPr>
            </w:pPr>
            <w:r>
              <w:rPr>
                <w:b/>
                <w:bCs/>
              </w:rPr>
              <w:t>Деловые</w:t>
            </w:r>
            <w:r w:rsidRPr="00EF6032">
              <w:rPr>
                <w:b/>
                <w:bCs/>
                <w:lang w:val="en-US"/>
              </w:rPr>
              <w:t xml:space="preserve"> </w:t>
            </w:r>
            <w:r w:rsidRPr="00A34E72">
              <w:rPr>
                <w:b/>
                <w:bCs/>
              </w:rPr>
              <w:t>темы</w:t>
            </w:r>
            <w:r w:rsidRPr="00EF6032">
              <w:rPr>
                <w:b/>
                <w:bCs/>
                <w:lang w:val="en-US"/>
              </w:rPr>
              <w:t>:</w:t>
            </w:r>
          </w:p>
          <w:p w:rsidR="00EF6032" w:rsidRPr="00F34EAE" w:rsidRDefault="00EF6032" w:rsidP="00EF5001">
            <w:pPr>
              <w:rPr>
                <w:rFonts w:eastAsia="Calibri"/>
                <w:lang w:val="en-US" w:eastAsia="ru-RU"/>
              </w:rPr>
            </w:pPr>
            <w:r w:rsidRPr="00F34EAE">
              <w:rPr>
                <w:rFonts w:eastAsia="Calibri"/>
                <w:lang w:val="en-US" w:eastAsia="ru-RU"/>
              </w:rPr>
              <w:t xml:space="preserve">13. </w:t>
            </w:r>
            <w:r>
              <w:rPr>
                <w:rFonts w:eastAsia="Calibri"/>
                <w:lang w:val="en-US" w:eastAsia="ru-RU"/>
              </w:rPr>
              <w:t>Careers</w:t>
            </w:r>
            <w:r w:rsidRPr="00F34EAE">
              <w:rPr>
                <w:rFonts w:eastAsia="Calibri"/>
                <w:lang w:val="en-US" w:eastAsia="ru-RU"/>
              </w:rPr>
              <w:t xml:space="preserve">. </w:t>
            </w:r>
          </w:p>
          <w:p w:rsidR="00EF6032" w:rsidRPr="00F34EAE" w:rsidRDefault="00EF6032" w:rsidP="00EF5001">
            <w:pPr>
              <w:rPr>
                <w:rFonts w:eastAsia="Calibri"/>
                <w:lang w:val="en-US" w:eastAsia="ru-RU"/>
              </w:rPr>
            </w:pPr>
            <w:r w:rsidRPr="00F34EAE">
              <w:rPr>
                <w:rFonts w:eastAsia="Calibri"/>
                <w:lang w:val="en-US" w:eastAsia="ru-RU"/>
              </w:rPr>
              <w:t xml:space="preserve">14. </w:t>
            </w:r>
            <w:r>
              <w:rPr>
                <w:rFonts w:eastAsia="Calibri"/>
                <w:lang w:val="en-US" w:eastAsia="ru-RU"/>
              </w:rPr>
              <w:t>Companies</w:t>
            </w:r>
            <w:r w:rsidRPr="00F34EAE">
              <w:rPr>
                <w:rFonts w:eastAsia="Calibri"/>
                <w:lang w:val="en-US" w:eastAsia="ru-RU"/>
              </w:rPr>
              <w:t>.</w:t>
            </w:r>
          </w:p>
          <w:p w:rsidR="00EF6032" w:rsidRPr="00F34EAE" w:rsidRDefault="00EF6032" w:rsidP="00EF5001">
            <w:pPr>
              <w:rPr>
                <w:rFonts w:eastAsia="Calibri"/>
                <w:lang w:val="en-US" w:eastAsia="ru-RU"/>
              </w:rPr>
            </w:pPr>
            <w:r w:rsidRPr="00F34EAE">
              <w:rPr>
                <w:rFonts w:eastAsia="Calibri"/>
                <w:lang w:val="en-US" w:eastAsia="ru-RU"/>
              </w:rPr>
              <w:t xml:space="preserve">15. </w:t>
            </w:r>
            <w:r>
              <w:rPr>
                <w:rFonts w:eastAsia="Calibri"/>
                <w:lang w:val="en-US" w:eastAsia="ru-RU"/>
              </w:rPr>
              <w:t>Selling</w:t>
            </w:r>
            <w:r w:rsidRPr="00F34EAE">
              <w:rPr>
                <w:rFonts w:eastAsia="Calibri"/>
                <w:lang w:val="en-US" w:eastAsia="ru-RU"/>
              </w:rPr>
              <w:t xml:space="preserve">. </w:t>
            </w:r>
          </w:p>
          <w:p w:rsidR="00EF6032" w:rsidRPr="00F34EAE" w:rsidRDefault="00EF6032" w:rsidP="00EF5001">
            <w:pPr>
              <w:rPr>
                <w:color w:val="000000"/>
                <w:spacing w:val="-9"/>
                <w:lang w:val="en-US"/>
              </w:rPr>
            </w:pPr>
            <w:r w:rsidRPr="00F34EAE">
              <w:rPr>
                <w:color w:val="000000"/>
                <w:spacing w:val="-9"/>
                <w:lang w:val="en-US"/>
              </w:rPr>
              <w:t xml:space="preserve">16. </w:t>
            </w:r>
            <w:r>
              <w:rPr>
                <w:color w:val="000000"/>
                <w:spacing w:val="-9"/>
                <w:lang w:val="en-US"/>
              </w:rPr>
              <w:t>Great</w:t>
            </w:r>
            <w:r w:rsidRPr="00F34EAE">
              <w:rPr>
                <w:color w:val="000000"/>
                <w:spacing w:val="-9"/>
                <w:lang w:val="en-US"/>
              </w:rPr>
              <w:t xml:space="preserve"> </w:t>
            </w:r>
            <w:r>
              <w:rPr>
                <w:color w:val="000000"/>
                <w:spacing w:val="-9"/>
                <w:lang w:val="en-US"/>
              </w:rPr>
              <w:t>Ideas</w:t>
            </w:r>
            <w:r w:rsidRPr="00F34EAE">
              <w:rPr>
                <w:color w:val="000000"/>
                <w:spacing w:val="-9"/>
                <w:lang w:val="en-US"/>
              </w:rPr>
              <w:t>.</w:t>
            </w:r>
          </w:p>
          <w:p w:rsidR="00EF6032" w:rsidRDefault="00EF6032" w:rsidP="00EF5001">
            <w:pPr>
              <w:rPr>
                <w:color w:val="000000"/>
                <w:spacing w:val="-9"/>
                <w:lang w:val="en-US"/>
              </w:rPr>
            </w:pPr>
            <w:r w:rsidRPr="00F346FA">
              <w:rPr>
                <w:color w:val="000000"/>
                <w:spacing w:val="-9"/>
                <w:lang w:val="en-US"/>
              </w:rPr>
              <w:t xml:space="preserve">17.  </w:t>
            </w:r>
            <w:r>
              <w:rPr>
                <w:color w:val="000000"/>
                <w:spacing w:val="-9"/>
                <w:lang w:val="en-US"/>
              </w:rPr>
              <w:t>Stress</w:t>
            </w:r>
            <w:r w:rsidRPr="00DC36CB">
              <w:rPr>
                <w:color w:val="000000"/>
                <w:spacing w:val="-9"/>
                <w:lang w:val="en-US"/>
              </w:rPr>
              <w:t xml:space="preserve">. </w:t>
            </w:r>
          </w:p>
          <w:p w:rsidR="00EF6032" w:rsidRPr="00D678F9" w:rsidRDefault="00EF6032" w:rsidP="00EF5001">
            <w:pPr>
              <w:rPr>
                <w:bCs/>
                <w:lang w:val="en-US"/>
              </w:rPr>
            </w:pPr>
            <w:r w:rsidRPr="002E43D4">
              <w:rPr>
                <w:color w:val="000000"/>
                <w:spacing w:val="-9"/>
                <w:lang w:val="en-US"/>
              </w:rPr>
              <w:t>18</w:t>
            </w:r>
            <w:r>
              <w:rPr>
                <w:color w:val="000000"/>
                <w:spacing w:val="-9"/>
                <w:lang w:val="en-US"/>
              </w:rPr>
              <w:t>. Entertaining.</w:t>
            </w:r>
          </w:p>
        </w:tc>
        <w:tc>
          <w:tcPr>
            <w:tcW w:w="296" w:type="pct"/>
            <w:tcBorders>
              <w:top w:val="single" w:sz="4" w:space="0" w:color="auto"/>
              <w:left w:val="single" w:sz="4" w:space="0" w:color="auto"/>
              <w:bottom w:val="single" w:sz="4" w:space="0" w:color="auto"/>
              <w:right w:val="single" w:sz="4" w:space="0" w:color="auto"/>
            </w:tcBorders>
            <w:shd w:val="clear" w:color="auto" w:fill="auto"/>
          </w:tcPr>
          <w:p w:rsidR="00EF6032" w:rsidRPr="00DC36CB" w:rsidRDefault="00EF6032" w:rsidP="00EF5001">
            <w:pPr>
              <w:jc w:val="center"/>
              <w:rPr>
                <w:color w:val="000000"/>
                <w:lang w:val="en-US"/>
              </w:rPr>
            </w:pPr>
            <w:r w:rsidRPr="00DC36CB">
              <w:rPr>
                <w:color w:val="000000"/>
                <w:lang w:val="en-US"/>
              </w:rPr>
              <w:t>3</w:t>
            </w:r>
          </w:p>
        </w:tc>
        <w:tc>
          <w:tcPr>
            <w:tcW w:w="254" w:type="pct"/>
            <w:tcBorders>
              <w:top w:val="single" w:sz="4" w:space="0" w:color="auto"/>
              <w:left w:val="single" w:sz="4" w:space="0" w:color="auto"/>
              <w:bottom w:val="single" w:sz="4" w:space="0" w:color="auto"/>
              <w:right w:val="single" w:sz="4" w:space="0" w:color="auto"/>
            </w:tcBorders>
          </w:tcPr>
          <w:p w:rsidR="00EF6032" w:rsidRPr="00DC36CB" w:rsidRDefault="00EF6032" w:rsidP="00EF5001">
            <w:pPr>
              <w:jc w:val="center"/>
              <w:rPr>
                <w:color w:val="000000"/>
                <w:lang w:val="en-US"/>
              </w:rPr>
            </w:pPr>
            <w:r w:rsidRPr="00DC36CB">
              <w:rPr>
                <w:color w:val="000000"/>
                <w:lang w:val="en-US"/>
              </w:rPr>
              <w:t>1 – 16</w:t>
            </w:r>
          </w:p>
        </w:tc>
        <w:tc>
          <w:tcPr>
            <w:tcW w:w="747" w:type="pct"/>
            <w:tcBorders>
              <w:top w:val="single" w:sz="4" w:space="0" w:color="auto"/>
              <w:left w:val="single" w:sz="4" w:space="0" w:color="auto"/>
              <w:bottom w:val="single" w:sz="4" w:space="0" w:color="auto"/>
              <w:right w:val="single" w:sz="4" w:space="0" w:color="auto"/>
            </w:tcBorders>
            <w:shd w:val="clear" w:color="auto" w:fill="auto"/>
          </w:tcPr>
          <w:p w:rsidR="00EF6032" w:rsidRPr="00DC36CB" w:rsidRDefault="00EF6032" w:rsidP="00EF5001">
            <w:pPr>
              <w:jc w:val="center"/>
              <w:rPr>
                <w:color w:val="000000"/>
                <w:lang w:val="en-US"/>
              </w:rPr>
            </w:pPr>
            <w:r w:rsidRPr="00DC36CB">
              <w:rPr>
                <w:color w:val="000000"/>
                <w:lang w:val="en-US"/>
              </w:rPr>
              <w:t xml:space="preserve"> </w:t>
            </w:r>
            <w:r w:rsidRPr="00CB29CF">
              <w:rPr>
                <w:color w:val="000000"/>
              </w:rPr>
              <w:t xml:space="preserve">32 </w:t>
            </w:r>
            <w:r w:rsidRPr="007C4197">
              <w:rPr>
                <w:color w:val="000000"/>
              </w:rPr>
              <w:t>ч</w:t>
            </w:r>
            <w:r>
              <w:rPr>
                <w:color w:val="000000"/>
              </w:rPr>
              <w:t>.</w:t>
            </w:r>
          </w:p>
          <w:p w:rsidR="00EF6032" w:rsidRPr="00DC36CB" w:rsidRDefault="00EF6032" w:rsidP="00EF5001">
            <w:pPr>
              <w:jc w:val="center"/>
              <w:rPr>
                <w:color w:val="000000"/>
                <w:lang w:val="en-US"/>
              </w:rPr>
            </w:pPr>
          </w:p>
          <w:p w:rsidR="00EF6032" w:rsidRPr="00DC36CB" w:rsidRDefault="00EF6032" w:rsidP="00EF5001">
            <w:pPr>
              <w:jc w:val="center"/>
              <w:rPr>
                <w:color w:val="000000"/>
                <w:lang w:val="en-US"/>
              </w:rPr>
            </w:pPr>
          </w:p>
          <w:p w:rsidR="00EF6032" w:rsidRPr="00DC36CB" w:rsidRDefault="00EF6032" w:rsidP="00EF5001">
            <w:pPr>
              <w:jc w:val="center"/>
              <w:rPr>
                <w:color w:val="000000"/>
                <w:lang w:val="en-US"/>
              </w:rPr>
            </w:pPr>
          </w:p>
          <w:p w:rsidR="00EF6032" w:rsidRPr="00DC36CB" w:rsidRDefault="00EF6032" w:rsidP="00EF5001">
            <w:pPr>
              <w:jc w:val="center"/>
              <w:rPr>
                <w:color w:val="000000"/>
                <w:lang w:val="en-US"/>
              </w:rPr>
            </w:pPr>
          </w:p>
          <w:p w:rsidR="00EF6032" w:rsidRPr="00DC36CB" w:rsidRDefault="00EF6032" w:rsidP="00EF5001">
            <w:pPr>
              <w:jc w:val="center"/>
              <w:rPr>
                <w:color w:val="000000"/>
                <w:lang w:val="en-US"/>
              </w:rPr>
            </w:pPr>
          </w:p>
          <w:p w:rsidR="00EF6032" w:rsidRPr="00DC36CB" w:rsidRDefault="00EF6032" w:rsidP="00EF5001">
            <w:pPr>
              <w:jc w:val="center"/>
              <w:rPr>
                <w:color w:val="000000"/>
                <w:lang w:val="en-US"/>
              </w:rPr>
            </w:pPr>
          </w:p>
          <w:p w:rsidR="00EF6032" w:rsidRPr="00DC36CB" w:rsidRDefault="00EF6032" w:rsidP="00EF5001">
            <w:pPr>
              <w:jc w:val="center"/>
              <w:rPr>
                <w:color w:val="000000"/>
                <w:lang w:val="en-US"/>
              </w:rPr>
            </w:pPr>
          </w:p>
          <w:p w:rsidR="00EF6032" w:rsidRPr="00DC36CB" w:rsidRDefault="00EF6032" w:rsidP="00EF5001">
            <w:pPr>
              <w:jc w:val="center"/>
              <w:rPr>
                <w:color w:val="000000"/>
                <w:lang w:val="en-US"/>
              </w:rPr>
            </w:pPr>
          </w:p>
          <w:p w:rsidR="00EF6032" w:rsidRPr="00DC36CB" w:rsidRDefault="00EF6032" w:rsidP="00EF5001">
            <w:pPr>
              <w:jc w:val="center"/>
              <w:rPr>
                <w:color w:val="000000"/>
                <w:lang w:val="en-US"/>
              </w:rPr>
            </w:pPr>
          </w:p>
          <w:p w:rsidR="00EF6032" w:rsidRPr="00DC36CB" w:rsidRDefault="00EF6032" w:rsidP="00EF5001">
            <w:pPr>
              <w:jc w:val="center"/>
              <w:rPr>
                <w:color w:val="000000"/>
                <w:lang w:val="en-US"/>
              </w:rPr>
            </w:pPr>
          </w:p>
          <w:p w:rsidR="00EF6032" w:rsidRPr="00DC36CB" w:rsidRDefault="00EF6032" w:rsidP="00EF5001">
            <w:pPr>
              <w:jc w:val="center"/>
              <w:rPr>
                <w:color w:val="000000"/>
                <w:lang w:val="en-US"/>
              </w:rPr>
            </w:pPr>
          </w:p>
        </w:tc>
        <w:tc>
          <w:tcPr>
            <w:tcW w:w="954" w:type="pct"/>
            <w:tcBorders>
              <w:top w:val="single" w:sz="4" w:space="0" w:color="auto"/>
              <w:left w:val="single" w:sz="4" w:space="0" w:color="auto"/>
              <w:bottom w:val="single" w:sz="4" w:space="0" w:color="auto"/>
              <w:right w:val="single" w:sz="4" w:space="0" w:color="auto"/>
            </w:tcBorders>
            <w:shd w:val="clear" w:color="auto" w:fill="auto"/>
          </w:tcPr>
          <w:p w:rsidR="00EF6032" w:rsidRPr="00DF72D0" w:rsidRDefault="00EF6032" w:rsidP="00EF5001">
            <w:pPr>
              <w:rPr>
                <w:color w:val="000000"/>
              </w:rPr>
            </w:pPr>
            <w:r w:rsidRPr="00CB29CF">
              <w:rPr>
                <w:color w:val="000000"/>
              </w:rPr>
              <w:t xml:space="preserve">18 </w:t>
            </w:r>
            <w:r w:rsidRPr="007C4197">
              <w:rPr>
                <w:color w:val="000000"/>
              </w:rPr>
              <w:t>ч</w:t>
            </w:r>
            <w:r w:rsidRPr="00CB29CF">
              <w:rPr>
                <w:color w:val="000000"/>
              </w:rPr>
              <w:t>.:</w:t>
            </w:r>
            <w:r>
              <w:rPr>
                <w:color w:val="000000"/>
              </w:rPr>
              <w:t xml:space="preserve"> </w:t>
            </w:r>
            <w:r w:rsidRPr="007C4197">
              <w:rPr>
                <w:color w:val="000000"/>
              </w:rPr>
              <w:t>работа</w:t>
            </w:r>
            <w:r w:rsidRPr="00CB29CF">
              <w:rPr>
                <w:color w:val="000000"/>
              </w:rPr>
              <w:t xml:space="preserve"> </w:t>
            </w:r>
            <w:r w:rsidRPr="007C4197">
              <w:rPr>
                <w:color w:val="000000"/>
              </w:rPr>
              <w:t>с</w:t>
            </w:r>
            <w:r w:rsidRPr="00CB29CF">
              <w:rPr>
                <w:color w:val="000000"/>
              </w:rPr>
              <w:t xml:space="preserve"> </w:t>
            </w:r>
            <w:r w:rsidRPr="007C4197">
              <w:rPr>
                <w:color w:val="000000"/>
              </w:rPr>
              <w:t>Интернет</w:t>
            </w:r>
            <w:r w:rsidRPr="00CB29CF">
              <w:rPr>
                <w:color w:val="000000"/>
              </w:rPr>
              <w:t>-</w:t>
            </w:r>
            <w:r w:rsidRPr="007C4197">
              <w:rPr>
                <w:color w:val="000000"/>
              </w:rPr>
              <w:t xml:space="preserve">источниками, подготовка устных сообщений, докладов, </w:t>
            </w:r>
            <w:r>
              <w:rPr>
                <w:color w:val="000000"/>
              </w:rPr>
              <w:t>диалогов, формальных писем.</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EF6032" w:rsidRDefault="00EF6032" w:rsidP="00EF5001">
            <w:pPr>
              <w:rPr>
                <w:color w:val="000000"/>
              </w:rPr>
            </w:pPr>
            <w:r>
              <w:rPr>
                <w:rFonts w:eastAsia="Calibri"/>
                <w:lang w:eastAsia="ru-RU"/>
              </w:rPr>
              <w:t xml:space="preserve">Контрольная работа - </w:t>
            </w:r>
            <w:r>
              <w:rPr>
                <w:rFonts w:eastAsia="Calibri"/>
                <w:lang w:val="en-US" w:eastAsia="ru-RU"/>
              </w:rPr>
              <w:t>Revision</w:t>
            </w:r>
            <w:r>
              <w:rPr>
                <w:color w:val="000000"/>
              </w:rPr>
              <w:t xml:space="preserve"> </w:t>
            </w:r>
            <w:r>
              <w:rPr>
                <w:color w:val="000000"/>
                <w:lang w:val="en-US"/>
              </w:rPr>
              <w:t>A</w:t>
            </w:r>
            <w:r>
              <w:rPr>
                <w:color w:val="000000"/>
              </w:rPr>
              <w:t xml:space="preserve"> + драмматизация диалогов по темам 1</w:t>
            </w:r>
            <w:r w:rsidRPr="00571A57">
              <w:rPr>
                <w:color w:val="000000"/>
              </w:rPr>
              <w:t>3</w:t>
            </w:r>
            <w:r>
              <w:rPr>
                <w:color w:val="000000"/>
              </w:rPr>
              <w:t xml:space="preserve"> – 15;</w:t>
            </w:r>
          </w:p>
          <w:p w:rsidR="00EF6032" w:rsidRPr="007F0454" w:rsidRDefault="00EF6032" w:rsidP="00EF5001">
            <w:pPr>
              <w:rPr>
                <w:color w:val="000000"/>
              </w:rPr>
            </w:pPr>
            <w:r>
              <w:rPr>
                <w:color w:val="000000"/>
              </w:rPr>
              <w:t xml:space="preserve">Контрольная работа </w:t>
            </w:r>
            <w:r>
              <w:rPr>
                <w:color w:val="000000"/>
                <w:lang w:val="en-US"/>
              </w:rPr>
              <w:t>Revision</w:t>
            </w:r>
            <w:r>
              <w:rPr>
                <w:color w:val="000000"/>
              </w:rPr>
              <w:t xml:space="preserve"> </w:t>
            </w:r>
            <w:r>
              <w:rPr>
                <w:color w:val="000000"/>
                <w:lang w:val="en-US"/>
              </w:rPr>
              <w:t>B</w:t>
            </w:r>
            <w:r>
              <w:rPr>
                <w:color w:val="000000"/>
              </w:rPr>
              <w:t xml:space="preserve"> + драмматизация диалогов по темам 16 – 18, доклады</w:t>
            </w:r>
          </w:p>
        </w:tc>
      </w:tr>
      <w:tr w:rsidR="00EF6032" w:rsidRPr="007C4197" w:rsidTr="003749AD">
        <w:tc>
          <w:tcPr>
            <w:tcW w:w="353"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Pr>
                <w:color w:val="000000"/>
              </w:rPr>
              <w:t>6</w:t>
            </w:r>
            <w:r w:rsidRPr="007C4197">
              <w:rPr>
                <w:color w:val="000000"/>
              </w:rPr>
              <w:t>.</w:t>
            </w:r>
          </w:p>
        </w:tc>
        <w:tc>
          <w:tcPr>
            <w:tcW w:w="1481" w:type="pct"/>
            <w:tcBorders>
              <w:top w:val="single" w:sz="4" w:space="0" w:color="auto"/>
              <w:left w:val="single" w:sz="4" w:space="0" w:color="auto"/>
              <w:bottom w:val="single" w:sz="4" w:space="0" w:color="auto"/>
              <w:right w:val="single" w:sz="4" w:space="0" w:color="auto"/>
            </w:tcBorders>
            <w:shd w:val="clear" w:color="auto" w:fill="auto"/>
          </w:tcPr>
          <w:p w:rsidR="00EF6032" w:rsidRPr="00DF72D0" w:rsidRDefault="00EF6032" w:rsidP="00EF5001">
            <w:pPr>
              <w:jc w:val="both"/>
            </w:pPr>
            <w:r>
              <w:t>Зачет.</w:t>
            </w:r>
          </w:p>
        </w:tc>
        <w:tc>
          <w:tcPr>
            <w:tcW w:w="296"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Pr>
                <w:color w:val="000000"/>
              </w:rPr>
              <w:t>3</w:t>
            </w:r>
          </w:p>
        </w:tc>
        <w:tc>
          <w:tcPr>
            <w:tcW w:w="254" w:type="pct"/>
            <w:tcBorders>
              <w:top w:val="single" w:sz="4" w:space="0" w:color="auto"/>
              <w:left w:val="single" w:sz="4" w:space="0" w:color="auto"/>
              <w:bottom w:val="single" w:sz="4" w:space="0" w:color="auto"/>
              <w:right w:val="single" w:sz="4" w:space="0" w:color="auto"/>
            </w:tcBorders>
          </w:tcPr>
          <w:p w:rsidR="00EF6032" w:rsidRPr="007C4197" w:rsidRDefault="00EF6032" w:rsidP="00EF5001">
            <w:pPr>
              <w:jc w:val="center"/>
              <w:rPr>
                <w:color w:val="000000"/>
              </w:rPr>
            </w:pPr>
            <w:r>
              <w:rPr>
                <w:color w:val="000000"/>
              </w:rPr>
              <w:t>17</w:t>
            </w:r>
          </w:p>
          <w:p w:rsidR="00EF6032" w:rsidRDefault="00EF6032" w:rsidP="00EF5001">
            <w:pPr>
              <w:jc w:val="center"/>
              <w:rPr>
                <w:color w:val="000000"/>
              </w:rPr>
            </w:pPr>
          </w:p>
        </w:tc>
        <w:tc>
          <w:tcPr>
            <w:tcW w:w="747"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Pr>
                <w:color w:val="000000"/>
              </w:rPr>
              <w:t>2 ч.</w:t>
            </w:r>
            <w:r w:rsidRPr="007C4197">
              <w:rPr>
                <w:color w:val="000000"/>
              </w:rPr>
              <w:t xml:space="preserve">   </w:t>
            </w:r>
          </w:p>
          <w:p w:rsidR="00EF6032" w:rsidRPr="007C4197" w:rsidRDefault="00EF6032" w:rsidP="00EF5001">
            <w:pPr>
              <w:jc w:val="center"/>
              <w:rPr>
                <w:color w:val="000000"/>
              </w:rPr>
            </w:pPr>
            <w:r w:rsidRPr="007C4197">
              <w:rPr>
                <w:color w:val="000000"/>
              </w:rPr>
              <w:t xml:space="preserve">    </w:t>
            </w:r>
          </w:p>
        </w:tc>
        <w:tc>
          <w:tcPr>
            <w:tcW w:w="954"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rPr>
                <w:color w:val="000000"/>
              </w:rPr>
            </w:pPr>
            <w:r>
              <w:rPr>
                <w:color w:val="000000"/>
              </w:rPr>
              <w:t>2</w:t>
            </w:r>
            <w:r w:rsidRPr="007C4197">
              <w:rPr>
                <w:color w:val="000000"/>
              </w:rPr>
              <w:t xml:space="preserve"> ч.:</w:t>
            </w:r>
            <w:r>
              <w:rPr>
                <w:color w:val="000000"/>
              </w:rPr>
              <w:t xml:space="preserve"> </w:t>
            </w:r>
            <w:r w:rsidRPr="00DF72D0">
              <w:rPr>
                <w:color w:val="000000"/>
              </w:rPr>
              <w:t xml:space="preserve">подготовка к </w:t>
            </w:r>
            <w:r>
              <w:rPr>
                <w:color w:val="000000"/>
              </w:rPr>
              <w:t>зачету.</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EF6032" w:rsidRPr="00C74E13" w:rsidRDefault="00EF6032" w:rsidP="00EF5001">
            <w:pPr>
              <w:jc w:val="both"/>
            </w:pPr>
            <w:r>
              <w:t>Зачет по устным темам.</w:t>
            </w:r>
          </w:p>
        </w:tc>
      </w:tr>
      <w:tr w:rsidR="00EF6032" w:rsidRPr="00DF72D0" w:rsidTr="003749AD">
        <w:tc>
          <w:tcPr>
            <w:tcW w:w="353"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Pr>
                <w:color w:val="000000"/>
              </w:rPr>
              <w:t>5</w:t>
            </w:r>
            <w:r w:rsidRPr="007C4197">
              <w:rPr>
                <w:color w:val="000000"/>
              </w:rPr>
              <w:t>.</w:t>
            </w:r>
          </w:p>
        </w:tc>
        <w:tc>
          <w:tcPr>
            <w:tcW w:w="1481" w:type="pct"/>
            <w:tcBorders>
              <w:top w:val="single" w:sz="4" w:space="0" w:color="auto"/>
              <w:left w:val="single" w:sz="4" w:space="0" w:color="auto"/>
              <w:bottom w:val="single" w:sz="4" w:space="0" w:color="auto"/>
              <w:right w:val="single" w:sz="4" w:space="0" w:color="auto"/>
            </w:tcBorders>
            <w:shd w:val="clear" w:color="auto" w:fill="auto"/>
          </w:tcPr>
          <w:p w:rsidR="00EF6032" w:rsidRPr="00EF6032" w:rsidRDefault="00EF6032" w:rsidP="00EF5001">
            <w:pPr>
              <w:jc w:val="both"/>
              <w:rPr>
                <w:lang w:val="en-US"/>
              </w:rPr>
            </w:pPr>
            <w:r>
              <w:t>Деловые</w:t>
            </w:r>
            <w:r w:rsidRPr="00EF6032">
              <w:rPr>
                <w:lang w:val="en-US"/>
              </w:rPr>
              <w:t xml:space="preserve"> </w:t>
            </w:r>
            <w:r w:rsidRPr="00DF72D0">
              <w:t>темы</w:t>
            </w:r>
            <w:r w:rsidRPr="00EF6032">
              <w:rPr>
                <w:lang w:val="en-US"/>
              </w:rPr>
              <w:t>:</w:t>
            </w:r>
          </w:p>
          <w:p w:rsidR="00EF6032" w:rsidRPr="00EF6032" w:rsidRDefault="00EF6032" w:rsidP="00EF5001">
            <w:pPr>
              <w:rPr>
                <w:color w:val="000000"/>
                <w:spacing w:val="-9"/>
                <w:lang w:val="en-US"/>
              </w:rPr>
            </w:pPr>
            <w:bookmarkStart w:id="17" w:name="_Hlk85389710"/>
            <w:r w:rsidRPr="00EF6032">
              <w:rPr>
                <w:color w:val="000000"/>
                <w:spacing w:val="-9"/>
                <w:lang w:val="en-US"/>
              </w:rPr>
              <w:t xml:space="preserve">19. </w:t>
            </w:r>
            <w:r>
              <w:rPr>
                <w:color w:val="000000"/>
                <w:spacing w:val="-9"/>
                <w:lang w:val="en-US"/>
              </w:rPr>
              <w:t>New</w:t>
            </w:r>
            <w:r w:rsidRPr="00EF6032">
              <w:rPr>
                <w:color w:val="000000"/>
                <w:spacing w:val="-9"/>
                <w:lang w:val="en-US"/>
              </w:rPr>
              <w:t xml:space="preserve"> </w:t>
            </w:r>
            <w:r>
              <w:rPr>
                <w:color w:val="000000"/>
                <w:spacing w:val="-9"/>
                <w:lang w:val="en-US"/>
              </w:rPr>
              <w:t>Business</w:t>
            </w:r>
            <w:r w:rsidRPr="00EF6032">
              <w:rPr>
                <w:color w:val="000000"/>
                <w:spacing w:val="-9"/>
                <w:lang w:val="en-US"/>
              </w:rPr>
              <w:t>.</w:t>
            </w:r>
          </w:p>
          <w:p w:rsidR="00EF6032" w:rsidRPr="00EF6032" w:rsidRDefault="00EF6032" w:rsidP="00EF5001">
            <w:pPr>
              <w:rPr>
                <w:color w:val="000000"/>
                <w:spacing w:val="-9"/>
                <w:lang w:val="en-US"/>
              </w:rPr>
            </w:pPr>
            <w:r w:rsidRPr="00EF6032">
              <w:rPr>
                <w:color w:val="000000"/>
                <w:spacing w:val="-9"/>
                <w:lang w:val="en-US"/>
              </w:rPr>
              <w:t>20.</w:t>
            </w:r>
            <w:r>
              <w:rPr>
                <w:color w:val="000000"/>
                <w:spacing w:val="-9"/>
                <w:lang w:val="en-US"/>
              </w:rPr>
              <w:t>Marketing</w:t>
            </w:r>
            <w:r w:rsidRPr="00EF6032">
              <w:rPr>
                <w:color w:val="000000"/>
                <w:spacing w:val="-9"/>
                <w:lang w:val="en-US"/>
              </w:rPr>
              <w:t xml:space="preserve">. </w:t>
            </w:r>
          </w:p>
          <w:p w:rsidR="00EF6032" w:rsidRPr="00C83E85" w:rsidRDefault="00EF6032" w:rsidP="00EF5001">
            <w:pPr>
              <w:rPr>
                <w:color w:val="000000"/>
                <w:spacing w:val="-9"/>
                <w:lang w:val="en-US"/>
              </w:rPr>
            </w:pPr>
            <w:r w:rsidRPr="00603AFF">
              <w:rPr>
                <w:color w:val="000000"/>
                <w:spacing w:val="-9"/>
                <w:lang w:val="en-US"/>
              </w:rPr>
              <w:t>21</w:t>
            </w:r>
            <w:r w:rsidRPr="0096122B">
              <w:rPr>
                <w:color w:val="000000"/>
                <w:spacing w:val="-9"/>
                <w:lang w:val="en-US"/>
              </w:rPr>
              <w:t xml:space="preserve">. </w:t>
            </w:r>
            <w:r>
              <w:rPr>
                <w:color w:val="000000"/>
                <w:spacing w:val="-9"/>
                <w:lang w:val="en-US"/>
              </w:rPr>
              <w:t xml:space="preserve">Planning. </w:t>
            </w:r>
          </w:p>
          <w:p w:rsidR="00EF6032" w:rsidRDefault="00EF6032" w:rsidP="00EF5001">
            <w:pPr>
              <w:rPr>
                <w:color w:val="000000"/>
                <w:spacing w:val="-9"/>
                <w:lang w:val="en-US"/>
              </w:rPr>
            </w:pPr>
            <w:r w:rsidRPr="00603AFF">
              <w:rPr>
                <w:color w:val="000000"/>
                <w:spacing w:val="-9"/>
                <w:lang w:val="en-US"/>
              </w:rPr>
              <w:t>22.</w:t>
            </w:r>
            <w:r w:rsidRPr="0096122B">
              <w:rPr>
                <w:color w:val="000000"/>
                <w:spacing w:val="-9"/>
                <w:lang w:val="en-US"/>
              </w:rPr>
              <w:t xml:space="preserve"> </w:t>
            </w:r>
            <w:r>
              <w:rPr>
                <w:color w:val="000000"/>
                <w:spacing w:val="-9"/>
                <w:lang w:val="en-US"/>
              </w:rPr>
              <w:t xml:space="preserve">Managing People. </w:t>
            </w:r>
          </w:p>
          <w:p w:rsidR="00EF6032" w:rsidRPr="00603AFF" w:rsidRDefault="00EF6032" w:rsidP="00EF5001">
            <w:pPr>
              <w:rPr>
                <w:color w:val="000000"/>
                <w:spacing w:val="-9"/>
                <w:lang w:val="en-US"/>
              </w:rPr>
            </w:pPr>
            <w:r w:rsidRPr="00603AFF">
              <w:rPr>
                <w:color w:val="000000"/>
                <w:spacing w:val="-9"/>
                <w:lang w:val="en-US"/>
              </w:rPr>
              <w:t xml:space="preserve">23. </w:t>
            </w:r>
            <w:r>
              <w:rPr>
                <w:color w:val="000000"/>
                <w:spacing w:val="-9"/>
                <w:lang w:val="en-US"/>
              </w:rPr>
              <w:t>Conflict</w:t>
            </w:r>
            <w:r w:rsidRPr="00603AFF">
              <w:rPr>
                <w:color w:val="000000"/>
                <w:spacing w:val="-9"/>
                <w:lang w:val="en-US"/>
              </w:rPr>
              <w:t xml:space="preserve">. </w:t>
            </w:r>
          </w:p>
          <w:p w:rsidR="00EF6032" w:rsidRPr="00046120" w:rsidRDefault="00EF6032" w:rsidP="00EF5001">
            <w:pPr>
              <w:rPr>
                <w:color w:val="000000"/>
                <w:spacing w:val="-9"/>
                <w:lang w:val="en-US"/>
              </w:rPr>
            </w:pPr>
            <w:r w:rsidRPr="00603AFF">
              <w:rPr>
                <w:color w:val="000000"/>
                <w:spacing w:val="-9"/>
                <w:lang w:val="en-US"/>
              </w:rPr>
              <w:t xml:space="preserve">24. </w:t>
            </w:r>
            <w:r>
              <w:rPr>
                <w:color w:val="000000"/>
                <w:spacing w:val="-9"/>
                <w:lang w:val="en-US"/>
              </w:rPr>
              <w:t>Products</w:t>
            </w:r>
            <w:bookmarkEnd w:id="17"/>
          </w:p>
        </w:tc>
        <w:tc>
          <w:tcPr>
            <w:tcW w:w="296"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Pr>
                <w:color w:val="000000"/>
              </w:rPr>
              <w:t>4</w:t>
            </w:r>
          </w:p>
        </w:tc>
        <w:tc>
          <w:tcPr>
            <w:tcW w:w="254" w:type="pct"/>
            <w:tcBorders>
              <w:top w:val="single" w:sz="4" w:space="0" w:color="auto"/>
              <w:left w:val="single" w:sz="4" w:space="0" w:color="auto"/>
              <w:bottom w:val="single" w:sz="4" w:space="0" w:color="auto"/>
              <w:right w:val="single" w:sz="4" w:space="0" w:color="auto"/>
            </w:tcBorders>
          </w:tcPr>
          <w:p w:rsidR="00EF6032" w:rsidRPr="007C4197" w:rsidRDefault="00EF6032" w:rsidP="00EF5001">
            <w:pPr>
              <w:jc w:val="center"/>
              <w:rPr>
                <w:color w:val="000000"/>
              </w:rPr>
            </w:pPr>
            <w:r w:rsidRPr="007C4197">
              <w:rPr>
                <w:color w:val="000000"/>
              </w:rPr>
              <w:t>1 –</w:t>
            </w:r>
            <w:r>
              <w:rPr>
                <w:color w:val="000000"/>
              </w:rPr>
              <w:t xml:space="preserve"> </w:t>
            </w:r>
            <w:r w:rsidRPr="007C4197">
              <w:rPr>
                <w:color w:val="000000"/>
              </w:rPr>
              <w:t>1</w:t>
            </w:r>
            <w:r>
              <w:rPr>
                <w:color w:val="000000"/>
              </w:rPr>
              <w:t>7</w:t>
            </w:r>
          </w:p>
        </w:tc>
        <w:tc>
          <w:tcPr>
            <w:tcW w:w="747"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sidRPr="007C4197">
              <w:rPr>
                <w:color w:val="000000"/>
              </w:rPr>
              <w:t xml:space="preserve"> </w:t>
            </w:r>
            <w:r>
              <w:rPr>
                <w:color w:val="000000"/>
              </w:rPr>
              <w:t>34</w:t>
            </w:r>
            <w:r w:rsidRPr="007C4197">
              <w:rPr>
                <w:color w:val="000000"/>
              </w:rPr>
              <w:t xml:space="preserve"> ч</w:t>
            </w: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jc w:val="center"/>
              <w:rPr>
                <w:color w:val="000000"/>
              </w:rPr>
            </w:pPr>
          </w:p>
          <w:p w:rsidR="00EF6032" w:rsidRPr="007C4197" w:rsidRDefault="00EF6032" w:rsidP="00EF5001">
            <w:pPr>
              <w:jc w:val="center"/>
              <w:rPr>
                <w:color w:val="000000"/>
              </w:rPr>
            </w:pPr>
          </w:p>
        </w:tc>
        <w:tc>
          <w:tcPr>
            <w:tcW w:w="954" w:type="pct"/>
            <w:tcBorders>
              <w:top w:val="single" w:sz="4" w:space="0" w:color="auto"/>
              <w:left w:val="single" w:sz="4" w:space="0" w:color="auto"/>
              <w:bottom w:val="single" w:sz="4" w:space="0" w:color="auto"/>
              <w:right w:val="single" w:sz="4" w:space="0" w:color="auto"/>
            </w:tcBorders>
            <w:shd w:val="clear" w:color="auto" w:fill="auto"/>
          </w:tcPr>
          <w:p w:rsidR="00EF6032" w:rsidRPr="00DF72D0" w:rsidRDefault="00EF6032" w:rsidP="00EF5001">
            <w:pPr>
              <w:rPr>
                <w:color w:val="000000"/>
              </w:rPr>
            </w:pPr>
            <w:r>
              <w:rPr>
                <w:color w:val="000000"/>
              </w:rPr>
              <w:t>29</w:t>
            </w:r>
            <w:r w:rsidRPr="007C4197">
              <w:rPr>
                <w:color w:val="000000"/>
              </w:rPr>
              <w:t xml:space="preserve"> ч.:</w:t>
            </w:r>
            <w:r>
              <w:rPr>
                <w:color w:val="000000"/>
              </w:rPr>
              <w:t xml:space="preserve"> </w:t>
            </w:r>
            <w:r w:rsidRPr="007C4197">
              <w:rPr>
                <w:color w:val="000000"/>
              </w:rPr>
              <w:t xml:space="preserve">работа с Интернет-источниками, </w:t>
            </w:r>
            <w:r>
              <w:rPr>
                <w:color w:val="000000"/>
              </w:rPr>
              <w:t xml:space="preserve">работа с аутентичными текстами, </w:t>
            </w:r>
            <w:r w:rsidRPr="007C4197">
              <w:rPr>
                <w:color w:val="000000"/>
              </w:rPr>
              <w:t>подгот</w:t>
            </w:r>
            <w:r>
              <w:rPr>
                <w:color w:val="000000"/>
              </w:rPr>
              <w:t>овка устных сообщений, диалогов, презентаций, формальных писем.</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EF6032" w:rsidRDefault="00EF6032" w:rsidP="00EF5001">
            <w:pPr>
              <w:rPr>
                <w:color w:val="000000"/>
              </w:rPr>
            </w:pPr>
            <w:r>
              <w:rPr>
                <w:rFonts w:eastAsia="Calibri"/>
                <w:lang w:eastAsia="ru-RU"/>
              </w:rPr>
              <w:t xml:space="preserve">Контрольная работа - </w:t>
            </w:r>
            <w:r>
              <w:rPr>
                <w:rFonts w:eastAsia="Calibri"/>
                <w:lang w:val="en-US" w:eastAsia="ru-RU"/>
              </w:rPr>
              <w:t>Revision</w:t>
            </w:r>
            <w:r>
              <w:rPr>
                <w:color w:val="000000"/>
              </w:rPr>
              <w:t xml:space="preserve"> </w:t>
            </w:r>
            <w:r>
              <w:rPr>
                <w:color w:val="000000"/>
                <w:lang w:val="en-US"/>
              </w:rPr>
              <w:t>C</w:t>
            </w:r>
            <w:r>
              <w:rPr>
                <w:color w:val="000000"/>
              </w:rPr>
              <w:t xml:space="preserve"> + драмматизация диалогов по темам 1</w:t>
            </w:r>
            <w:r w:rsidRPr="00571A57">
              <w:rPr>
                <w:color w:val="000000"/>
              </w:rPr>
              <w:t>9</w:t>
            </w:r>
            <w:r>
              <w:rPr>
                <w:color w:val="000000"/>
              </w:rPr>
              <w:t xml:space="preserve"> – 21;</w:t>
            </w:r>
          </w:p>
          <w:p w:rsidR="00EF6032" w:rsidRPr="00046120" w:rsidRDefault="00EF6032" w:rsidP="00EF5001">
            <w:pPr>
              <w:rPr>
                <w:color w:val="000000"/>
              </w:rPr>
            </w:pPr>
            <w:r>
              <w:rPr>
                <w:color w:val="000000"/>
              </w:rPr>
              <w:t xml:space="preserve">Контрольная работа </w:t>
            </w:r>
            <w:r>
              <w:rPr>
                <w:color w:val="000000"/>
                <w:lang w:val="en-US"/>
              </w:rPr>
              <w:t>Revision</w:t>
            </w:r>
            <w:r>
              <w:rPr>
                <w:color w:val="000000"/>
              </w:rPr>
              <w:t xml:space="preserve"> </w:t>
            </w:r>
            <w:r>
              <w:rPr>
                <w:color w:val="000000"/>
                <w:lang w:val="en-US"/>
              </w:rPr>
              <w:t>D</w:t>
            </w:r>
            <w:r>
              <w:rPr>
                <w:color w:val="000000"/>
              </w:rPr>
              <w:t xml:space="preserve"> + драмматизация диалогов по темам 22 – 24</w:t>
            </w:r>
          </w:p>
        </w:tc>
      </w:tr>
      <w:tr w:rsidR="00EF6032" w:rsidRPr="007C4197" w:rsidTr="003749AD">
        <w:tc>
          <w:tcPr>
            <w:tcW w:w="353"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Pr>
                <w:color w:val="000000"/>
              </w:rPr>
              <w:t>6</w:t>
            </w:r>
            <w:r w:rsidRPr="007C4197">
              <w:rPr>
                <w:color w:val="000000"/>
              </w:rPr>
              <w:t>.</w:t>
            </w:r>
          </w:p>
        </w:tc>
        <w:tc>
          <w:tcPr>
            <w:tcW w:w="1481" w:type="pct"/>
            <w:tcBorders>
              <w:top w:val="single" w:sz="4" w:space="0" w:color="auto"/>
              <w:left w:val="single" w:sz="4" w:space="0" w:color="auto"/>
              <w:bottom w:val="single" w:sz="4" w:space="0" w:color="auto"/>
              <w:right w:val="single" w:sz="4" w:space="0" w:color="auto"/>
            </w:tcBorders>
            <w:shd w:val="clear" w:color="auto" w:fill="auto"/>
          </w:tcPr>
          <w:p w:rsidR="00EF6032" w:rsidRPr="00DF72D0" w:rsidRDefault="00EF6032" w:rsidP="00EF5001">
            <w:pPr>
              <w:jc w:val="both"/>
            </w:pPr>
            <w:r>
              <w:t>Экзамен.</w:t>
            </w:r>
          </w:p>
        </w:tc>
        <w:tc>
          <w:tcPr>
            <w:tcW w:w="296"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Pr>
                <w:color w:val="000000"/>
              </w:rPr>
              <w:t>4</w:t>
            </w:r>
          </w:p>
        </w:tc>
        <w:tc>
          <w:tcPr>
            <w:tcW w:w="254" w:type="pct"/>
            <w:tcBorders>
              <w:top w:val="single" w:sz="4" w:space="0" w:color="auto"/>
              <w:left w:val="single" w:sz="4" w:space="0" w:color="auto"/>
              <w:bottom w:val="single" w:sz="4" w:space="0" w:color="auto"/>
              <w:right w:val="single" w:sz="4" w:space="0" w:color="auto"/>
            </w:tcBorders>
          </w:tcPr>
          <w:p w:rsidR="00EF6032" w:rsidRPr="007C4197" w:rsidRDefault="00EF6032" w:rsidP="00EF5001">
            <w:pPr>
              <w:jc w:val="center"/>
              <w:rPr>
                <w:color w:val="000000"/>
              </w:rPr>
            </w:pPr>
          </w:p>
        </w:tc>
        <w:tc>
          <w:tcPr>
            <w:tcW w:w="747"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center"/>
              <w:rPr>
                <w:color w:val="000000"/>
              </w:rPr>
            </w:pPr>
            <w:r w:rsidRPr="007C4197">
              <w:rPr>
                <w:color w:val="000000"/>
              </w:rPr>
              <w:t xml:space="preserve">   </w:t>
            </w:r>
          </w:p>
          <w:p w:rsidR="00EF6032" w:rsidRPr="007C4197" w:rsidRDefault="00EF6032" w:rsidP="00EF5001">
            <w:pPr>
              <w:jc w:val="center"/>
              <w:rPr>
                <w:color w:val="000000"/>
              </w:rPr>
            </w:pPr>
            <w:r w:rsidRPr="007C4197">
              <w:rPr>
                <w:color w:val="000000"/>
              </w:rPr>
              <w:t xml:space="preserve">    </w:t>
            </w:r>
          </w:p>
        </w:tc>
        <w:tc>
          <w:tcPr>
            <w:tcW w:w="954"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rPr>
                <w:color w:val="000000"/>
              </w:rPr>
            </w:pPr>
            <w:r w:rsidRPr="007C4197">
              <w:rPr>
                <w:color w:val="000000"/>
              </w:rPr>
              <w:t>само</w:t>
            </w:r>
            <w:r>
              <w:rPr>
                <w:color w:val="000000"/>
              </w:rPr>
              <w:t>стоятельная работа студентов – 27</w:t>
            </w:r>
            <w:r w:rsidRPr="007C4197">
              <w:rPr>
                <w:color w:val="000000"/>
              </w:rPr>
              <w:t xml:space="preserve"> ч.:</w:t>
            </w:r>
          </w:p>
          <w:p w:rsidR="00EF6032" w:rsidRPr="007C4197" w:rsidRDefault="00EF6032" w:rsidP="00EF5001">
            <w:pPr>
              <w:rPr>
                <w:color w:val="000000"/>
              </w:rPr>
            </w:pPr>
            <w:r w:rsidRPr="00DF72D0">
              <w:rPr>
                <w:color w:val="000000"/>
              </w:rPr>
              <w:t xml:space="preserve">подготовка </w:t>
            </w:r>
            <w:r>
              <w:rPr>
                <w:color w:val="000000"/>
              </w:rPr>
              <w:t>к экзамену</w:t>
            </w:r>
          </w:p>
        </w:tc>
        <w:tc>
          <w:tcPr>
            <w:tcW w:w="915" w:type="pct"/>
            <w:tcBorders>
              <w:top w:val="single" w:sz="4" w:space="0" w:color="auto"/>
              <w:left w:val="single" w:sz="4" w:space="0" w:color="auto"/>
              <w:bottom w:val="single" w:sz="4" w:space="0" w:color="auto"/>
              <w:right w:val="single" w:sz="4" w:space="0" w:color="auto"/>
            </w:tcBorders>
            <w:shd w:val="clear" w:color="auto" w:fill="auto"/>
          </w:tcPr>
          <w:p w:rsidR="00EF6032" w:rsidRPr="007C4197" w:rsidRDefault="00EF6032" w:rsidP="00EF5001">
            <w:pPr>
              <w:jc w:val="both"/>
            </w:pPr>
            <w:r>
              <w:t>Экзамен по билетам.</w:t>
            </w:r>
          </w:p>
        </w:tc>
      </w:tr>
    </w:tbl>
    <w:p w:rsidR="001855C7" w:rsidRDefault="001855C7" w:rsidP="00124D88">
      <w:pPr>
        <w:spacing w:after="200" w:line="276" w:lineRule="auto"/>
        <w:rPr>
          <w:rFonts w:eastAsia="Times New Roman" w:cs="Times New Roman"/>
          <w:szCs w:val="24"/>
          <w:lang w:eastAsia="zh-CN"/>
        </w:rPr>
      </w:pPr>
    </w:p>
    <w:p w:rsidR="00EF6032" w:rsidRDefault="00EF6032">
      <w:pPr>
        <w:spacing w:after="200" w:line="276" w:lineRule="auto"/>
        <w:rPr>
          <w:rFonts w:eastAsia="Times New Roman" w:cs="Times New Roman"/>
          <w:szCs w:val="24"/>
          <w:lang w:eastAsia="zh-CN"/>
        </w:rPr>
      </w:pPr>
      <w:r>
        <w:rPr>
          <w:rFonts w:eastAsia="Times New Roman" w:cs="Times New Roman"/>
          <w:szCs w:val="24"/>
          <w:lang w:eastAsia="zh-CN"/>
        </w:rPr>
        <w:br w:type="page"/>
      </w:r>
    </w:p>
    <w:p w:rsidR="00EF6032" w:rsidRDefault="00EF6032">
      <w:pPr>
        <w:spacing w:after="200" w:line="276" w:lineRule="auto"/>
        <w:rPr>
          <w:rFonts w:eastAsia="Times New Roman" w:cs="Times New Roman"/>
          <w:szCs w:val="24"/>
          <w:lang w:eastAsia="zh-CN"/>
        </w:rPr>
      </w:pPr>
      <w:r>
        <w:rPr>
          <w:rFonts w:eastAsia="Times New Roman" w:cs="Times New Roman"/>
          <w:szCs w:val="24"/>
          <w:lang w:eastAsia="zh-CN"/>
        </w:rPr>
        <w:t>Немецкий язык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
        <w:gridCol w:w="1722"/>
        <w:gridCol w:w="952"/>
        <w:gridCol w:w="998"/>
        <w:gridCol w:w="1326"/>
        <w:gridCol w:w="1687"/>
        <w:gridCol w:w="2392"/>
      </w:tblGrid>
      <w:tr w:rsidR="00EF6032" w:rsidRPr="00FC24DA" w:rsidTr="00EF6032">
        <w:tc>
          <w:tcPr>
            <w:tcW w:w="258" w:type="pct"/>
            <w:vMerge w:val="restart"/>
            <w:tcBorders>
              <w:top w:val="single" w:sz="4" w:space="0" w:color="auto"/>
              <w:left w:val="single" w:sz="4" w:space="0" w:color="auto"/>
              <w:right w:val="single" w:sz="4" w:space="0" w:color="auto"/>
            </w:tcBorders>
            <w:shd w:val="clear" w:color="auto" w:fill="D9D9D9" w:themeFill="background1" w:themeFillShade="D9"/>
          </w:tcPr>
          <w:p w:rsidR="00EF6032" w:rsidRPr="00FC24DA" w:rsidRDefault="00EF6032" w:rsidP="00EF5001">
            <w:pPr>
              <w:jc w:val="center"/>
              <w:rPr>
                <w:color w:val="000000"/>
              </w:rPr>
            </w:pPr>
            <w:r w:rsidRPr="00FC24DA">
              <w:rPr>
                <w:color w:val="000000"/>
              </w:rPr>
              <w:t>№ п/п</w:t>
            </w:r>
          </w:p>
        </w:tc>
        <w:tc>
          <w:tcPr>
            <w:tcW w:w="900" w:type="pct"/>
            <w:vMerge w:val="restart"/>
            <w:tcBorders>
              <w:top w:val="single" w:sz="4" w:space="0" w:color="auto"/>
              <w:left w:val="single" w:sz="4" w:space="0" w:color="auto"/>
              <w:right w:val="single" w:sz="4" w:space="0" w:color="auto"/>
            </w:tcBorders>
            <w:shd w:val="clear" w:color="auto" w:fill="D9D9D9" w:themeFill="background1" w:themeFillShade="D9"/>
          </w:tcPr>
          <w:p w:rsidR="00EF6032" w:rsidRPr="00FC24DA" w:rsidRDefault="00EF6032" w:rsidP="00EF5001">
            <w:pPr>
              <w:jc w:val="center"/>
              <w:rPr>
                <w:color w:val="000000"/>
              </w:rPr>
            </w:pPr>
            <w:r w:rsidRPr="00FC24DA">
              <w:rPr>
                <w:color w:val="000000"/>
              </w:rPr>
              <w:t>Название темы</w:t>
            </w:r>
          </w:p>
        </w:tc>
        <w:tc>
          <w:tcPr>
            <w:tcW w:w="497" w:type="pct"/>
            <w:vMerge w:val="restart"/>
            <w:tcBorders>
              <w:top w:val="single" w:sz="4" w:space="0" w:color="auto"/>
              <w:left w:val="single" w:sz="4" w:space="0" w:color="auto"/>
              <w:right w:val="single" w:sz="4" w:space="0" w:color="auto"/>
            </w:tcBorders>
            <w:shd w:val="clear" w:color="auto" w:fill="D9D9D9" w:themeFill="background1" w:themeFillShade="D9"/>
          </w:tcPr>
          <w:p w:rsidR="00EF6032" w:rsidRPr="00FC24DA" w:rsidRDefault="00EF6032" w:rsidP="00EF5001">
            <w:pPr>
              <w:jc w:val="center"/>
              <w:rPr>
                <w:color w:val="000000"/>
              </w:rPr>
            </w:pPr>
            <w:r w:rsidRPr="00FC24DA">
              <w:rPr>
                <w:color w:val="000000"/>
              </w:rPr>
              <w:t>Семестр</w:t>
            </w:r>
          </w:p>
        </w:tc>
        <w:tc>
          <w:tcPr>
            <w:tcW w:w="521" w:type="pct"/>
            <w:vMerge w:val="restart"/>
            <w:tcBorders>
              <w:top w:val="single" w:sz="4" w:space="0" w:color="auto"/>
              <w:left w:val="single" w:sz="4" w:space="0" w:color="auto"/>
              <w:right w:val="single" w:sz="4" w:space="0" w:color="auto"/>
            </w:tcBorders>
            <w:shd w:val="clear" w:color="auto" w:fill="D9D9D9" w:themeFill="background1" w:themeFillShade="D9"/>
          </w:tcPr>
          <w:p w:rsidR="00EF6032" w:rsidRPr="00FC24DA" w:rsidRDefault="00EF6032" w:rsidP="00EF5001">
            <w:pPr>
              <w:jc w:val="center"/>
              <w:rPr>
                <w:color w:val="000000"/>
              </w:rPr>
            </w:pPr>
            <w:r w:rsidRPr="00FC24DA">
              <w:rPr>
                <w:color w:val="000000"/>
              </w:rPr>
              <w:t>Неделя</w:t>
            </w:r>
          </w:p>
          <w:p w:rsidR="00EF6032" w:rsidRPr="00FC24DA" w:rsidRDefault="00EF6032" w:rsidP="00EF5001">
            <w:pPr>
              <w:jc w:val="center"/>
              <w:rPr>
                <w:color w:val="000000"/>
              </w:rPr>
            </w:pPr>
            <w:r w:rsidRPr="00FC24DA">
              <w:rPr>
                <w:color w:val="000000"/>
              </w:rPr>
              <w:t>семестра</w:t>
            </w:r>
          </w:p>
        </w:tc>
        <w:tc>
          <w:tcPr>
            <w:tcW w:w="157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F6032" w:rsidRPr="00FC24DA" w:rsidRDefault="00EF6032" w:rsidP="00EF5001">
            <w:pPr>
              <w:jc w:val="center"/>
              <w:rPr>
                <w:color w:val="000000"/>
              </w:rPr>
            </w:pPr>
            <w:r w:rsidRPr="00FC24DA">
              <w:rPr>
                <w:color w:val="000000"/>
              </w:rPr>
              <w:t>Виды учебной работы, включая самостоятельную  работу студентов и трудоемкость (в часах)</w:t>
            </w:r>
          </w:p>
        </w:tc>
        <w:tc>
          <w:tcPr>
            <w:tcW w:w="1250" w:type="pct"/>
            <w:vMerge w:val="restart"/>
            <w:tcBorders>
              <w:top w:val="single" w:sz="4" w:space="0" w:color="auto"/>
              <w:left w:val="single" w:sz="4" w:space="0" w:color="auto"/>
              <w:right w:val="single" w:sz="4" w:space="0" w:color="auto"/>
            </w:tcBorders>
            <w:shd w:val="clear" w:color="auto" w:fill="D9D9D9" w:themeFill="background1" w:themeFillShade="D9"/>
          </w:tcPr>
          <w:p w:rsidR="00EF6032" w:rsidRPr="00FC24DA" w:rsidRDefault="00EF6032" w:rsidP="00EF5001">
            <w:pPr>
              <w:jc w:val="center"/>
              <w:rPr>
                <w:color w:val="000000"/>
              </w:rPr>
            </w:pPr>
            <w:r w:rsidRPr="00FC24DA">
              <w:rPr>
                <w:color w:val="000000"/>
              </w:rPr>
              <w:t>Формы текущего контроля успеваемости</w:t>
            </w:r>
          </w:p>
          <w:p w:rsidR="00EF6032" w:rsidRPr="00FC24DA" w:rsidRDefault="00EF6032" w:rsidP="00EF5001">
            <w:pPr>
              <w:jc w:val="center"/>
              <w:rPr>
                <w:color w:val="000000"/>
              </w:rPr>
            </w:pPr>
            <w:r w:rsidRPr="00FC24DA">
              <w:rPr>
                <w:color w:val="000000"/>
              </w:rPr>
              <w:t>(по неделям семестра)</w:t>
            </w:r>
          </w:p>
          <w:p w:rsidR="00EF6032" w:rsidRPr="00FC24DA" w:rsidRDefault="00EF6032" w:rsidP="00EF5001">
            <w:pPr>
              <w:jc w:val="center"/>
              <w:rPr>
                <w:color w:val="000000"/>
              </w:rPr>
            </w:pPr>
            <w:r w:rsidRPr="00FC24DA">
              <w:rPr>
                <w:color w:val="000000"/>
              </w:rPr>
              <w:t>Форма промежуточной аттестации (по семестрам)</w:t>
            </w:r>
          </w:p>
        </w:tc>
      </w:tr>
      <w:tr w:rsidR="00EF6032" w:rsidRPr="00FC24DA" w:rsidTr="00EF6032">
        <w:tc>
          <w:tcPr>
            <w:tcW w:w="258" w:type="pct"/>
            <w:vMerge/>
            <w:tcBorders>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p>
        </w:tc>
        <w:tc>
          <w:tcPr>
            <w:tcW w:w="900" w:type="pct"/>
            <w:vMerge/>
            <w:tcBorders>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p>
        </w:tc>
        <w:tc>
          <w:tcPr>
            <w:tcW w:w="497" w:type="pct"/>
            <w:vMerge/>
            <w:tcBorders>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p>
        </w:tc>
        <w:tc>
          <w:tcPr>
            <w:tcW w:w="521" w:type="pct"/>
            <w:vMerge/>
            <w:tcBorders>
              <w:left w:val="single" w:sz="4" w:space="0" w:color="auto"/>
              <w:bottom w:val="single" w:sz="4" w:space="0" w:color="auto"/>
              <w:right w:val="single" w:sz="4" w:space="0" w:color="auto"/>
            </w:tcBorders>
          </w:tcPr>
          <w:p w:rsidR="00EF6032" w:rsidRPr="00FC24DA" w:rsidRDefault="00EF6032" w:rsidP="00EF5001">
            <w:pPr>
              <w:jc w:val="center"/>
              <w:rPr>
                <w:color w:val="000000"/>
              </w:rPr>
            </w:pPr>
          </w:p>
        </w:tc>
        <w:tc>
          <w:tcPr>
            <w:tcW w:w="69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F6032" w:rsidRPr="00FC24DA" w:rsidRDefault="00EF6032" w:rsidP="00EF5001">
            <w:pPr>
              <w:jc w:val="center"/>
              <w:rPr>
                <w:color w:val="000000"/>
              </w:rPr>
            </w:pPr>
            <w:r w:rsidRPr="00FC24DA">
              <w:rPr>
                <w:color w:val="000000"/>
              </w:rPr>
              <w:t>п/групповые</w:t>
            </w:r>
          </w:p>
        </w:tc>
        <w:tc>
          <w:tcPr>
            <w:tcW w:w="88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F6032" w:rsidRPr="00FC24DA" w:rsidRDefault="00EF6032" w:rsidP="00EF5001">
            <w:pPr>
              <w:jc w:val="center"/>
              <w:rPr>
                <w:color w:val="000000"/>
              </w:rPr>
            </w:pPr>
            <w:r w:rsidRPr="00FC24DA">
              <w:rPr>
                <w:color w:val="000000"/>
              </w:rPr>
              <w:t>самостоятельная работа</w:t>
            </w:r>
          </w:p>
        </w:tc>
        <w:tc>
          <w:tcPr>
            <w:tcW w:w="1250" w:type="pct"/>
            <w:vMerge/>
            <w:tcBorders>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p>
        </w:tc>
      </w:tr>
      <w:tr w:rsidR="00EF6032" w:rsidRPr="00FC24DA" w:rsidTr="00EF6032">
        <w:tc>
          <w:tcPr>
            <w:tcW w:w="258"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1.</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b/>
                <w:bCs/>
              </w:rPr>
            </w:pPr>
            <w:r w:rsidRPr="00FC24DA">
              <w:rPr>
                <w:b/>
                <w:bCs/>
              </w:rPr>
              <w:t>Вводный фонетический курс.</w:t>
            </w:r>
          </w:p>
          <w:p w:rsidR="00EF6032" w:rsidRPr="00FC24DA" w:rsidRDefault="00EF6032" w:rsidP="00EF5001">
            <w:r w:rsidRPr="00FC24DA">
              <w:t>Уровень</w:t>
            </w:r>
            <w:r w:rsidRPr="00EF6032">
              <w:t xml:space="preserve"> </w:t>
            </w:r>
            <w:r w:rsidRPr="00FC24DA">
              <w:rPr>
                <w:lang w:val="en-US"/>
              </w:rPr>
              <w:t>A</w:t>
            </w:r>
            <w:r w:rsidRPr="00EF6032">
              <w:t>2</w:t>
            </w:r>
            <w:r w:rsidRPr="00FC24DA">
              <w:t xml:space="preserve"> Деловые темы:</w:t>
            </w:r>
          </w:p>
          <w:p w:rsidR="00EF6032" w:rsidRPr="00EF6032" w:rsidRDefault="00EF6032" w:rsidP="00EF5001">
            <w:pPr>
              <w:rPr>
                <w:rFonts w:eastAsia="Calibri"/>
                <w:lang w:val="en-US" w:eastAsia="ru-RU"/>
              </w:rPr>
            </w:pPr>
            <w:r w:rsidRPr="00FC24DA">
              <w:rPr>
                <w:rFonts w:eastAsia="Calibri"/>
                <w:lang w:eastAsia="ru-RU"/>
              </w:rPr>
              <w:t xml:space="preserve"> </w:t>
            </w:r>
            <w:r w:rsidRPr="00EF6032">
              <w:rPr>
                <w:rFonts w:eastAsia="Calibri"/>
                <w:lang w:val="en-US" w:eastAsia="ru-RU"/>
              </w:rPr>
              <w:t xml:space="preserve">1. </w:t>
            </w:r>
            <w:r w:rsidRPr="00FC24DA">
              <w:rPr>
                <w:rFonts w:eastAsia="Calibri"/>
                <w:lang w:val="en-US" w:eastAsia="ru-RU"/>
              </w:rPr>
              <w:t>Die</w:t>
            </w:r>
            <w:r w:rsidRPr="00EF6032">
              <w:rPr>
                <w:rFonts w:eastAsia="Calibri"/>
                <w:lang w:val="en-US" w:eastAsia="ru-RU"/>
              </w:rPr>
              <w:t xml:space="preserve"> </w:t>
            </w:r>
            <w:r w:rsidRPr="00FC24DA">
              <w:rPr>
                <w:rFonts w:eastAsia="Calibri"/>
                <w:lang w:val="en-US" w:eastAsia="ru-RU"/>
              </w:rPr>
              <w:t>Vorstellung</w:t>
            </w:r>
            <w:r w:rsidRPr="00EF6032">
              <w:rPr>
                <w:rFonts w:eastAsia="Calibri"/>
                <w:lang w:val="en-US" w:eastAsia="ru-RU"/>
              </w:rPr>
              <w:t xml:space="preserve">. </w:t>
            </w:r>
          </w:p>
          <w:p w:rsidR="00EF6032" w:rsidRPr="00FC24DA" w:rsidRDefault="00EF6032" w:rsidP="00EF5001">
            <w:pPr>
              <w:rPr>
                <w:rStyle w:val="aff6"/>
                <w:i w:val="0"/>
                <w:lang w:val="en-US"/>
              </w:rPr>
            </w:pPr>
            <w:r w:rsidRPr="00FC24DA">
              <w:rPr>
                <w:rFonts w:eastAsia="Calibri"/>
                <w:lang w:val="en-US" w:eastAsia="ru-RU"/>
              </w:rPr>
              <w:t xml:space="preserve">2. </w:t>
            </w:r>
            <w:r w:rsidRPr="00FC24DA">
              <w:rPr>
                <w:rStyle w:val="aff6"/>
                <w:i w:val="0"/>
                <w:lang w:val="en-US"/>
              </w:rPr>
              <w:t>Ein geschäftliches</w:t>
            </w:r>
          </w:p>
          <w:p w:rsidR="00EF6032" w:rsidRPr="00EF6032" w:rsidRDefault="00EF6032" w:rsidP="00EF5001">
            <w:pPr>
              <w:rPr>
                <w:rFonts w:eastAsia="Calibri"/>
                <w:lang w:val="en-US" w:eastAsia="ru-RU"/>
              </w:rPr>
            </w:pPr>
            <w:r w:rsidRPr="00FC24DA">
              <w:rPr>
                <w:rStyle w:val="aff6"/>
                <w:i w:val="0"/>
                <w:lang w:val="en-US"/>
              </w:rPr>
              <w:t>Telefongespräch</w:t>
            </w:r>
          </w:p>
          <w:p w:rsidR="00EF6032" w:rsidRPr="00EF6032" w:rsidRDefault="00EF6032" w:rsidP="00EF5001">
            <w:pPr>
              <w:rPr>
                <w:rStyle w:val="aff6"/>
                <w:rFonts w:eastAsia="Calibri"/>
                <w:i w:val="0"/>
                <w:iCs w:val="0"/>
                <w:lang w:val="en-US" w:eastAsia="ru-RU"/>
              </w:rPr>
            </w:pPr>
            <w:r w:rsidRPr="00FC24DA">
              <w:rPr>
                <w:rFonts w:eastAsia="Calibri"/>
                <w:lang w:val="en-US" w:eastAsia="ru-RU"/>
              </w:rPr>
              <w:t>3.</w:t>
            </w:r>
            <w:r w:rsidRPr="00FC24DA">
              <w:rPr>
                <w:rStyle w:val="aff6"/>
                <w:i w:val="0"/>
                <w:lang w:val="en-US"/>
              </w:rPr>
              <w:t>Geschäftsreise</w:t>
            </w:r>
          </w:p>
          <w:p w:rsidR="00EF6032" w:rsidRPr="00FC24DA" w:rsidRDefault="00EF6032" w:rsidP="00EF5001">
            <w:pPr>
              <w:rPr>
                <w:rFonts w:eastAsia="Calibri"/>
                <w:lang w:val="en-US" w:eastAsia="ru-RU"/>
              </w:rPr>
            </w:pPr>
            <w:r w:rsidRPr="00FC24DA">
              <w:rPr>
                <w:rFonts w:eastAsia="Calibri"/>
                <w:lang w:val="en-US" w:eastAsia="ru-RU"/>
              </w:rPr>
              <w:t xml:space="preserve">4. </w:t>
            </w:r>
            <w:r w:rsidRPr="00FC24DA">
              <w:rPr>
                <w:rStyle w:val="aff6"/>
                <w:i w:val="0"/>
                <w:lang w:val="en-US"/>
              </w:rPr>
              <w:t>Ankunft in Berlin.</w:t>
            </w:r>
          </w:p>
          <w:p w:rsidR="00EF6032" w:rsidRPr="00FC24DA" w:rsidRDefault="00EF6032" w:rsidP="00EF5001">
            <w:pPr>
              <w:rPr>
                <w:color w:val="000000"/>
                <w:lang w:val="en-US"/>
              </w:rPr>
            </w:pPr>
          </w:p>
          <w:p w:rsidR="00EF6032" w:rsidRPr="00FC24DA" w:rsidRDefault="00EF6032" w:rsidP="00EF5001">
            <w:pPr>
              <w:rPr>
                <w:rFonts w:eastAsia="Calibri"/>
                <w:lang w:val="en-US" w:eastAsia="ru-RU"/>
              </w:rPr>
            </w:pPr>
          </w:p>
          <w:p w:rsidR="00EF6032" w:rsidRPr="00FC24DA" w:rsidRDefault="00EF6032" w:rsidP="00EF5001">
            <w:pPr>
              <w:rPr>
                <w:rFonts w:eastAsia="Calibri"/>
                <w:lang w:eastAsia="ru-RU"/>
              </w:rPr>
            </w:pP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1</w:t>
            </w:r>
          </w:p>
        </w:tc>
        <w:tc>
          <w:tcPr>
            <w:tcW w:w="521" w:type="pct"/>
            <w:tcBorders>
              <w:top w:val="single" w:sz="4" w:space="0" w:color="auto"/>
              <w:left w:val="single" w:sz="4" w:space="0" w:color="auto"/>
              <w:bottom w:val="single" w:sz="4" w:space="0" w:color="auto"/>
              <w:right w:val="single" w:sz="4" w:space="0" w:color="auto"/>
            </w:tcBorders>
          </w:tcPr>
          <w:p w:rsidR="00EF6032" w:rsidRPr="00FC24DA" w:rsidRDefault="00EF6032" w:rsidP="00EF5001">
            <w:pPr>
              <w:jc w:val="center"/>
              <w:rPr>
                <w:color w:val="000000"/>
              </w:rPr>
            </w:pPr>
            <w:r w:rsidRPr="00FC24DA">
              <w:rPr>
                <w:color w:val="000000"/>
              </w:rPr>
              <w:t xml:space="preserve">1 – 16 </w:t>
            </w:r>
          </w:p>
          <w:p w:rsidR="00EF6032" w:rsidRPr="00FC24DA" w:rsidRDefault="00EF6032" w:rsidP="00EF5001">
            <w:pPr>
              <w:jc w:val="center"/>
              <w:rPr>
                <w:color w:val="000000"/>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 xml:space="preserve"> 34 ч.</w:t>
            </w: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rPr>
                <w:color w:val="000000"/>
              </w:rPr>
            </w:pPr>
          </w:p>
        </w:tc>
        <w:tc>
          <w:tcPr>
            <w:tcW w:w="881"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r w:rsidRPr="00FC24DA">
              <w:rPr>
                <w:color w:val="000000"/>
              </w:rPr>
              <w:t>16 ч.: работа с Интернет-источниками, аутентичными текстами, подготовка устных сообщений, диалогов, докладов, формальных писем, резюме.</w:t>
            </w:r>
          </w:p>
        </w:tc>
        <w:tc>
          <w:tcPr>
            <w:tcW w:w="125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rFonts w:eastAsia="Calibri"/>
                <w:lang w:eastAsia="ru-RU"/>
              </w:rPr>
            </w:pPr>
            <w:r w:rsidRPr="00FC24DA">
              <w:rPr>
                <w:rFonts w:eastAsia="Calibri"/>
                <w:lang w:eastAsia="ru-RU"/>
              </w:rPr>
              <w:t>Входной тест.</w:t>
            </w:r>
          </w:p>
          <w:p w:rsidR="00EF6032" w:rsidRPr="00FC24DA" w:rsidRDefault="00EF6032" w:rsidP="00EF5001">
            <w:pPr>
              <w:rPr>
                <w:color w:val="000000"/>
              </w:rPr>
            </w:pPr>
            <w:r w:rsidRPr="00FC24DA">
              <w:rPr>
                <w:rFonts w:eastAsia="Calibri"/>
                <w:lang w:eastAsia="ru-RU"/>
              </w:rPr>
              <w:t xml:space="preserve">Контрольная работа - </w:t>
            </w:r>
            <w:r w:rsidRPr="00FC24DA">
              <w:rPr>
                <w:rFonts w:eastAsia="Calibri"/>
                <w:lang w:val="en-US" w:eastAsia="ru-RU"/>
              </w:rPr>
              <w:t>Gesch</w:t>
            </w:r>
            <w:r w:rsidRPr="00FC24DA">
              <w:rPr>
                <w:rStyle w:val="aff6"/>
                <w:i w:val="0"/>
              </w:rPr>
              <w:t>ä</w:t>
            </w:r>
            <w:r w:rsidRPr="00FC24DA">
              <w:rPr>
                <w:rStyle w:val="aff6"/>
                <w:i w:val="0"/>
                <w:lang w:val="en-US"/>
              </w:rPr>
              <w:t>ftskommunikation</w:t>
            </w:r>
            <w:r w:rsidRPr="00FC24DA">
              <w:rPr>
                <w:color w:val="000000"/>
              </w:rPr>
              <w:t xml:space="preserve"> + 6 – 8;</w:t>
            </w:r>
          </w:p>
          <w:p w:rsidR="00EF6032" w:rsidRPr="00FC24DA" w:rsidRDefault="00EF6032" w:rsidP="00EF5001">
            <w:pPr>
              <w:rPr>
                <w:color w:val="000000"/>
              </w:rPr>
            </w:pPr>
            <w:r w:rsidRPr="00FC24DA">
              <w:rPr>
                <w:rFonts w:eastAsia="Calibri"/>
                <w:lang w:eastAsia="ru-RU"/>
              </w:rPr>
              <w:t>Контрольная работа</w:t>
            </w:r>
          </w:p>
          <w:p w:rsidR="00EF6032" w:rsidRPr="00FC24DA" w:rsidRDefault="00EF6032" w:rsidP="00EF5001">
            <w:pPr>
              <w:rPr>
                <w:color w:val="000000"/>
              </w:rPr>
            </w:pPr>
            <w:r w:rsidRPr="00FC24DA">
              <w:rPr>
                <w:rFonts w:eastAsia="Calibri"/>
                <w:lang w:val="en-US" w:eastAsia="ru-RU"/>
              </w:rPr>
              <w:t>Gesch</w:t>
            </w:r>
            <w:r w:rsidRPr="00FC24DA">
              <w:rPr>
                <w:rStyle w:val="aff6"/>
                <w:i w:val="0"/>
              </w:rPr>
              <w:t>ä</w:t>
            </w:r>
            <w:r w:rsidRPr="00FC24DA">
              <w:rPr>
                <w:rStyle w:val="aff6"/>
                <w:i w:val="0"/>
                <w:lang w:val="en-US"/>
              </w:rPr>
              <w:t>ftskommunikation</w:t>
            </w:r>
            <w:r w:rsidRPr="00FC24DA">
              <w:rPr>
                <w:color w:val="000000"/>
              </w:rPr>
              <w:t xml:space="preserve"> + 12 – 14, доклады</w:t>
            </w:r>
          </w:p>
        </w:tc>
      </w:tr>
      <w:tr w:rsidR="00EF6032" w:rsidRPr="00FC24DA" w:rsidTr="00EF6032">
        <w:tc>
          <w:tcPr>
            <w:tcW w:w="258"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rPr>
            </w:pPr>
            <w:r w:rsidRPr="00FC24DA">
              <w:rPr>
                <w:color w:val="000000"/>
              </w:rPr>
              <w:t>2.</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bCs/>
              </w:rPr>
            </w:pPr>
            <w:r w:rsidRPr="00FC24DA">
              <w:rPr>
                <w:bCs/>
              </w:rPr>
              <w:t>Зачет.</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1</w:t>
            </w:r>
          </w:p>
        </w:tc>
        <w:tc>
          <w:tcPr>
            <w:tcW w:w="521" w:type="pct"/>
            <w:tcBorders>
              <w:top w:val="single" w:sz="4" w:space="0" w:color="auto"/>
              <w:left w:val="single" w:sz="4" w:space="0" w:color="auto"/>
              <w:bottom w:val="single" w:sz="4" w:space="0" w:color="auto"/>
              <w:right w:val="single" w:sz="4" w:space="0" w:color="auto"/>
            </w:tcBorders>
          </w:tcPr>
          <w:p w:rsidR="00EF6032" w:rsidRPr="00FC24DA" w:rsidRDefault="00EF6032" w:rsidP="00EF5001">
            <w:pPr>
              <w:rPr>
                <w:color w:val="000000"/>
              </w:rPr>
            </w:pPr>
            <w:r w:rsidRPr="00FC24DA">
              <w:rPr>
                <w:color w:val="000000"/>
              </w:rPr>
              <w:t xml:space="preserve">     17</w:t>
            </w:r>
          </w:p>
        </w:tc>
        <w:tc>
          <w:tcPr>
            <w:tcW w:w="693"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rPr>
            </w:pPr>
            <w:r w:rsidRPr="00FC24DA">
              <w:rPr>
                <w:color w:val="000000"/>
              </w:rPr>
              <w:t xml:space="preserve">    2 ч.</w:t>
            </w:r>
          </w:p>
        </w:tc>
        <w:tc>
          <w:tcPr>
            <w:tcW w:w="881"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lang w:val="en-US"/>
              </w:rPr>
            </w:pPr>
            <w:r w:rsidRPr="00FC24DA">
              <w:rPr>
                <w:color w:val="000000"/>
                <w:lang w:val="en-US"/>
              </w:rPr>
              <w:t>4</w:t>
            </w:r>
            <w:r w:rsidRPr="00FC24DA">
              <w:rPr>
                <w:color w:val="000000"/>
              </w:rPr>
              <w:t>ч</w:t>
            </w:r>
            <w:r w:rsidRPr="00FC24DA">
              <w:rPr>
                <w:color w:val="000000"/>
                <w:lang w:val="en-US"/>
              </w:rPr>
              <w:t xml:space="preserve">. </w:t>
            </w:r>
            <w:r w:rsidRPr="00FC24DA">
              <w:rPr>
                <w:color w:val="000000"/>
              </w:rPr>
              <w:t>подготовка</w:t>
            </w:r>
            <w:r w:rsidRPr="00FC24DA">
              <w:rPr>
                <w:color w:val="000000"/>
                <w:lang w:val="en-US"/>
              </w:rPr>
              <w:t xml:space="preserve"> </w:t>
            </w:r>
            <w:r w:rsidRPr="00FC24DA">
              <w:rPr>
                <w:color w:val="000000"/>
              </w:rPr>
              <w:t>к</w:t>
            </w:r>
            <w:r w:rsidRPr="00FC24DA">
              <w:rPr>
                <w:color w:val="000000"/>
                <w:lang w:val="en-US"/>
              </w:rPr>
              <w:t xml:space="preserve"> </w:t>
            </w:r>
            <w:r w:rsidRPr="00FC24DA">
              <w:rPr>
                <w:color w:val="000000"/>
              </w:rPr>
              <w:t>зачету</w:t>
            </w:r>
            <w:r w:rsidRPr="00FC24DA">
              <w:rPr>
                <w:color w:val="000000"/>
                <w:lang w:val="en-US"/>
              </w:rPr>
              <w:t>.</w:t>
            </w:r>
          </w:p>
        </w:tc>
        <w:tc>
          <w:tcPr>
            <w:tcW w:w="125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lang w:val="en-US"/>
              </w:rPr>
            </w:pPr>
            <w:r>
              <w:rPr>
                <w:color w:val="000000"/>
              </w:rPr>
              <w:t>Зачет по устным</w:t>
            </w:r>
            <w:r>
              <w:rPr>
                <w:color w:val="000000"/>
                <w:lang w:val="en-US"/>
              </w:rPr>
              <w:t xml:space="preserve"> </w:t>
            </w:r>
            <w:r>
              <w:rPr>
                <w:color w:val="000000"/>
              </w:rPr>
              <w:t>темам</w:t>
            </w:r>
            <w:r>
              <w:rPr>
                <w:color w:val="000000"/>
                <w:lang w:val="en-US"/>
              </w:rPr>
              <w:t>.</w:t>
            </w:r>
          </w:p>
        </w:tc>
      </w:tr>
      <w:tr w:rsidR="00EF6032" w:rsidRPr="00FC24DA" w:rsidTr="00EF6032">
        <w:tc>
          <w:tcPr>
            <w:tcW w:w="258"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lang w:val="en-US"/>
              </w:rPr>
            </w:pPr>
            <w:r w:rsidRPr="00FC24DA">
              <w:rPr>
                <w:color w:val="000000"/>
                <w:lang w:val="en-US"/>
              </w:rPr>
              <w:t>3.</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b/>
                <w:bCs/>
                <w:lang w:val="en-US"/>
              </w:rPr>
            </w:pPr>
            <w:r w:rsidRPr="00FC24DA">
              <w:rPr>
                <w:b/>
                <w:bCs/>
              </w:rPr>
              <w:t>Деловые</w:t>
            </w:r>
            <w:r w:rsidRPr="00FC24DA">
              <w:rPr>
                <w:b/>
                <w:bCs/>
                <w:lang w:val="en-US"/>
              </w:rPr>
              <w:t xml:space="preserve"> </w:t>
            </w:r>
            <w:r w:rsidRPr="00FC24DA">
              <w:rPr>
                <w:b/>
                <w:bCs/>
              </w:rPr>
              <w:t>темы</w:t>
            </w:r>
            <w:r w:rsidRPr="00FC24DA">
              <w:rPr>
                <w:b/>
                <w:bCs/>
                <w:lang w:val="en-US"/>
              </w:rPr>
              <w:t>:</w:t>
            </w:r>
          </w:p>
          <w:p w:rsidR="00EF6032" w:rsidRPr="00FC24DA" w:rsidRDefault="00EF6032" w:rsidP="00EF5001">
            <w:pPr>
              <w:rPr>
                <w:color w:val="000000"/>
                <w:lang w:val="en-US"/>
              </w:rPr>
            </w:pPr>
            <w:r w:rsidRPr="00FC24DA">
              <w:rPr>
                <w:rFonts w:eastAsia="Calibri"/>
                <w:lang w:val="en-US" w:eastAsia="ru-RU"/>
              </w:rPr>
              <w:t xml:space="preserve"> 5. Bes</w:t>
            </w:r>
            <w:r w:rsidRPr="00FC24DA">
              <w:rPr>
                <w:color w:val="000000"/>
                <w:lang w:val="en-US"/>
              </w:rPr>
              <w:t>uch im Unternehmen.</w:t>
            </w:r>
          </w:p>
          <w:p w:rsidR="00EF6032" w:rsidRPr="00FC24DA" w:rsidRDefault="00EF6032" w:rsidP="00EF5001">
            <w:pPr>
              <w:rPr>
                <w:color w:val="000000"/>
                <w:lang w:val="en-US"/>
              </w:rPr>
            </w:pPr>
            <w:r w:rsidRPr="00FC24DA">
              <w:rPr>
                <w:rFonts w:eastAsia="Calibri"/>
                <w:lang w:val="en-US" w:eastAsia="ru-RU"/>
              </w:rPr>
              <w:t>6. In der Firma.</w:t>
            </w:r>
          </w:p>
          <w:p w:rsidR="00EF6032" w:rsidRPr="00FC24DA" w:rsidRDefault="00EF6032" w:rsidP="00EF5001">
            <w:pPr>
              <w:rPr>
                <w:rFonts w:eastAsia="Calibri"/>
                <w:lang w:val="en-US" w:eastAsia="ru-RU"/>
              </w:rPr>
            </w:pPr>
            <w:r w:rsidRPr="00FC24DA">
              <w:rPr>
                <w:rFonts w:eastAsia="Calibri"/>
                <w:lang w:val="en-US" w:eastAsia="ru-RU"/>
              </w:rPr>
              <w:t xml:space="preserve">7. Die </w:t>
            </w:r>
            <w:r w:rsidRPr="00FC24DA">
              <w:rPr>
                <w:color w:val="000000"/>
                <w:lang w:val="en-US"/>
              </w:rPr>
              <w:t>Bewerbung</w:t>
            </w:r>
          </w:p>
          <w:p w:rsidR="00EF6032" w:rsidRPr="00EF6032" w:rsidRDefault="00EF6032" w:rsidP="00EF5001">
            <w:pPr>
              <w:rPr>
                <w:rFonts w:eastAsia="Times New Roman"/>
                <w:lang w:val="en-US" w:eastAsia="ru-RU"/>
              </w:rPr>
            </w:pPr>
            <w:r w:rsidRPr="00EF6032">
              <w:rPr>
                <w:rFonts w:eastAsia="Calibri"/>
                <w:lang w:val="en-US" w:eastAsia="ru-RU"/>
              </w:rPr>
              <w:t xml:space="preserve">8. </w:t>
            </w:r>
            <w:r w:rsidRPr="00FC24DA">
              <w:rPr>
                <w:rFonts w:eastAsia="Times New Roman"/>
                <w:lang w:val="en-US" w:eastAsia="ru-RU"/>
              </w:rPr>
              <w:t>Angebot</w:t>
            </w:r>
            <w:r w:rsidRPr="00EF6032">
              <w:rPr>
                <w:rFonts w:eastAsia="Times New Roman"/>
                <w:lang w:val="en-US" w:eastAsia="ru-RU"/>
              </w:rPr>
              <w:t>..</w:t>
            </w:r>
          </w:p>
          <w:p w:rsidR="00EF6032" w:rsidRPr="00FC24DA" w:rsidRDefault="00EF6032" w:rsidP="00EF5001">
            <w:pPr>
              <w:rPr>
                <w:rFonts w:eastAsia="Calibri"/>
                <w:lang w:val="en-US" w:eastAsia="ru-RU"/>
              </w:rPr>
            </w:pP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lang w:val="en-US"/>
              </w:rPr>
            </w:pPr>
            <w:r w:rsidRPr="00FC24DA">
              <w:rPr>
                <w:color w:val="000000"/>
                <w:lang w:val="en-US"/>
              </w:rPr>
              <w:t>2</w:t>
            </w:r>
          </w:p>
        </w:tc>
        <w:tc>
          <w:tcPr>
            <w:tcW w:w="521" w:type="pct"/>
            <w:tcBorders>
              <w:top w:val="single" w:sz="4" w:space="0" w:color="auto"/>
              <w:left w:val="single" w:sz="4" w:space="0" w:color="auto"/>
              <w:bottom w:val="single" w:sz="4" w:space="0" w:color="auto"/>
              <w:right w:val="single" w:sz="4" w:space="0" w:color="auto"/>
            </w:tcBorders>
          </w:tcPr>
          <w:p w:rsidR="00EF6032" w:rsidRPr="00FC24DA" w:rsidRDefault="00EF6032" w:rsidP="00EF5001">
            <w:pPr>
              <w:rPr>
                <w:color w:val="000000"/>
                <w:lang w:val="en-US"/>
              </w:rPr>
            </w:pPr>
            <w:r w:rsidRPr="00FC24DA">
              <w:rPr>
                <w:color w:val="000000"/>
                <w:lang w:val="en-US"/>
              </w:rPr>
              <w:t>1 – 16</w:t>
            </w:r>
          </w:p>
        </w:tc>
        <w:tc>
          <w:tcPr>
            <w:tcW w:w="693"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rPr>
            </w:pPr>
            <w:r w:rsidRPr="00FC24DA">
              <w:rPr>
                <w:color w:val="000000"/>
                <w:lang w:val="en-US"/>
              </w:rPr>
              <w:t xml:space="preserve">   </w:t>
            </w:r>
            <w:r w:rsidRPr="00FC24DA">
              <w:rPr>
                <w:color w:val="000000"/>
              </w:rPr>
              <w:t>34 ч.,</w:t>
            </w:r>
          </w:p>
          <w:p w:rsidR="00EF6032" w:rsidRPr="00FC24DA" w:rsidRDefault="00EF6032" w:rsidP="00EF5001">
            <w:pPr>
              <w:rPr>
                <w:color w:val="000000"/>
              </w:rPr>
            </w:pPr>
          </w:p>
          <w:p w:rsidR="00EF6032" w:rsidRPr="00FC24DA" w:rsidRDefault="00EF6032" w:rsidP="00EF5001">
            <w:pPr>
              <w:rPr>
                <w:color w:val="000000"/>
              </w:rPr>
            </w:pPr>
          </w:p>
          <w:p w:rsidR="00EF6032" w:rsidRPr="00FC24DA" w:rsidRDefault="00EF6032" w:rsidP="00EF5001">
            <w:pPr>
              <w:rPr>
                <w:color w:val="000000"/>
              </w:rPr>
            </w:pPr>
          </w:p>
          <w:p w:rsidR="00EF6032" w:rsidRPr="00FC24DA" w:rsidRDefault="00EF6032" w:rsidP="00EF5001">
            <w:pPr>
              <w:rPr>
                <w:color w:val="000000"/>
              </w:rPr>
            </w:pPr>
          </w:p>
          <w:p w:rsidR="00EF6032" w:rsidRPr="00FC24DA" w:rsidRDefault="00EF6032" w:rsidP="00EF5001">
            <w:pPr>
              <w:rPr>
                <w:color w:val="000000"/>
              </w:rPr>
            </w:pPr>
          </w:p>
          <w:p w:rsidR="00EF6032" w:rsidRPr="00FC24DA" w:rsidRDefault="00EF6032" w:rsidP="00EF5001">
            <w:pPr>
              <w:rPr>
                <w:color w:val="000000"/>
              </w:rPr>
            </w:pPr>
          </w:p>
          <w:p w:rsidR="00EF6032" w:rsidRPr="00FC24DA" w:rsidRDefault="00EF6032" w:rsidP="00EF5001">
            <w:pPr>
              <w:rPr>
                <w:color w:val="000000"/>
              </w:rPr>
            </w:pPr>
          </w:p>
        </w:tc>
        <w:tc>
          <w:tcPr>
            <w:tcW w:w="881"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rPr>
            </w:pPr>
            <w:r w:rsidRPr="00FC24DA">
              <w:rPr>
                <w:color w:val="000000"/>
              </w:rPr>
              <w:t>29 ч.: работа с Интернет-источниками, подготовка устных сообщений, диалогов, презентаций, формальных писем.</w:t>
            </w:r>
          </w:p>
        </w:tc>
        <w:tc>
          <w:tcPr>
            <w:tcW w:w="125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rPr>
            </w:pPr>
            <w:r w:rsidRPr="00FC24DA">
              <w:rPr>
                <w:rFonts w:eastAsia="Calibri"/>
                <w:lang w:eastAsia="ru-RU"/>
              </w:rPr>
              <w:t xml:space="preserve">Контрольная работа - </w:t>
            </w:r>
            <w:r w:rsidRPr="00FC24DA">
              <w:rPr>
                <w:rFonts w:eastAsia="Calibri"/>
                <w:lang w:val="en-US" w:eastAsia="ru-RU"/>
              </w:rPr>
              <w:t>Gesch</w:t>
            </w:r>
            <w:r w:rsidRPr="00FC24DA">
              <w:rPr>
                <w:rStyle w:val="aff6"/>
                <w:i w:val="0"/>
              </w:rPr>
              <w:t>ä</w:t>
            </w:r>
            <w:r w:rsidRPr="00FC24DA">
              <w:rPr>
                <w:rStyle w:val="aff6"/>
                <w:i w:val="0"/>
                <w:lang w:val="en-US"/>
              </w:rPr>
              <w:t>ftskommunikation</w:t>
            </w:r>
            <w:r w:rsidRPr="00FC24DA">
              <w:rPr>
                <w:color w:val="000000"/>
              </w:rPr>
              <w:t xml:space="preserve"> 30 – 31;</w:t>
            </w:r>
          </w:p>
          <w:p w:rsidR="00EF6032" w:rsidRPr="00FC24DA" w:rsidRDefault="00EF6032" w:rsidP="00EF5001">
            <w:pPr>
              <w:jc w:val="both"/>
              <w:rPr>
                <w:rFonts w:eastAsia="Calibri"/>
                <w:lang w:eastAsia="ru-RU"/>
              </w:rPr>
            </w:pPr>
            <w:r w:rsidRPr="00FC24DA">
              <w:rPr>
                <w:color w:val="000000"/>
              </w:rPr>
              <w:t>Контрольная работа</w:t>
            </w:r>
            <w:r w:rsidRPr="00FC24DA">
              <w:rPr>
                <w:rFonts w:eastAsia="Calibri"/>
                <w:lang w:eastAsia="ru-RU"/>
              </w:rPr>
              <w:t xml:space="preserve"> </w:t>
            </w:r>
            <w:r w:rsidRPr="00FC24DA">
              <w:rPr>
                <w:rFonts w:eastAsia="Calibri"/>
                <w:lang w:val="en-US" w:eastAsia="ru-RU"/>
              </w:rPr>
              <w:t>Gesch</w:t>
            </w:r>
            <w:r w:rsidRPr="00FC24DA">
              <w:rPr>
                <w:rStyle w:val="aff6"/>
                <w:i w:val="0"/>
              </w:rPr>
              <w:t>ä</w:t>
            </w:r>
            <w:r w:rsidRPr="00FC24DA">
              <w:rPr>
                <w:rStyle w:val="aff6"/>
                <w:i w:val="0"/>
                <w:lang w:val="en-US"/>
              </w:rPr>
              <w:t>ftskommunikation</w:t>
            </w:r>
            <w:r w:rsidRPr="00FC24DA">
              <w:rPr>
                <w:color w:val="000000"/>
              </w:rPr>
              <w:t xml:space="preserve">  39 </w:t>
            </w:r>
            <w:r w:rsidRPr="00FC24DA">
              <w:rPr>
                <w:rStyle w:val="aff6"/>
                <w:i w:val="0"/>
              </w:rPr>
              <w:t>Ü</w:t>
            </w:r>
            <w:r w:rsidRPr="00FC24DA">
              <w:rPr>
                <w:rStyle w:val="aff6"/>
                <w:i w:val="0"/>
                <w:lang w:val="en-US"/>
              </w:rPr>
              <w:t>bung</w:t>
            </w:r>
            <w:r w:rsidRPr="00FC24DA">
              <w:rPr>
                <w:rFonts w:eastAsia="Calibri"/>
                <w:lang w:eastAsia="ru-RU"/>
              </w:rPr>
              <w:t xml:space="preserve"> 1 </w:t>
            </w:r>
            <w:r w:rsidRPr="00FC24DA">
              <w:rPr>
                <w:rStyle w:val="aff6"/>
                <w:i w:val="0"/>
              </w:rPr>
              <w:t>, Ü</w:t>
            </w:r>
            <w:r w:rsidRPr="00FC24DA">
              <w:rPr>
                <w:rStyle w:val="aff6"/>
                <w:i w:val="0"/>
                <w:lang w:val="en-US"/>
              </w:rPr>
              <w:t>bung</w:t>
            </w:r>
            <w:r w:rsidRPr="00FC24DA">
              <w:rPr>
                <w:rFonts w:ascii="Arial" w:hAnsi="Arial" w:cs="Arial"/>
                <w:color w:val="333333"/>
                <w:sz w:val="21"/>
                <w:szCs w:val="21"/>
                <w:shd w:val="clear" w:color="auto" w:fill="FBFBFB"/>
              </w:rPr>
              <w:t xml:space="preserve"> </w:t>
            </w:r>
            <w:r w:rsidRPr="00FC24DA">
              <w:rPr>
                <w:rFonts w:eastAsia="Calibri"/>
                <w:lang w:eastAsia="ru-RU"/>
              </w:rPr>
              <w:t xml:space="preserve">стр 41  </w:t>
            </w:r>
          </w:p>
          <w:p w:rsidR="00EF6032" w:rsidRPr="00FC24DA" w:rsidRDefault="00EF6032" w:rsidP="00EF5001">
            <w:pPr>
              <w:jc w:val="both"/>
              <w:rPr>
                <w:rFonts w:eastAsia="Calibri"/>
                <w:lang w:eastAsia="ru-RU"/>
              </w:rPr>
            </w:pPr>
          </w:p>
          <w:p w:rsidR="00EF6032" w:rsidRPr="00FC24DA" w:rsidRDefault="00EF6032" w:rsidP="00EF5001">
            <w:pPr>
              <w:rPr>
                <w:color w:val="000000"/>
              </w:rPr>
            </w:pPr>
          </w:p>
          <w:p w:rsidR="00EF6032" w:rsidRPr="00FC24DA" w:rsidRDefault="00EF6032" w:rsidP="00EF5001">
            <w:pPr>
              <w:rPr>
                <w:color w:val="000000"/>
              </w:rPr>
            </w:pPr>
            <w:r w:rsidRPr="00FC24DA">
              <w:rPr>
                <w:color w:val="000000"/>
              </w:rPr>
              <w:t>презентация</w:t>
            </w:r>
          </w:p>
          <w:p w:rsidR="00EF6032" w:rsidRPr="00FC24DA" w:rsidRDefault="00EF6032" w:rsidP="00EF5001">
            <w:pPr>
              <w:rPr>
                <w:color w:val="000000"/>
              </w:rPr>
            </w:pPr>
          </w:p>
        </w:tc>
      </w:tr>
      <w:tr w:rsidR="00EF6032" w:rsidRPr="00FC24DA" w:rsidTr="00EF6032">
        <w:tc>
          <w:tcPr>
            <w:tcW w:w="258"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4.</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both"/>
              <w:rPr>
                <w:bCs/>
              </w:rPr>
            </w:pPr>
            <w:r w:rsidRPr="00FC24DA">
              <w:t>Экзамен.</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2</w:t>
            </w:r>
          </w:p>
        </w:tc>
        <w:tc>
          <w:tcPr>
            <w:tcW w:w="521" w:type="pct"/>
            <w:tcBorders>
              <w:top w:val="single" w:sz="4" w:space="0" w:color="auto"/>
              <w:left w:val="single" w:sz="4" w:space="0" w:color="auto"/>
              <w:bottom w:val="single" w:sz="4" w:space="0" w:color="auto"/>
              <w:right w:val="single" w:sz="4" w:space="0" w:color="auto"/>
            </w:tcBorders>
          </w:tcPr>
          <w:p w:rsidR="00EF6032" w:rsidRPr="00FC24DA" w:rsidRDefault="00EF6032" w:rsidP="00EF5001">
            <w:pPr>
              <w:jc w:val="center"/>
              <w:rPr>
                <w:color w:val="000000"/>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p>
          <w:p w:rsidR="00EF6032" w:rsidRPr="00FC24DA" w:rsidRDefault="00EF6032" w:rsidP="00EF5001">
            <w:pPr>
              <w:rPr>
                <w:color w:val="000000"/>
              </w:rPr>
            </w:pPr>
            <w:r w:rsidRPr="00FC24DA">
              <w:rPr>
                <w:color w:val="000000"/>
              </w:rPr>
              <w:t xml:space="preserve">   </w:t>
            </w:r>
          </w:p>
        </w:tc>
        <w:tc>
          <w:tcPr>
            <w:tcW w:w="881"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rPr>
            </w:pPr>
            <w:r w:rsidRPr="00FC24DA">
              <w:rPr>
                <w:color w:val="000000"/>
              </w:rPr>
              <w:t>27 ч.</w:t>
            </w:r>
            <w:r w:rsidRPr="00FC24DA">
              <w:t>: подготовка к экзамену.</w:t>
            </w:r>
          </w:p>
        </w:tc>
        <w:tc>
          <w:tcPr>
            <w:tcW w:w="125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both"/>
            </w:pPr>
            <w:r w:rsidRPr="00FC24DA">
              <w:t>Экзамен по билетам</w:t>
            </w:r>
          </w:p>
        </w:tc>
      </w:tr>
      <w:tr w:rsidR="00EF6032" w:rsidRPr="00FC24DA" w:rsidTr="00EF6032">
        <w:tc>
          <w:tcPr>
            <w:tcW w:w="258"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5.</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b/>
                <w:bCs/>
                <w:lang w:val="en-US"/>
              </w:rPr>
            </w:pPr>
            <w:r w:rsidRPr="00FC24DA">
              <w:rPr>
                <w:b/>
                <w:bCs/>
              </w:rPr>
              <w:t>Уровень</w:t>
            </w:r>
            <w:r w:rsidRPr="00FC24DA">
              <w:rPr>
                <w:b/>
                <w:bCs/>
                <w:lang w:val="en-US"/>
              </w:rPr>
              <w:t xml:space="preserve"> B1</w:t>
            </w:r>
          </w:p>
          <w:p w:rsidR="00EF6032" w:rsidRPr="00FC24DA" w:rsidRDefault="00EF6032" w:rsidP="00EF5001">
            <w:pPr>
              <w:rPr>
                <w:b/>
                <w:bCs/>
                <w:lang w:val="en-US"/>
              </w:rPr>
            </w:pPr>
            <w:r w:rsidRPr="00FC24DA">
              <w:rPr>
                <w:b/>
                <w:bCs/>
              </w:rPr>
              <w:t>Деловые</w:t>
            </w:r>
            <w:r w:rsidRPr="00FC24DA">
              <w:rPr>
                <w:b/>
                <w:bCs/>
                <w:lang w:val="en-US"/>
              </w:rPr>
              <w:t xml:space="preserve"> </w:t>
            </w:r>
            <w:r w:rsidRPr="00FC24DA">
              <w:rPr>
                <w:b/>
                <w:bCs/>
              </w:rPr>
              <w:t>темы</w:t>
            </w:r>
            <w:r w:rsidRPr="00FC24DA">
              <w:rPr>
                <w:b/>
                <w:bCs/>
                <w:lang w:val="en-US"/>
              </w:rPr>
              <w:t>:</w:t>
            </w:r>
          </w:p>
          <w:p w:rsidR="00EF6032" w:rsidRPr="00FC24DA" w:rsidRDefault="00EF6032" w:rsidP="00EF5001">
            <w:pPr>
              <w:rPr>
                <w:rFonts w:eastAsia="Calibri"/>
                <w:lang w:val="en-US" w:eastAsia="ru-RU"/>
              </w:rPr>
            </w:pPr>
            <w:r w:rsidRPr="00FC24DA">
              <w:rPr>
                <w:rFonts w:eastAsia="Calibri"/>
                <w:lang w:val="en-US" w:eastAsia="ru-RU"/>
              </w:rPr>
              <w:t xml:space="preserve">9. </w:t>
            </w:r>
            <w:r w:rsidRPr="00FC24DA">
              <w:rPr>
                <w:color w:val="000000"/>
                <w:lang w:val="en-US"/>
              </w:rPr>
              <w:t>Abschlie</w:t>
            </w:r>
            <w:r w:rsidRPr="00FC24DA">
              <w:rPr>
                <w:rStyle w:val="aff6"/>
                <w:i w:val="0"/>
                <w:lang w:val="en-US"/>
              </w:rPr>
              <w:t>ßen des Vertrages.</w:t>
            </w:r>
          </w:p>
          <w:p w:rsidR="00EF6032" w:rsidRPr="00FC24DA" w:rsidRDefault="00EF6032" w:rsidP="00EF5001">
            <w:pPr>
              <w:rPr>
                <w:rFonts w:eastAsia="Calibri"/>
                <w:lang w:val="en-US" w:eastAsia="ru-RU"/>
              </w:rPr>
            </w:pPr>
            <w:r w:rsidRPr="00FC24DA">
              <w:rPr>
                <w:rFonts w:eastAsia="Calibri"/>
                <w:lang w:val="en-US" w:eastAsia="ru-RU"/>
              </w:rPr>
              <w:t>10. Die Ausstellung.</w:t>
            </w:r>
          </w:p>
          <w:p w:rsidR="00EF6032" w:rsidRPr="00FC24DA" w:rsidRDefault="00EF6032" w:rsidP="00EF5001">
            <w:pPr>
              <w:rPr>
                <w:rFonts w:eastAsia="Calibri"/>
                <w:lang w:val="en-US" w:eastAsia="ru-RU"/>
              </w:rPr>
            </w:pPr>
            <w:r w:rsidRPr="00FC24DA">
              <w:rPr>
                <w:rFonts w:eastAsia="Calibri"/>
                <w:lang w:val="en-US" w:eastAsia="ru-RU"/>
              </w:rPr>
              <w:t>11. Die Bestellung.</w:t>
            </w:r>
          </w:p>
          <w:p w:rsidR="00EF6032" w:rsidRPr="00FC24DA" w:rsidRDefault="00EF6032" w:rsidP="00EF5001">
            <w:pPr>
              <w:rPr>
                <w:bCs/>
                <w:lang w:val="en-US"/>
              </w:rPr>
            </w:pPr>
            <w:r w:rsidRPr="00FC24DA">
              <w:rPr>
                <w:rFonts w:eastAsia="Calibri"/>
                <w:lang w:val="en-US" w:eastAsia="ru-RU"/>
              </w:rPr>
              <w:t xml:space="preserve">12. Die </w:t>
            </w:r>
            <w:r w:rsidRPr="00FC24DA">
              <w:rPr>
                <w:rStyle w:val="aff6"/>
                <w:i w:val="0"/>
                <w:lang w:val="en-US"/>
              </w:rPr>
              <w:t>Rückfrage</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lang w:val="en-US"/>
              </w:rPr>
            </w:pPr>
            <w:r w:rsidRPr="00FC24DA">
              <w:rPr>
                <w:color w:val="000000"/>
                <w:lang w:val="en-US"/>
              </w:rPr>
              <w:t>3</w:t>
            </w:r>
          </w:p>
        </w:tc>
        <w:tc>
          <w:tcPr>
            <w:tcW w:w="521" w:type="pct"/>
            <w:tcBorders>
              <w:top w:val="single" w:sz="4" w:space="0" w:color="auto"/>
              <w:left w:val="single" w:sz="4" w:space="0" w:color="auto"/>
              <w:bottom w:val="single" w:sz="4" w:space="0" w:color="auto"/>
              <w:right w:val="single" w:sz="4" w:space="0" w:color="auto"/>
            </w:tcBorders>
          </w:tcPr>
          <w:p w:rsidR="00EF6032" w:rsidRPr="00FC24DA" w:rsidRDefault="00EF6032" w:rsidP="00EF5001">
            <w:pPr>
              <w:jc w:val="center"/>
              <w:rPr>
                <w:color w:val="000000"/>
                <w:lang w:val="en-US"/>
              </w:rPr>
            </w:pPr>
            <w:r w:rsidRPr="00FC24DA">
              <w:rPr>
                <w:color w:val="000000"/>
                <w:lang w:val="en-US"/>
              </w:rPr>
              <w:t>1 – 16</w:t>
            </w:r>
          </w:p>
        </w:tc>
        <w:tc>
          <w:tcPr>
            <w:tcW w:w="693"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lang w:val="en-US"/>
              </w:rPr>
            </w:pPr>
            <w:r w:rsidRPr="00FC24DA">
              <w:rPr>
                <w:color w:val="000000"/>
                <w:lang w:val="en-US"/>
              </w:rPr>
              <w:t xml:space="preserve"> </w:t>
            </w:r>
            <w:r w:rsidRPr="00FC24DA">
              <w:rPr>
                <w:color w:val="000000"/>
              </w:rPr>
              <w:t>32 ч.</w:t>
            </w:r>
          </w:p>
          <w:p w:rsidR="00EF6032" w:rsidRPr="00FC24DA" w:rsidRDefault="00EF6032" w:rsidP="00EF5001">
            <w:pPr>
              <w:jc w:val="center"/>
              <w:rPr>
                <w:color w:val="000000"/>
                <w:lang w:val="en-US"/>
              </w:rPr>
            </w:pPr>
          </w:p>
          <w:p w:rsidR="00EF6032" w:rsidRPr="00FC24DA" w:rsidRDefault="00EF6032" w:rsidP="00EF5001">
            <w:pPr>
              <w:jc w:val="center"/>
              <w:rPr>
                <w:color w:val="000000"/>
                <w:lang w:val="en-US"/>
              </w:rPr>
            </w:pPr>
          </w:p>
          <w:p w:rsidR="00EF6032" w:rsidRPr="00FC24DA" w:rsidRDefault="00EF6032" w:rsidP="00EF5001">
            <w:pPr>
              <w:jc w:val="center"/>
              <w:rPr>
                <w:color w:val="000000"/>
                <w:lang w:val="en-US"/>
              </w:rPr>
            </w:pPr>
          </w:p>
          <w:p w:rsidR="00EF6032" w:rsidRPr="00FC24DA" w:rsidRDefault="00EF6032" w:rsidP="00EF5001">
            <w:pPr>
              <w:jc w:val="center"/>
              <w:rPr>
                <w:color w:val="000000"/>
                <w:lang w:val="en-US"/>
              </w:rPr>
            </w:pPr>
          </w:p>
          <w:p w:rsidR="00EF6032" w:rsidRPr="00FC24DA" w:rsidRDefault="00EF6032" w:rsidP="00EF5001">
            <w:pPr>
              <w:jc w:val="center"/>
              <w:rPr>
                <w:color w:val="000000"/>
                <w:lang w:val="en-US"/>
              </w:rPr>
            </w:pPr>
          </w:p>
          <w:p w:rsidR="00EF6032" w:rsidRPr="00FC24DA" w:rsidRDefault="00EF6032" w:rsidP="00EF5001">
            <w:pPr>
              <w:jc w:val="center"/>
              <w:rPr>
                <w:color w:val="000000"/>
                <w:lang w:val="en-US"/>
              </w:rPr>
            </w:pPr>
          </w:p>
          <w:p w:rsidR="00EF6032" w:rsidRPr="00FC24DA" w:rsidRDefault="00EF6032" w:rsidP="00EF5001">
            <w:pPr>
              <w:jc w:val="center"/>
              <w:rPr>
                <w:color w:val="000000"/>
                <w:lang w:val="en-US"/>
              </w:rPr>
            </w:pPr>
          </w:p>
          <w:p w:rsidR="00EF6032" w:rsidRPr="00FC24DA" w:rsidRDefault="00EF6032" w:rsidP="00EF5001">
            <w:pPr>
              <w:jc w:val="center"/>
              <w:rPr>
                <w:color w:val="000000"/>
                <w:lang w:val="en-US"/>
              </w:rPr>
            </w:pPr>
          </w:p>
          <w:p w:rsidR="00EF6032" w:rsidRPr="00FC24DA" w:rsidRDefault="00EF6032" w:rsidP="00EF5001">
            <w:pPr>
              <w:jc w:val="center"/>
              <w:rPr>
                <w:color w:val="000000"/>
                <w:lang w:val="en-US"/>
              </w:rPr>
            </w:pPr>
          </w:p>
          <w:p w:rsidR="00EF6032" w:rsidRPr="00FC24DA" w:rsidRDefault="00EF6032" w:rsidP="00EF5001">
            <w:pPr>
              <w:jc w:val="center"/>
              <w:rPr>
                <w:color w:val="000000"/>
                <w:lang w:val="en-US"/>
              </w:rPr>
            </w:pPr>
          </w:p>
          <w:p w:rsidR="00EF6032" w:rsidRPr="00FC24DA" w:rsidRDefault="00EF6032" w:rsidP="00EF5001">
            <w:pPr>
              <w:jc w:val="center"/>
              <w:rPr>
                <w:color w:val="000000"/>
                <w:lang w:val="en-US"/>
              </w:rPr>
            </w:pPr>
          </w:p>
        </w:tc>
        <w:tc>
          <w:tcPr>
            <w:tcW w:w="881"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rPr>
            </w:pPr>
            <w:r w:rsidRPr="00FC24DA">
              <w:rPr>
                <w:color w:val="000000"/>
              </w:rPr>
              <w:t>16 ч.: работа с Интернет-источниками, подготовка устных сообщений, докладов, диалогов, формальных писем.</w:t>
            </w:r>
          </w:p>
        </w:tc>
        <w:tc>
          <w:tcPr>
            <w:tcW w:w="125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rPr>
            </w:pPr>
            <w:r w:rsidRPr="00FC24DA">
              <w:rPr>
                <w:rFonts w:eastAsia="Calibri"/>
                <w:lang w:eastAsia="ru-RU"/>
              </w:rPr>
              <w:t xml:space="preserve">Контрольная работа - </w:t>
            </w:r>
          </w:p>
          <w:p w:rsidR="00EF6032" w:rsidRPr="00FC24DA" w:rsidRDefault="00EF6032" w:rsidP="00EF5001">
            <w:pPr>
              <w:rPr>
                <w:color w:val="000000"/>
              </w:rPr>
            </w:pPr>
            <w:r w:rsidRPr="00FC24DA">
              <w:rPr>
                <w:rFonts w:eastAsia="Calibri"/>
                <w:lang w:val="en-US" w:eastAsia="ru-RU"/>
              </w:rPr>
              <w:t>Gesch</w:t>
            </w:r>
            <w:r w:rsidRPr="00FC24DA">
              <w:rPr>
                <w:rStyle w:val="aff6"/>
                <w:i w:val="0"/>
              </w:rPr>
              <w:t>ä</w:t>
            </w:r>
            <w:r w:rsidRPr="00FC24DA">
              <w:rPr>
                <w:rStyle w:val="aff6"/>
                <w:i w:val="0"/>
                <w:lang w:val="en-US"/>
              </w:rPr>
              <w:t>ftskommunikation</w:t>
            </w:r>
          </w:p>
          <w:p w:rsidR="00EF6032" w:rsidRPr="00FC24DA" w:rsidRDefault="00EF6032" w:rsidP="00EF5001">
            <w:pPr>
              <w:jc w:val="both"/>
              <w:rPr>
                <w:rFonts w:eastAsia="Calibri"/>
                <w:lang w:eastAsia="ru-RU"/>
              </w:rPr>
            </w:pPr>
            <w:r w:rsidRPr="00FC24DA">
              <w:rPr>
                <w:color w:val="000000"/>
              </w:rPr>
              <w:t>54–56 ;</w:t>
            </w:r>
            <w:r w:rsidRPr="00FC24DA">
              <w:rPr>
                <w:rFonts w:eastAsia="Calibri"/>
                <w:lang w:eastAsia="ru-RU"/>
              </w:rPr>
              <w:t xml:space="preserve"> стр. 63</w:t>
            </w:r>
            <w:r w:rsidRPr="00FC24DA">
              <w:rPr>
                <w:rStyle w:val="aff6"/>
                <w:i w:val="0"/>
              </w:rPr>
              <w:t xml:space="preserve"> Ü</w:t>
            </w:r>
            <w:r w:rsidRPr="00FC24DA">
              <w:rPr>
                <w:rStyle w:val="aff6"/>
                <w:i w:val="0"/>
                <w:lang w:val="en-US"/>
              </w:rPr>
              <w:t>bung</w:t>
            </w:r>
            <w:r w:rsidRPr="00FC24DA">
              <w:rPr>
                <w:rStyle w:val="aff6"/>
                <w:i w:val="0"/>
              </w:rPr>
              <w:t xml:space="preserve"> 7, 8</w:t>
            </w:r>
          </w:p>
          <w:p w:rsidR="00EF6032" w:rsidRPr="00FC24DA" w:rsidRDefault="00EF6032" w:rsidP="00EF5001">
            <w:pPr>
              <w:rPr>
                <w:color w:val="000000"/>
              </w:rPr>
            </w:pPr>
          </w:p>
          <w:p w:rsidR="00EF6032" w:rsidRPr="00FC24DA" w:rsidRDefault="00EF6032" w:rsidP="00EF5001">
            <w:pPr>
              <w:rPr>
                <w:color w:val="000000"/>
              </w:rPr>
            </w:pPr>
            <w:r w:rsidRPr="00FC24DA">
              <w:rPr>
                <w:rFonts w:eastAsia="Calibri"/>
                <w:lang w:eastAsia="ru-RU"/>
              </w:rPr>
              <w:t xml:space="preserve">Контрольная работа - </w:t>
            </w:r>
          </w:p>
          <w:p w:rsidR="00EF6032" w:rsidRPr="00FC24DA" w:rsidRDefault="00EF6032" w:rsidP="00EF5001">
            <w:pPr>
              <w:jc w:val="both"/>
              <w:rPr>
                <w:rFonts w:eastAsia="Calibri"/>
                <w:lang w:eastAsia="ru-RU"/>
              </w:rPr>
            </w:pPr>
            <w:r w:rsidRPr="00FC24DA">
              <w:rPr>
                <w:rFonts w:eastAsia="Calibri"/>
                <w:lang w:val="en-US" w:eastAsia="ru-RU"/>
              </w:rPr>
              <w:t>Gesch</w:t>
            </w:r>
            <w:r w:rsidRPr="00FC24DA">
              <w:rPr>
                <w:rStyle w:val="aff6"/>
                <w:i w:val="0"/>
              </w:rPr>
              <w:t>ä</w:t>
            </w:r>
            <w:r w:rsidRPr="00FC24DA">
              <w:rPr>
                <w:rStyle w:val="aff6"/>
                <w:i w:val="0"/>
                <w:lang w:val="en-US"/>
              </w:rPr>
              <w:t>ftskommunikation</w:t>
            </w:r>
            <w:r w:rsidRPr="00FC24DA">
              <w:rPr>
                <w:rFonts w:eastAsia="Calibri"/>
                <w:lang w:eastAsia="ru-RU"/>
              </w:rPr>
              <w:t xml:space="preserve"> </w:t>
            </w:r>
            <w:r w:rsidRPr="00FC24DA">
              <w:rPr>
                <w:rStyle w:val="aff6"/>
                <w:i w:val="0"/>
              </w:rPr>
              <w:t xml:space="preserve"> 67-68</w:t>
            </w:r>
            <w:r w:rsidRPr="00FC24DA">
              <w:rPr>
                <w:rFonts w:eastAsia="Calibri"/>
                <w:lang w:eastAsia="ru-RU"/>
              </w:rPr>
              <w:t xml:space="preserve">  ; стр.  71– 73 , 77 - 78 ;</w:t>
            </w:r>
          </w:p>
          <w:p w:rsidR="00EF6032" w:rsidRPr="00EF6032" w:rsidRDefault="00EF6032" w:rsidP="00EF5001">
            <w:pPr>
              <w:rPr>
                <w:rFonts w:eastAsia="Calibri"/>
                <w:lang w:eastAsia="ru-RU"/>
              </w:rPr>
            </w:pPr>
          </w:p>
          <w:p w:rsidR="00EF6032" w:rsidRPr="00FC24DA" w:rsidRDefault="00EF6032" w:rsidP="00EF5001">
            <w:pPr>
              <w:jc w:val="both"/>
              <w:rPr>
                <w:color w:val="000000"/>
              </w:rPr>
            </w:pPr>
            <w:r w:rsidRPr="00FC24DA">
              <w:rPr>
                <w:color w:val="000000"/>
              </w:rPr>
              <w:t>по темам  – , доклады</w:t>
            </w:r>
          </w:p>
          <w:p w:rsidR="00EF6032" w:rsidRPr="00EF6032" w:rsidRDefault="00EF6032" w:rsidP="00EF5001">
            <w:pPr>
              <w:rPr>
                <w:color w:val="000000"/>
              </w:rPr>
            </w:pPr>
          </w:p>
        </w:tc>
      </w:tr>
      <w:tr w:rsidR="00EF6032" w:rsidRPr="00FC24DA" w:rsidTr="00EF6032">
        <w:tc>
          <w:tcPr>
            <w:tcW w:w="258"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6.</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both"/>
            </w:pPr>
            <w:r w:rsidRPr="00FC24DA">
              <w:t>Зачет.</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3</w:t>
            </w:r>
          </w:p>
        </w:tc>
        <w:tc>
          <w:tcPr>
            <w:tcW w:w="521" w:type="pct"/>
            <w:tcBorders>
              <w:top w:val="single" w:sz="4" w:space="0" w:color="auto"/>
              <w:left w:val="single" w:sz="4" w:space="0" w:color="auto"/>
              <w:bottom w:val="single" w:sz="4" w:space="0" w:color="auto"/>
              <w:right w:val="single" w:sz="4" w:space="0" w:color="auto"/>
            </w:tcBorders>
          </w:tcPr>
          <w:p w:rsidR="00EF6032" w:rsidRPr="00FC24DA" w:rsidRDefault="00EF6032" w:rsidP="00EF5001">
            <w:pPr>
              <w:jc w:val="center"/>
              <w:rPr>
                <w:color w:val="000000"/>
              </w:rPr>
            </w:pPr>
            <w:r w:rsidRPr="00FC24DA">
              <w:rPr>
                <w:color w:val="000000"/>
              </w:rPr>
              <w:t>17</w:t>
            </w:r>
          </w:p>
          <w:p w:rsidR="00EF6032" w:rsidRPr="00FC24DA" w:rsidRDefault="00EF6032" w:rsidP="00EF5001">
            <w:pPr>
              <w:jc w:val="center"/>
              <w:rPr>
                <w:color w:val="000000"/>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 xml:space="preserve">2 ч.   </w:t>
            </w:r>
          </w:p>
          <w:p w:rsidR="00EF6032" w:rsidRPr="00FC24DA" w:rsidRDefault="00EF6032" w:rsidP="00EF5001">
            <w:pPr>
              <w:jc w:val="center"/>
              <w:rPr>
                <w:color w:val="000000"/>
              </w:rPr>
            </w:pPr>
            <w:r w:rsidRPr="00FC24DA">
              <w:rPr>
                <w:color w:val="000000"/>
              </w:rPr>
              <w:t xml:space="preserve">    </w:t>
            </w:r>
          </w:p>
        </w:tc>
        <w:tc>
          <w:tcPr>
            <w:tcW w:w="881"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rPr>
            </w:pPr>
            <w:r w:rsidRPr="00FC24DA">
              <w:rPr>
                <w:color w:val="000000"/>
                <w:lang w:val="en-US"/>
              </w:rPr>
              <w:t>4</w:t>
            </w:r>
            <w:r w:rsidRPr="00FC24DA">
              <w:rPr>
                <w:color w:val="000000"/>
              </w:rPr>
              <w:t>ч</w:t>
            </w:r>
            <w:r w:rsidRPr="00FC24DA">
              <w:rPr>
                <w:color w:val="000000"/>
                <w:lang w:val="en-US"/>
              </w:rPr>
              <w:t xml:space="preserve">. </w:t>
            </w:r>
            <w:r w:rsidRPr="00FC24DA">
              <w:rPr>
                <w:color w:val="000000"/>
              </w:rPr>
              <w:t>подготовка к зачету.</w:t>
            </w:r>
          </w:p>
        </w:tc>
        <w:tc>
          <w:tcPr>
            <w:tcW w:w="125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both"/>
            </w:pPr>
            <w:r>
              <w:rPr>
                <w:color w:val="000000"/>
              </w:rPr>
              <w:t>Зачет по устным</w:t>
            </w:r>
            <w:r>
              <w:rPr>
                <w:color w:val="000000"/>
                <w:lang w:val="en-US"/>
              </w:rPr>
              <w:t xml:space="preserve"> </w:t>
            </w:r>
            <w:r>
              <w:rPr>
                <w:color w:val="000000"/>
              </w:rPr>
              <w:t>темам</w:t>
            </w:r>
            <w:r>
              <w:rPr>
                <w:color w:val="000000"/>
                <w:lang w:val="en-US"/>
              </w:rPr>
              <w:t>.</w:t>
            </w:r>
          </w:p>
        </w:tc>
      </w:tr>
      <w:tr w:rsidR="00EF6032" w:rsidRPr="00FC24DA" w:rsidTr="00EF6032">
        <w:tc>
          <w:tcPr>
            <w:tcW w:w="258"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7.</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both"/>
              <w:rPr>
                <w:lang w:val="en-US"/>
              </w:rPr>
            </w:pPr>
            <w:r w:rsidRPr="00FC24DA">
              <w:t>Деловые</w:t>
            </w:r>
            <w:r w:rsidRPr="00FC24DA">
              <w:rPr>
                <w:lang w:val="en-US"/>
              </w:rPr>
              <w:t xml:space="preserve"> </w:t>
            </w:r>
            <w:r w:rsidRPr="00FC24DA">
              <w:t>темы</w:t>
            </w:r>
            <w:r w:rsidRPr="00FC24DA">
              <w:rPr>
                <w:lang w:val="en-US"/>
              </w:rPr>
              <w:t>:</w:t>
            </w:r>
          </w:p>
          <w:p w:rsidR="00EF6032" w:rsidRPr="00FC24DA" w:rsidRDefault="00EF6032" w:rsidP="00EF5001">
            <w:pPr>
              <w:rPr>
                <w:rFonts w:eastAsia="Calibri"/>
                <w:lang w:val="en-US" w:eastAsia="ru-RU"/>
              </w:rPr>
            </w:pPr>
            <w:r w:rsidRPr="00FC24DA">
              <w:rPr>
                <w:color w:val="000000"/>
                <w:spacing w:val="-9"/>
                <w:lang w:val="en-US"/>
              </w:rPr>
              <w:t xml:space="preserve"> </w:t>
            </w:r>
            <w:r w:rsidRPr="00FC24DA">
              <w:rPr>
                <w:rFonts w:eastAsia="Calibri"/>
                <w:lang w:val="en-US" w:eastAsia="ru-RU"/>
              </w:rPr>
              <w:t xml:space="preserve">13. </w:t>
            </w:r>
            <w:r w:rsidRPr="00FC24DA">
              <w:rPr>
                <w:color w:val="000000"/>
                <w:lang w:val="en-US"/>
              </w:rPr>
              <w:t>Der Lieferungsverzug.</w:t>
            </w:r>
          </w:p>
          <w:p w:rsidR="00EF6032" w:rsidRPr="00FC24DA" w:rsidRDefault="00EF6032" w:rsidP="00EF5001">
            <w:pPr>
              <w:rPr>
                <w:rFonts w:eastAsia="Calibri"/>
                <w:lang w:val="en-US" w:eastAsia="ru-RU"/>
              </w:rPr>
            </w:pPr>
            <w:r w:rsidRPr="00FC24DA">
              <w:rPr>
                <w:rFonts w:eastAsia="Calibri"/>
                <w:lang w:val="en-US" w:eastAsia="ru-RU"/>
              </w:rPr>
              <w:t xml:space="preserve">14. </w:t>
            </w:r>
            <w:r w:rsidRPr="00FC24DA">
              <w:rPr>
                <w:rStyle w:val="aff6"/>
                <w:i w:val="0"/>
                <w:lang w:val="en-US"/>
              </w:rPr>
              <w:t>Vorstellung des Unternehmens.</w:t>
            </w:r>
          </w:p>
          <w:p w:rsidR="00EF6032" w:rsidRPr="00FC24DA" w:rsidRDefault="00EF6032" w:rsidP="00EF5001">
            <w:pPr>
              <w:rPr>
                <w:rFonts w:eastAsia="Calibri"/>
                <w:lang w:val="en-US" w:eastAsia="ru-RU"/>
              </w:rPr>
            </w:pPr>
            <w:r w:rsidRPr="00FC24DA">
              <w:rPr>
                <w:rFonts w:eastAsia="Calibri"/>
                <w:lang w:val="en-US" w:eastAsia="ru-RU"/>
              </w:rPr>
              <w:t xml:space="preserve">15. </w:t>
            </w:r>
            <w:r w:rsidRPr="00FC24DA">
              <w:rPr>
                <w:rFonts w:eastAsia="Times New Roman"/>
                <w:lang w:val="en-US" w:eastAsia="ru-RU"/>
              </w:rPr>
              <w:t>Das Personal einer Firma.</w:t>
            </w:r>
          </w:p>
          <w:p w:rsidR="00EF6032" w:rsidRPr="00FC24DA" w:rsidRDefault="00EF6032" w:rsidP="00EF5001">
            <w:pPr>
              <w:rPr>
                <w:color w:val="000000"/>
                <w:spacing w:val="-9"/>
                <w:lang w:val="en-US"/>
              </w:rPr>
            </w:pPr>
            <w:r w:rsidRPr="00FC24DA">
              <w:rPr>
                <w:color w:val="000000"/>
                <w:spacing w:val="-9"/>
                <w:lang w:val="en-US"/>
              </w:rPr>
              <w:t xml:space="preserve">16. </w:t>
            </w:r>
            <w:r w:rsidRPr="00FC24DA">
              <w:rPr>
                <w:color w:val="000000"/>
                <w:lang w:val="en-US"/>
              </w:rPr>
              <w:t>Jobsuche.</w:t>
            </w:r>
          </w:p>
          <w:p w:rsidR="00EF6032" w:rsidRPr="00FC24DA" w:rsidRDefault="00EF6032" w:rsidP="00EF5001">
            <w:pPr>
              <w:rPr>
                <w:color w:val="000000"/>
                <w:spacing w:val="-9"/>
                <w:lang w:val="en-US"/>
              </w:rPr>
            </w:pP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4</w:t>
            </w:r>
          </w:p>
        </w:tc>
        <w:tc>
          <w:tcPr>
            <w:tcW w:w="521" w:type="pct"/>
            <w:tcBorders>
              <w:top w:val="single" w:sz="4" w:space="0" w:color="auto"/>
              <w:left w:val="single" w:sz="4" w:space="0" w:color="auto"/>
              <w:bottom w:val="single" w:sz="4" w:space="0" w:color="auto"/>
              <w:right w:val="single" w:sz="4" w:space="0" w:color="auto"/>
            </w:tcBorders>
          </w:tcPr>
          <w:p w:rsidR="00EF6032" w:rsidRPr="00FC24DA" w:rsidRDefault="00EF6032" w:rsidP="00EF5001">
            <w:pPr>
              <w:jc w:val="center"/>
              <w:rPr>
                <w:color w:val="000000"/>
              </w:rPr>
            </w:pPr>
            <w:r w:rsidRPr="00FC24DA">
              <w:rPr>
                <w:color w:val="000000"/>
              </w:rPr>
              <w:t>1 – 17</w:t>
            </w:r>
          </w:p>
        </w:tc>
        <w:tc>
          <w:tcPr>
            <w:tcW w:w="693"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 xml:space="preserve"> 34 ч</w:t>
            </w: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jc w:val="center"/>
              <w:rPr>
                <w:color w:val="000000"/>
              </w:rPr>
            </w:pPr>
          </w:p>
          <w:p w:rsidR="00EF6032" w:rsidRPr="00FC24DA" w:rsidRDefault="00EF6032" w:rsidP="00EF5001">
            <w:pPr>
              <w:jc w:val="center"/>
              <w:rPr>
                <w:color w:val="000000"/>
              </w:rPr>
            </w:pPr>
          </w:p>
        </w:tc>
        <w:tc>
          <w:tcPr>
            <w:tcW w:w="881"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rPr>
            </w:pPr>
            <w:r w:rsidRPr="00FC24DA">
              <w:rPr>
                <w:color w:val="000000"/>
              </w:rPr>
              <w:t>29 ч.: работа с Интернет-источниками, работа с аутентичными текстами, подготовка устных сообщений, диалогов, презентаций, формальных писем.</w:t>
            </w:r>
          </w:p>
        </w:tc>
        <w:tc>
          <w:tcPr>
            <w:tcW w:w="125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rPr>
            </w:pPr>
            <w:r w:rsidRPr="00FC24DA">
              <w:rPr>
                <w:rFonts w:eastAsia="Calibri"/>
                <w:lang w:eastAsia="ru-RU"/>
              </w:rPr>
              <w:t xml:space="preserve">Контрольная работа - </w:t>
            </w:r>
          </w:p>
          <w:p w:rsidR="00EF6032" w:rsidRPr="00EF6032" w:rsidRDefault="00EF6032" w:rsidP="00EF5001">
            <w:pPr>
              <w:jc w:val="both"/>
              <w:rPr>
                <w:rFonts w:eastAsia="Calibri"/>
                <w:lang w:eastAsia="ru-RU"/>
              </w:rPr>
            </w:pPr>
            <w:r w:rsidRPr="00FC24DA">
              <w:rPr>
                <w:rFonts w:eastAsia="Calibri"/>
                <w:lang w:val="en-US" w:eastAsia="ru-RU"/>
              </w:rPr>
              <w:t>Gesch</w:t>
            </w:r>
            <w:r w:rsidRPr="00EF6032">
              <w:rPr>
                <w:rStyle w:val="aff6"/>
                <w:i w:val="0"/>
              </w:rPr>
              <w:t>ä</w:t>
            </w:r>
            <w:r w:rsidRPr="00FC24DA">
              <w:rPr>
                <w:rStyle w:val="aff6"/>
                <w:i w:val="0"/>
                <w:lang w:val="en-US"/>
              </w:rPr>
              <w:t>ftskommunikation</w:t>
            </w:r>
            <w:r w:rsidRPr="00EF6032">
              <w:rPr>
                <w:rStyle w:val="aff6"/>
                <w:i w:val="0"/>
              </w:rPr>
              <w:t xml:space="preserve"> </w:t>
            </w:r>
            <w:r w:rsidRPr="00EF6032">
              <w:rPr>
                <w:rFonts w:eastAsia="Calibri"/>
                <w:lang w:eastAsia="ru-RU"/>
              </w:rPr>
              <w:t xml:space="preserve">: </w:t>
            </w:r>
            <w:r w:rsidRPr="00FC24DA">
              <w:rPr>
                <w:rFonts w:eastAsia="Calibri"/>
                <w:lang w:eastAsia="ru-RU"/>
              </w:rPr>
              <w:t>стр</w:t>
            </w:r>
            <w:r w:rsidRPr="00EF6032">
              <w:rPr>
                <w:rFonts w:eastAsia="Calibri"/>
                <w:lang w:eastAsia="ru-RU"/>
              </w:rPr>
              <w:t xml:space="preserve">. 80, 81 ,85 </w:t>
            </w:r>
            <w:r w:rsidRPr="00EF6032">
              <w:rPr>
                <w:rStyle w:val="aff6"/>
                <w:i w:val="0"/>
              </w:rPr>
              <w:t>Ü</w:t>
            </w:r>
            <w:r w:rsidRPr="00FC24DA">
              <w:rPr>
                <w:rStyle w:val="aff6"/>
                <w:i w:val="0"/>
                <w:lang w:val="en-US"/>
              </w:rPr>
              <w:t>bung</w:t>
            </w:r>
            <w:r w:rsidRPr="00EF6032">
              <w:rPr>
                <w:rStyle w:val="aff6"/>
                <w:i w:val="0"/>
              </w:rPr>
              <w:t xml:space="preserve"> 1, 2, 87 Ü</w:t>
            </w:r>
            <w:r w:rsidRPr="00FC24DA">
              <w:rPr>
                <w:rStyle w:val="aff6"/>
                <w:i w:val="0"/>
                <w:lang w:val="en-US"/>
              </w:rPr>
              <w:t>bung</w:t>
            </w:r>
            <w:r w:rsidRPr="00EF6032">
              <w:rPr>
                <w:rStyle w:val="aff6"/>
                <w:i w:val="0"/>
              </w:rPr>
              <w:t xml:space="preserve"> 4 ;</w:t>
            </w:r>
          </w:p>
          <w:p w:rsidR="00EF6032" w:rsidRPr="00EF6032" w:rsidRDefault="00EF6032" w:rsidP="00EF5001">
            <w:pPr>
              <w:rPr>
                <w:color w:val="000000"/>
              </w:rPr>
            </w:pPr>
          </w:p>
          <w:p w:rsidR="00EF6032" w:rsidRPr="00F346FA" w:rsidRDefault="00EF6032" w:rsidP="00EF5001">
            <w:pPr>
              <w:jc w:val="both"/>
              <w:rPr>
                <w:rFonts w:eastAsia="Calibri"/>
                <w:lang w:eastAsia="ru-RU"/>
              </w:rPr>
            </w:pPr>
            <w:r w:rsidRPr="00FC24DA">
              <w:rPr>
                <w:rFonts w:eastAsia="Calibri"/>
                <w:lang w:val="en-US" w:eastAsia="ru-RU"/>
              </w:rPr>
              <w:t>Gesch</w:t>
            </w:r>
            <w:r w:rsidRPr="00F346FA">
              <w:rPr>
                <w:rStyle w:val="aff6"/>
                <w:i w:val="0"/>
              </w:rPr>
              <w:t>ä</w:t>
            </w:r>
            <w:r w:rsidRPr="00FC24DA">
              <w:rPr>
                <w:rStyle w:val="aff6"/>
                <w:i w:val="0"/>
                <w:lang w:val="en-US"/>
              </w:rPr>
              <w:t>ftskommunikation</w:t>
            </w:r>
            <w:r w:rsidRPr="00F346FA">
              <w:rPr>
                <w:rFonts w:eastAsia="Calibri"/>
                <w:lang w:eastAsia="ru-RU"/>
              </w:rPr>
              <w:t xml:space="preserve">: </w:t>
            </w:r>
            <w:r w:rsidRPr="00F346FA">
              <w:rPr>
                <w:rStyle w:val="aff6"/>
                <w:i w:val="0"/>
              </w:rPr>
              <w:t xml:space="preserve">93 -100 </w:t>
            </w:r>
          </w:p>
          <w:p w:rsidR="00EF6032" w:rsidRPr="00FC24DA" w:rsidRDefault="00EF6032" w:rsidP="00EF5001">
            <w:pPr>
              <w:jc w:val="both"/>
              <w:rPr>
                <w:color w:val="000000"/>
                <w:lang w:val="en-US"/>
              </w:rPr>
            </w:pPr>
            <w:r w:rsidRPr="00FC24DA">
              <w:rPr>
                <w:color w:val="000000"/>
              </w:rPr>
              <w:t>по темам  – , доклады</w:t>
            </w:r>
          </w:p>
          <w:p w:rsidR="00EF6032" w:rsidRPr="00FC24DA" w:rsidRDefault="00EF6032" w:rsidP="00EF5001">
            <w:pPr>
              <w:rPr>
                <w:color w:val="000000"/>
                <w:lang w:val="en-US"/>
              </w:rPr>
            </w:pPr>
          </w:p>
        </w:tc>
      </w:tr>
      <w:tr w:rsidR="00EF6032" w:rsidRPr="00FC24DA" w:rsidTr="00EF6032">
        <w:tc>
          <w:tcPr>
            <w:tcW w:w="258"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8.</w:t>
            </w:r>
          </w:p>
        </w:tc>
        <w:tc>
          <w:tcPr>
            <w:tcW w:w="90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both"/>
            </w:pPr>
            <w:r w:rsidRPr="00FC24DA">
              <w:t>Экзамен.</w:t>
            </w:r>
          </w:p>
        </w:tc>
        <w:tc>
          <w:tcPr>
            <w:tcW w:w="497"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4</w:t>
            </w:r>
          </w:p>
        </w:tc>
        <w:tc>
          <w:tcPr>
            <w:tcW w:w="521" w:type="pct"/>
            <w:tcBorders>
              <w:top w:val="single" w:sz="4" w:space="0" w:color="auto"/>
              <w:left w:val="single" w:sz="4" w:space="0" w:color="auto"/>
              <w:bottom w:val="single" w:sz="4" w:space="0" w:color="auto"/>
              <w:right w:val="single" w:sz="4" w:space="0" w:color="auto"/>
            </w:tcBorders>
          </w:tcPr>
          <w:p w:rsidR="00EF6032" w:rsidRPr="00FC24DA" w:rsidRDefault="00EF6032" w:rsidP="00EF5001">
            <w:pPr>
              <w:jc w:val="center"/>
              <w:rPr>
                <w:color w:val="000000"/>
                <w:lang w:val="en-US"/>
              </w:rPr>
            </w:pPr>
          </w:p>
        </w:tc>
        <w:tc>
          <w:tcPr>
            <w:tcW w:w="693"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center"/>
              <w:rPr>
                <w:color w:val="000000"/>
              </w:rPr>
            </w:pPr>
            <w:r w:rsidRPr="00FC24DA">
              <w:rPr>
                <w:color w:val="000000"/>
              </w:rPr>
              <w:t xml:space="preserve">   </w:t>
            </w:r>
          </w:p>
          <w:p w:rsidR="00EF6032" w:rsidRPr="00FC24DA" w:rsidRDefault="00EF6032" w:rsidP="00EF5001">
            <w:pPr>
              <w:jc w:val="center"/>
              <w:rPr>
                <w:color w:val="000000"/>
              </w:rPr>
            </w:pPr>
            <w:r w:rsidRPr="00FC24DA">
              <w:rPr>
                <w:color w:val="000000"/>
              </w:rPr>
              <w:t xml:space="preserve">    </w:t>
            </w:r>
          </w:p>
        </w:tc>
        <w:tc>
          <w:tcPr>
            <w:tcW w:w="881"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rPr>
                <w:color w:val="000000"/>
              </w:rPr>
            </w:pPr>
            <w:r w:rsidRPr="00FC24DA">
              <w:rPr>
                <w:color w:val="000000"/>
              </w:rPr>
              <w:t>самостоятельная работа студентов – 27 ч.:</w:t>
            </w:r>
          </w:p>
          <w:p w:rsidR="00EF6032" w:rsidRPr="00FC24DA" w:rsidRDefault="00EF6032" w:rsidP="00EF5001">
            <w:pPr>
              <w:rPr>
                <w:color w:val="000000"/>
              </w:rPr>
            </w:pPr>
            <w:r w:rsidRPr="00FC24DA">
              <w:rPr>
                <w:color w:val="000000"/>
              </w:rPr>
              <w:t>подготовка к экзамену</w:t>
            </w:r>
          </w:p>
        </w:tc>
        <w:tc>
          <w:tcPr>
            <w:tcW w:w="1250" w:type="pct"/>
            <w:tcBorders>
              <w:top w:val="single" w:sz="4" w:space="0" w:color="auto"/>
              <w:left w:val="single" w:sz="4" w:space="0" w:color="auto"/>
              <w:bottom w:val="single" w:sz="4" w:space="0" w:color="auto"/>
              <w:right w:val="single" w:sz="4" w:space="0" w:color="auto"/>
            </w:tcBorders>
            <w:shd w:val="clear" w:color="auto" w:fill="auto"/>
          </w:tcPr>
          <w:p w:rsidR="00EF6032" w:rsidRPr="00FC24DA" w:rsidRDefault="00EF6032" w:rsidP="00EF5001">
            <w:pPr>
              <w:jc w:val="both"/>
            </w:pPr>
            <w:r w:rsidRPr="00FC24DA">
              <w:t>Экзамен по билетам.</w:t>
            </w:r>
          </w:p>
        </w:tc>
      </w:tr>
    </w:tbl>
    <w:p w:rsidR="00EF6032" w:rsidRDefault="00EF6032" w:rsidP="00294844">
      <w:pPr>
        <w:spacing w:after="200" w:line="276" w:lineRule="auto"/>
        <w:rPr>
          <w:rFonts w:eastAsia="Times New Roman" w:cs="Times New Roman"/>
          <w:szCs w:val="24"/>
          <w:lang w:eastAsia="zh-CN"/>
        </w:rPr>
      </w:pPr>
    </w:p>
    <w:p w:rsidR="00EF6032" w:rsidRDefault="00EF6032">
      <w:pPr>
        <w:spacing w:after="200" w:line="276" w:lineRule="auto"/>
        <w:rPr>
          <w:rFonts w:eastAsia="Times New Roman" w:cs="Times New Roman"/>
          <w:szCs w:val="24"/>
          <w:lang w:eastAsia="zh-CN"/>
        </w:rPr>
      </w:pPr>
      <w:r>
        <w:rPr>
          <w:rFonts w:eastAsia="Times New Roman" w:cs="Times New Roman"/>
          <w:szCs w:val="24"/>
          <w:lang w:eastAsia="zh-CN"/>
        </w:rPr>
        <w:br w:type="page"/>
      </w:r>
    </w:p>
    <w:p w:rsidR="00AD087A" w:rsidRPr="005B7CA6" w:rsidRDefault="00AD087A" w:rsidP="00294844">
      <w:pPr>
        <w:spacing w:after="200" w:line="276" w:lineRule="auto"/>
        <w:rPr>
          <w:rFonts w:eastAsia="Times New Roman" w:cs="Times New Roman"/>
          <w:szCs w:val="24"/>
          <w:lang w:eastAsia="zh-CN"/>
        </w:rPr>
      </w:pPr>
      <w:r w:rsidRPr="005B7CA6">
        <w:rPr>
          <w:rFonts w:eastAsia="Times New Roman" w:cs="Times New Roman"/>
          <w:szCs w:val="24"/>
          <w:lang w:eastAsia="zh-CN"/>
        </w:rPr>
        <w:t xml:space="preserve">Форма обучения </w:t>
      </w:r>
      <w:r w:rsidR="001455FF">
        <w:rPr>
          <w:rFonts w:eastAsia="Times New Roman" w:cs="Times New Roman"/>
          <w:b/>
          <w:szCs w:val="24"/>
          <w:u w:val="single"/>
          <w:lang w:eastAsia="zh-CN"/>
        </w:rPr>
        <w:t>заочная</w:t>
      </w:r>
    </w:p>
    <w:p w:rsidR="00AD087A" w:rsidRDefault="00AD087A" w:rsidP="00124D88">
      <w:pPr>
        <w:spacing w:after="0" w:line="276" w:lineRule="auto"/>
        <w:jc w:val="right"/>
        <w:rPr>
          <w:rFonts w:eastAsia="Times New Roman" w:cs="Times New Roman"/>
          <w:szCs w:val="24"/>
          <w:lang w:eastAsia="zh-CN"/>
        </w:rPr>
      </w:pPr>
      <w:r w:rsidRPr="00B609E3">
        <w:rPr>
          <w:rFonts w:eastAsia="Times New Roman" w:cs="Times New Roman"/>
          <w:szCs w:val="24"/>
          <w:lang w:eastAsia="zh-CN"/>
        </w:rPr>
        <w:t>Таблица 6</w:t>
      </w:r>
    </w:p>
    <w:p w:rsidR="00215D0B" w:rsidRDefault="00EF6032" w:rsidP="001855C7">
      <w:pPr>
        <w:spacing w:after="0" w:line="276" w:lineRule="auto"/>
        <w:rPr>
          <w:rFonts w:eastAsia="Times New Roman" w:cs="Times New Roman"/>
          <w:szCs w:val="24"/>
          <w:lang w:eastAsia="zh-CN"/>
        </w:rPr>
      </w:pPr>
      <w:r>
        <w:rPr>
          <w:rFonts w:eastAsia="Times New Roman" w:cs="Times New Roman"/>
          <w:szCs w:val="24"/>
          <w:lang w:eastAsia="zh-CN"/>
        </w:rPr>
        <w:t>Английский язык</w:t>
      </w:r>
    </w:p>
    <w:p w:rsidR="00EF6032" w:rsidRDefault="00EF6032" w:rsidP="001855C7">
      <w:pPr>
        <w:spacing w:after="0" w:line="276" w:lineRule="auto"/>
        <w:rPr>
          <w:rFonts w:eastAsia="Times New Roman" w:cs="Times New Roman"/>
          <w:szCs w:val="24"/>
          <w:lang w:eastAsia="zh-CN"/>
        </w:rPr>
      </w:pPr>
    </w:p>
    <w:tbl>
      <w:tblPr>
        <w:tblW w:w="5000" w:type="pct"/>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535"/>
        <w:gridCol w:w="3637"/>
        <w:gridCol w:w="1504"/>
        <w:gridCol w:w="1924"/>
        <w:gridCol w:w="1965"/>
      </w:tblGrid>
      <w:tr w:rsidR="00EF6032" w:rsidRPr="00F34EAE" w:rsidTr="00EF6032">
        <w:tc>
          <w:tcPr>
            <w:tcW w:w="280" w:type="pct"/>
            <w:vMerge w:val="restart"/>
            <w:tcBorders>
              <w:top w:val="single" w:sz="4" w:space="0" w:color="000000"/>
              <w:left w:val="single" w:sz="4" w:space="0" w:color="000000"/>
              <w:bottom w:val="single" w:sz="4" w:space="0" w:color="000000"/>
            </w:tcBorders>
            <w:shd w:val="clear" w:color="auto" w:fill="D9D9D9" w:themeFill="background1" w:themeFillShade="D9"/>
          </w:tcPr>
          <w:p w:rsidR="00EF6032" w:rsidRPr="00F34EAE" w:rsidRDefault="002B2792" w:rsidP="00EF5001">
            <w:pPr>
              <w:jc w:val="both"/>
              <w:rPr>
                <w:rFonts w:eastAsia="SimSun;宋体"/>
              </w:rPr>
            </w:pPr>
            <w:r>
              <w:rPr>
                <w:rFonts w:eastAsia="Calibri"/>
              </w:rPr>
              <w:br w:type="page"/>
            </w:r>
            <w:r w:rsidR="00EF6032" w:rsidRPr="00F34EAE">
              <w:rPr>
                <w:rFonts w:eastAsia="SimSun;宋体"/>
              </w:rPr>
              <w:t>№</w:t>
            </w:r>
          </w:p>
          <w:p w:rsidR="00EF6032" w:rsidRPr="00F34EAE" w:rsidRDefault="00EF6032" w:rsidP="00EF5001">
            <w:pPr>
              <w:jc w:val="both"/>
              <w:rPr>
                <w:rFonts w:eastAsia="SimSun;宋体"/>
              </w:rPr>
            </w:pPr>
            <w:r w:rsidRPr="00F34EAE">
              <w:rPr>
                <w:rFonts w:eastAsia="SimSun;宋体"/>
              </w:rPr>
              <w:t>п</w:t>
            </w:r>
            <w:r w:rsidRPr="00F34EAE">
              <w:rPr>
                <w:rFonts w:eastAsia="SimSun;宋体"/>
                <w:lang w:val="en-US"/>
              </w:rPr>
              <w:t>/</w:t>
            </w:r>
            <w:r w:rsidRPr="00F34EAE">
              <w:rPr>
                <w:rFonts w:eastAsia="SimSun;宋体"/>
              </w:rPr>
              <w:t>п</w:t>
            </w:r>
          </w:p>
        </w:tc>
        <w:tc>
          <w:tcPr>
            <w:tcW w:w="1901" w:type="pct"/>
            <w:vMerge w:val="restart"/>
            <w:tcBorders>
              <w:top w:val="single" w:sz="4" w:space="0" w:color="000000"/>
              <w:left w:val="single" w:sz="4" w:space="0" w:color="000000"/>
              <w:bottom w:val="single" w:sz="4" w:space="0" w:color="000000"/>
            </w:tcBorders>
            <w:shd w:val="clear" w:color="auto" w:fill="D9D9D9" w:themeFill="background1" w:themeFillShade="D9"/>
          </w:tcPr>
          <w:p w:rsidR="00EF6032" w:rsidRPr="00F34EAE" w:rsidRDefault="00EF6032" w:rsidP="00EF5001">
            <w:pPr>
              <w:jc w:val="both"/>
              <w:rPr>
                <w:rFonts w:eastAsia="SimSun;宋体"/>
              </w:rPr>
            </w:pPr>
            <w:r w:rsidRPr="00F34EAE">
              <w:rPr>
                <w:rFonts w:eastAsia="SimSun;宋体"/>
              </w:rPr>
              <w:t>Название темы</w:t>
            </w:r>
          </w:p>
          <w:p w:rsidR="00EF6032" w:rsidRPr="00F34EAE" w:rsidRDefault="00EF6032" w:rsidP="00EF5001">
            <w:pPr>
              <w:jc w:val="both"/>
              <w:rPr>
                <w:rFonts w:eastAsia="SimSun;宋体"/>
              </w:rPr>
            </w:pPr>
          </w:p>
        </w:tc>
        <w:tc>
          <w:tcPr>
            <w:tcW w:w="1791" w:type="pct"/>
            <w:gridSpan w:val="2"/>
            <w:tcBorders>
              <w:top w:val="single" w:sz="4" w:space="0" w:color="000000"/>
              <w:left w:val="single" w:sz="4" w:space="0" w:color="000000"/>
              <w:bottom w:val="single" w:sz="4" w:space="0" w:color="000000"/>
            </w:tcBorders>
            <w:shd w:val="clear" w:color="auto" w:fill="D9D9D9" w:themeFill="background1" w:themeFillShade="D9"/>
          </w:tcPr>
          <w:p w:rsidR="00EF6032" w:rsidRPr="00F34EAE" w:rsidRDefault="00EF6032" w:rsidP="00EF5001">
            <w:pPr>
              <w:jc w:val="both"/>
              <w:rPr>
                <w:rFonts w:eastAsia="SimSun;宋体"/>
              </w:rPr>
            </w:pPr>
            <w:r w:rsidRPr="00F34EAE">
              <w:rPr>
                <w:rFonts w:eastAsia="SimSun;宋体"/>
              </w:rPr>
              <w:t>Виды учебной работы, самостоятельная работа студентов и трудоемкость (в часах)</w:t>
            </w:r>
          </w:p>
        </w:tc>
        <w:tc>
          <w:tcPr>
            <w:tcW w:w="1028"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EF6032" w:rsidRPr="00F34EAE" w:rsidRDefault="00EF6032" w:rsidP="00EF5001">
            <w:pPr>
              <w:jc w:val="both"/>
              <w:rPr>
                <w:rFonts w:eastAsia="SimSun;宋体"/>
              </w:rPr>
            </w:pPr>
            <w:r w:rsidRPr="00F34EAE">
              <w:rPr>
                <w:rFonts w:eastAsia="SimSun;宋体"/>
              </w:rPr>
              <w:t>Формы текущего контроля успеваемости. Форма промежуточной аттестации    (по семестрам)</w:t>
            </w:r>
          </w:p>
        </w:tc>
      </w:tr>
      <w:tr w:rsidR="00EF6032" w:rsidRPr="00F34EAE" w:rsidTr="00EF6032">
        <w:tc>
          <w:tcPr>
            <w:tcW w:w="280" w:type="pct"/>
            <w:vMerge/>
            <w:tcBorders>
              <w:top w:val="single" w:sz="4" w:space="0" w:color="000000"/>
              <w:left w:val="single" w:sz="4" w:space="0" w:color="000000"/>
              <w:bottom w:val="single" w:sz="4" w:space="0" w:color="000000"/>
            </w:tcBorders>
            <w:shd w:val="clear" w:color="auto" w:fill="D9D9D9" w:themeFill="background1" w:themeFillShade="D9"/>
          </w:tcPr>
          <w:p w:rsidR="00EF6032" w:rsidRPr="00F34EAE" w:rsidRDefault="00EF6032" w:rsidP="00EF5001">
            <w:pPr>
              <w:snapToGrid w:val="0"/>
              <w:jc w:val="both"/>
              <w:rPr>
                <w:rFonts w:eastAsia="SimSun;宋体"/>
              </w:rPr>
            </w:pPr>
          </w:p>
        </w:tc>
        <w:tc>
          <w:tcPr>
            <w:tcW w:w="1901" w:type="pct"/>
            <w:vMerge/>
            <w:tcBorders>
              <w:top w:val="single" w:sz="4" w:space="0" w:color="000000"/>
              <w:left w:val="single" w:sz="4" w:space="0" w:color="000000"/>
              <w:bottom w:val="single" w:sz="4" w:space="0" w:color="000000"/>
            </w:tcBorders>
            <w:shd w:val="clear" w:color="auto" w:fill="D9D9D9" w:themeFill="background1" w:themeFillShade="D9"/>
          </w:tcPr>
          <w:p w:rsidR="00EF6032" w:rsidRPr="00F34EAE" w:rsidRDefault="00EF6032" w:rsidP="00EF5001">
            <w:pPr>
              <w:snapToGrid w:val="0"/>
              <w:jc w:val="both"/>
              <w:rPr>
                <w:rFonts w:eastAsia="SimSun;宋体"/>
              </w:rPr>
            </w:pPr>
          </w:p>
        </w:tc>
        <w:tc>
          <w:tcPr>
            <w:tcW w:w="786" w:type="pct"/>
            <w:tcBorders>
              <w:top w:val="single" w:sz="4" w:space="0" w:color="000000"/>
              <w:left w:val="single" w:sz="4" w:space="0" w:color="000000"/>
              <w:bottom w:val="single" w:sz="4" w:space="0" w:color="000000"/>
            </w:tcBorders>
            <w:shd w:val="clear" w:color="auto" w:fill="D9D9D9" w:themeFill="background1" w:themeFillShade="D9"/>
          </w:tcPr>
          <w:p w:rsidR="00EF6032" w:rsidRPr="00F34EAE" w:rsidRDefault="00EF6032" w:rsidP="00EF5001">
            <w:pPr>
              <w:jc w:val="both"/>
              <w:rPr>
                <w:rFonts w:eastAsia="SimSun;宋体"/>
              </w:rPr>
            </w:pPr>
            <w:r w:rsidRPr="00F34EAE">
              <w:rPr>
                <w:rFonts w:eastAsia="SimSun;宋体"/>
              </w:rPr>
              <w:t>п/групповые</w:t>
            </w:r>
          </w:p>
        </w:tc>
        <w:tc>
          <w:tcPr>
            <w:tcW w:w="1006" w:type="pct"/>
            <w:tcBorders>
              <w:top w:val="single" w:sz="4" w:space="0" w:color="000000"/>
              <w:left w:val="single" w:sz="4" w:space="0" w:color="000000"/>
              <w:bottom w:val="single" w:sz="4" w:space="0" w:color="000000"/>
            </w:tcBorders>
            <w:shd w:val="clear" w:color="auto" w:fill="D9D9D9" w:themeFill="background1" w:themeFillShade="D9"/>
          </w:tcPr>
          <w:p w:rsidR="00EF6032" w:rsidRPr="00F34EAE" w:rsidRDefault="00EF6032" w:rsidP="00EF5001">
            <w:pPr>
              <w:jc w:val="both"/>
              <w:rPr>
                <w:rFonts w:eastAsia="SimSun;宋体"/>
              </w:rPr>
            </w:pPr>
            <w:r w:rsidRPr="00F34EAE">
              <w:rPr>
                <w:rFonts w:eastAsia="SimSun;宋体"/>
              </w:rPr>
              <w:t>самостоятельная работа</w:t>
            </w:r>
          </w:p>
        </w:tc>
        <w:tc>
          <w:tcPr>
            <w:tcW w:w="1028" w:type="pct"/>
            <w:vMerge/>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EF6032" w:rsidRPr="00F34EAE" w:rsidRDefault="00EF6032" w:rsidP="00EF5001">
            <w:pPr>
              <w:snapToGrid w:val="0"/>
              <w:jc w:val="both"/>
              <w:rPr>
                <w:rFonts w:eastAsia="SimSun;宋体"/>
              </w:rPr>
            </w:pPr>
          </w:p>
        </w:tc>
      </w:tr>
      <w:tr w:rsidR="00EF6032" w:rsidRPr="00F34EAE" w:rsidTr="00EF6032">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Pr>
          <w:p w:rsidR="00EF6032" w:rsidRPr="00F34EAE" w:rsidRDefault="00EF6032" w:rsidP="00EF5001">
            <w:pPr>
              <w:jc w:val="center"/>
              <w:rPr>
                <w:rFonts w:eastAsia="SimSun;宋体"/>
              </w:rPr>
            </w:pPr>
            <w:r w:rsidRPr="00F34EAE">
              <w:rPr>
                <w:rFonts w:eastAsia="SimSun;宋体"/>
                <w:b/>
              </w:rPr>
              <w:t xml:space="preserve">Семестр </w:t>
            </w:r>
            <w:r w:rsidRPr="00F34EAE">
              <w:rPr>
                <w:rFonts w:eastAsia="SimSun;宋体"/>
                <w:b/>
                <w:lang w:val="en-US"/>
              </w:rPr>
              <w:t>I</w:t>
            </w:r>
          </w:p>
        </w:tc>
      </w:tr>
      <w:tr w:rsidR="00EF6032" w:rsidRPr="001A1AA4" w:rsidTr="00EF6032">
        <w:tc>
          <w:tcPr>
            <w:tcW w:w="280" w:type="pct"/>
            <w:tcBorders>
              <w:top w:val="single" w:sz="4" w:space="0" w:color="000000"/>
              <w:left w:val="single" w:sz="4" w:space="0" w:color="000000"/>
              <w:bottom w:val="single" w:sz="4" w:space="0" w:color="auto"/>
            </w:tcBorders>
            <w:shd w:val="clear" w:color="auto" w:fill="auto"/>
          </w:tcPr>
          <w:p w:rsidR="00EF6032" w:rsidRPr="00F34EAE" w:rsidRDefault="00EF6032" w:rsidP="00EF5001">
            <w:pPr>
              <w:jc w:val="both"/>
              <w:rPr>
                <w:rFonts w:eastAsia="SimSun;宋体"/>
                <w:lang w:val="en-US"/>
              </w:rPr>
            </w:pPr>
            <w:r w:rsidRPr="00F34EAE">
              <w:rPr>
                <w:rFonts w:eastAsia="SimSun;宋体"/>
                <w:lang w:val="en-US"/>
              </w:rPr>
              <w:t>1</w:t>
            </w:r>
          </w:p>
          <w:p w:rsidR="00EF6032" w:rsidRPr="00F34EAE" w:rsidRDefault="00EF6032" w:rsidP="00EF5001">
            <w:pPr>
              <w:jc w:val="both"/>
              <w:rPr>
                <w:rFonts w:eastAsia="SimSun;宋体"/>
                <w:lang w:val="en-US"/>
              </w:rPr>
            </w:pPr>
          </w:p>
        </w:tc>
        <w:tc>
          <w:tcPr>
            <w:tcW w:w="1901" w:type="pct"/>
            <w:tcBorders>
              <w:top w:val="single" w:sz="4" w:space="0" w:color="000000"/>
              <w:left w:val="single" w:sz="4" w:space="0" w:color="000000"/>
              <w:bottom w:val="single" w:sz="4" w:space="0" w:color="auto"/>
            </w:tcBorders>
            <w:shd w:val="clear" w:color="auto" w:fill="auto"/>
          </w:tcPr>
          <w:p w:rsidR="00EF6032" w:rsidRDefault="00EF6032" w:rsidP="00EF5001">
            <w:pPr>
              <w:rPr>
                <w:b/>
                <w:bCs/>
              </w:rPr>
            </w:pPr>
            <w:r w:rsidRPr="00A34E72">
              <w:rPr>
                <w:b/>
                <w:bCs/>
              </w:rPr>
              <w:t>Вводный фонетический курс.</w:t>
            </w:r>
          </w:p>
          <w:p w:rsidR="00EF6032" w:rsidRPr="00CB29CF" w:rsidRDefault="00EF6032" w:rsidP="00EF5001">
            <w:r w:rsidRPr="00A83382">
              <w:t xml:space="preserve">Уровень </w:t>
            </w:r>
            <w:r w:rsidRPr="00A83382">
              <w:rPr>
                <w:lang w:val="en-US"/>
              </w:rPr>
              <w:t>elementary</w:t>
            </w:r>
          </w:p>
          <w:p w:rsidR="00EF6032" w:rsidRPr="00CB29CF" w:rsidRDefault="00EF6032" w:rsidP="00EF5001">
            <w:r>
              <w:t>Деловые</w:t>
            </w:r>
            <w:r w:rsidRPr="00CB29CF">
              <w:t xml:space="preserve"> </w:t>
            </w:r>
            <w:r>
              <w:t>т</w:t>
            </w:r>
            <w:r w:rsidRPr="00A34E72">
              <w:t>емы</w:t>
            </w:r>
            <w:r w:rsidRPr="00CB29CF">
              <w:t>:</w:t>
            </w:r>
          </w:p>
          <w:p w:rsidR="00EF6032" w:rsidRPr="001A1AA4" w:rsidRDefault="00EF6032" w:rsidP="00EF5001">
            <w:pPr>
              <w:rPr>
                <w:rFonts w:eastAsia="Calibri"/>
                <w:lang w:val="en-US" w:eastAsia="ru-RU"/>
              </w:rPr>
            </w:pPr>
            <w:r w:rsidRPr="007F1BCA">
              <w:rPr>
                <w:rFonts w:eastAsia="Calibri"/>
                <w:lang w:val="en-US" w:eastAsia="ru-RU"/>
              </w:rPr>
              <w:t>1.</w:t>
            </w:r>
            <w:r>
              <w:rPr>
                <w:rFonts w:eastAsia="Calibri"/>
                <w:lang w:val="en-US" w:eastAsia="ru-RU"/>
              </w:rPr>
              <w:t>Introductions</w:t>
            </w:r>
            <w:r w:rsidRPr="001A1AA4">
              <w:rPr>
                <w:rFonts w:eastAsia="Calibri"/>
                <w:lang w:val="en-US" w:eastAsia="ru-RU"/>
              </w:rPr>
              <w:t>.</w:t>
            </w:r>
          </w:p>
          <w:p w:rsidR="00EF6032" w:rsidRDefault="00EF6032" w:rsidP="00EF5001">
            <w:pPr>
              <w:rPr>
                <w:rFonts w:eastAsia="Calibri"/>
                <w:lang w:val="en-US" w:eastAsia="ru-RU"/>
              </w:rPr>
            </w:pPr>
            <w:r w:rsidRPr="002C62F7">
              <w:rPr>
                <w:rFonts w:eastAsia="Calibri"/>
                <w:lang w:val="en-US" w:eastAsia="ru-RU"/>
              </w:rPr>
              <w:t>2</w:t>
            </w:r>
            <w:r w:rsidRPr="007F1BCA">
              <w:rPr>
                <w:rFonts w:eastAsia="Calibri"/>
                <w:lang w:val="en-US" w:eastAsia="ru-RU"/>
              </w:rPr>
              <w:t xml:space="preserve">. </w:t>
            </w:r>
            <w:r>
              <w:rPr>
                <w:rFonts w:eastAsia="Calibri"/>
                <w:lang w:val="en-US" w:eastAsia="ru-RU"/>
              </w:rPr>
              <w:t xml:space="preserve">Work and Leasure. </w:t>
            </w:r>
          </w:p>
          <w:p w:rsidR="00EF6032" w:rsidRDefault="00EF6032" w:rsidP="00EF5001">
            <w:pPr>
              <w:rPr>
                <w:rFonts w:eastAsia="Calibri"/>
                <w:lang w:val="en-US" w:eastAsia="ru-RU"/>
              </w:rPr>
            </w:pPr>
            <w:r>
              <w:rPr>
                <w:rFonts w:eastAsia="Calibri"/>
                <w:lang w:val="en-US" w:eastAsia="ru-RU"/>
              </w:rPr>
              <w:t>3. Problems. Eating out.</w:t>
            </w:r>
          </w:p>
          <w:p w:rsidR="00EF6032" w:rsidRPr="00CE7797" w:rsidRDefault="00EF6032" w:rsidP="00EF5001">
            <w:pPr>
              <w:rPr>
                <w:rFonts w:eastAsia="Calibri"/>
                <w:lang w:val="en-US" w:eastAsia="ru-RU"/>
              </w:rPr>
            </w:pPr>
            <w:r w:rsidRPr="00CE7797">
              <w:rPr>
                <w:rFonts w:eastAsia="Calibri"/>
                <w:lang w:val="en-US" w:eastAsia="ru-RU"/>
              </w:rPr>
              <w:t xml:space="preserve">4. </w:t>
            </w:r>
            <w:r>
              <w:rPr>
                <w:rFonts w:eastAsia="Calibri"/>
                <w:lang w:val="en-US" w:eastAsia="ru-RU"/>
              </w:rPr>
              <w:t>Travelling</w:t>
            </w:r>
            <w:r w:rsidRPr="00CE7797">
              <w:rPr>
                <w:rFonts w:eastAsia="Calibri"/>
                <w:lang w:val="en-US" w:eastAsia="ru-RU"/>
              </w:rPr>
              <w:t xml:space="preserve">. </w:t>
            </w:r>
          </w:p>
          <w:p w:rsidR="00EF6032" w:rsidRDefault="00EF6032" w:rsidP="00EF5001">
            <w:pPr>
              <w:rPr>
                <w:rFonts w:eastAsia="Calibri"/>
                <w:lang w:val="en-US" w:eastAsia="ru-RU"/>
              </w:rPr>
            </w:pPr>
            <w:r w:rsidRPr="00CE7797">
              <w:rPr>
                <w:rFonts w:eastAsia="Calibri"/>
                <w:lang w:val="en-US" w:eastAsia="ru-RU"/>
              </w:rPr>
              <w:t>5</w:t>
            </w:r>
            <w:r>
              <w:rPr>
                <w:rFonts w:eastAsia="Calibri"/>
                <w:lang w:val="en-US" w:eastAsia="ru-RU"/>
              </w:rPr>
              <w:t xml:space="preserve">. Food and Entertaining, </w:t>
            </w:r>
          </w:p>
          <w:p w:rsidR="00EF6032" w:rsidRPr="001A1AA4" w:rsidRDefault="00EF6032" w:rsidP="00EF5001">
            <w:pPr>
              <w:rPr>
                <w:rFonts w:eastAsia="SimSun;宋体"/>
                <w:lang w:val="en-US"/>
              </w:rPr>
            </w:pPr>
            <w:r w:rsidRPr="001A1AA4">
              <w:rPr>
                <w:rFonts w:eastAsia="Calibri"/>
                <w:lang w:val="en-US" w:eastAsia="ru-RU"/>
              </w:rPr>
              <w:t xml:space="preserve">6. </w:t>
            </w:r>
            <w:r>
              <w:rPr>
                <w:rFonts w:eastAsia="Calibri"/>
                <w:lang w:val="en-US" w:eastAsia="ru-RU"/>
              </w:rPr>
              <w:t>Buying</w:t>
            </w:r>
            <w:r w:rsidRPr="001A1AA4">
              <w:rPr>
                <w:rFonts w:eastAsia="Calibri"/>
                <w:lang w:val="en-US" w:eastAsia="ru-RU"/>
              </w:rPr>
              <w:t xml:space="preserve"> </w:t>
            </w:r>
            <w:r>
              <w:rPr>
                <w:rFonts w:eastAsia="Calibri"/>
                <w:lang w:val="en-US" w:eastAsia="ru-RU"/>
              </w:rPr>
              <w:t>and</w:t>
            </w:r>
            <w:r w:rsidRPr="001A1AA4">
              <w:rPr>
                <w:rFonts w:eastAsia="Calibri"/>
                <w:lang w:val="en-US" w:eastAsia="ru-RU"/>
              </w:rPr>
              <w:t xml:space="preserve"> </w:t>
            </w:r>
            <w:r>
              <w:rPr>
                <w:rFonts w:eastAsia="Calibri"/>
                <w:lang w:val="en-US" w:eastAsia="ru-RU"/>
              </w:rPr>
              <w:t>Selling</w:t>
            </w:r>
            <w:r w:rsidRPr="001A1AA4">
              <w:rPr>
                <w:rFonts w:eastAsia="Calibri"/>
                <w:lang w:val="en-US" w:eastAsia="ru-RU"/>
              </w:rPr>
              <w:t>.</w:t>
            </w:r>
          </w:p>
        </w:tc>
        <w:tc>
          <w:tcPr>
            <w:tcW w:w="786" w:type="pct"/>
            <w:tcBorders>
              <w:top w:val="single" w:sz="4" w:space="0" w:color="000000"/>
              <w:left w:val="single" w:sz="4" w:space="0" w:color="000000"/>
              <w:bottom w:val="single" w:sz="4" w:space="0" w:color="auto"/>
            </w:tcBorders>
            <w:shd w:val="clear" w:color="auto" w:fill="auto"/>
          </w:tcPr>
          <w:p w:rsidR="00EF6032" w:rsidRPr="001A1AA4" w:rsidRDefault="00EF6032" w:rsidP="00EF5001">
            <w:pPr>
              <w:jc w:val="both"/>
              <w:rPr>
                <w:rFonts w:eastAsia="SimSun;宋体"/>
                <w:lang w:val="en-US"/>
              </w:rPr>
            </w:pPr>
            <w:r w:rsidRPr="001A1AA4">
              <w:rPr>
                <w:rFonts w:eastAsia="SimSun;宋体"/>
                <w:lang w:val="en-US"/>
              </w:rPr>
              <w:t xml:space="preserve">10 </w:t>
            </w:r>
            <w:r w:rsidRPr="00F34EAE">
              <w:rPr>
                <w:rFonts w:eastAsia="SimSun;宋体"/>
              </w:rPr>
              <w:t>ч</w:t>
            </w:r>
            <w:r w:rsidRPr="001A1AA4">
              <w:rPr>
                <w:rFonts w:eastAsia="SimSun;宋体"/>
                <w:lang w:val="en-US"/>
              </w:rPr>
              <w:t xml:space="preserve">. </w:t>
            </w:r>
          </w:p>
        </w:tc>
        <w:tc>
          <w:tcPr>
            <w:tcW w:w="1006" w:type="pct"/>
            <w:tcBorders>
              <w:top w:val="single" w:sz="4" w:space="0" w:color="000000"/>
              <w:left w:val="single" w:sz="4" w:space="0" w:color="000000"/>
              <w:bottom w:val="single" w:sz="4" w:space="0" w:color="auto"/>
            </w:tcBorders>
            <w:shd w:val="clear" w:color="auto" w:fill="auto"/>
          </w:tcPr>
          <w:p w:rsidR="00EF6032" w:rsidRPr="001A1AA4" w:rsidRDefault="00EF6032" w:rsidP="00EF5001">
            <w:pPr>
              <w:rPr>
                <w:rFonts w:eastAsia="SimSun;宋体"/>
              </w:rPr>
            </w:pPr>
            <w:r w:rsidRPr="001A1AA4">
              <w:rPr>
                <w:rFonts w:eastAsia="SimSun;宋体"/>
              </w:rPr>
              <w:t xml:space="preserve">40 </w:t>
            </w:r>
            <w:r>
              <w:rPr>
                <w:rFonts w:eastAsia="SimSun;宋体"/>
              </w:rPr>
              <w:t>ч</w:t>
            </w:r>
            <w:r w:rsidRPr="001A1AA4">
              <w:rPr>
                <w:rFonts w:eastAsia="SimSun;宋体"/>
              </w:rPr>
              <w:t>.:</w:t>
            </w:r>
            <w:r w:rsidRPr="007C4197">
              <w:rPr>
                <w:color w:val="000000"/>
              </w:rPr>
              <w:t xml:space="preserve"> работа с Интернет-источниками, </w:t>
            </w:r>
            <w:r>
              <w:rPr>
                <w:color w:val="000000"/>
              </w:rPr>
              <w:t xml:space="preserve">аутентичными текстами, </w:t>
            </w:r>
            <w:r w:rsidRPr="007C4197">
              <w:rPr>
                <w:color w:val="000000"/>
              </w:rPr>
              <w:t>подгот</w:t>
            </w:r>
            <w:r>
              <w:rPr>
                <w:color w:val="000000"/>
              </w:rPr>
              <w:t>овка устных сообщений, диалогов, докладов, формальных писем, резюме.</w:t>
            </w:r>
          </w:p>
        </w:tc>
        <w:tc>
          <w:tcPr>
            <w:tcW w:w="1028" w:type="pct"/>
            <w:tcBorders>
              <w:top w:val="single" w:sz="4" w:space="0" w:color="000000"/>
              <w:left w:val="single" w:sz="4" w:space="0" w:color="000000"/>
              <w:bottom w:val="single" w:sz="4" w:space="0" w:color="auto"/>
              <w:right w:val="single" w:sz="4" w:space="0" w:color="000000"/>
            </w:tcBorders>
            <w:shd w:val="clear" w:color="auto" w:fill="auto"/>
          </w:tcPr>
          <w:p w:rsidR="00EF6032" w:rsidRDefault="00EF6032" w:rsidP="00EF5001">
            <w:pPr>
              <w:rPr>
                <w:rFonts w:eastAsia="Calibri"/>
                <w:lang w:eastAsia="ru-RU"/>
              </w:rPr>
            </w:pPr>
            <w:r>
              <w:rPr>
                <w:rFonts w:eastAsia="Calibri"/>
                <w:lang w:eastAsia="ru-RU"/>
              </w:rPr>
              <w:t>Входной тест.</w:t>
            </w:r>
          </w:p>
          <w:p w:rsidR="00EF6032" w:rsidRDefault="00EF6032" w:rsidP="00EF5001">
            <w:pPr>
              <w:rPr>
                <w:color w:val="000000"/>
              </w:rPr>
            </w:pPr>
            <w:r>
              <w:rPr>
                <w:rFonts w:eastAsia="Calibri"/>
                <w:lang w:eastAsia="ru-RU"/>
              </w:rPr>
              <w:t xml:space="preserve">Контрольная работа - </w:t>
            </w:r>
            <w:r>
              <w:rPr>
                <w:rFonts w:eastAsia="Calibri"/>
                <w:lang w:val="en-US" w:eastAsia="ru-RU"/>
              </w:rPr>
              <w:t>Revision</w:t>
            </w:r>
            <w:r>
              <w:rPr>
                <w:color w:val="000000"/>
              </w:rPr>
              <w:t xml:space="preserve"> </w:t>
            </w:r>
            <w:r>
              <w:rPr>
                <w:color w:val="000000"/>
                <w:lang w:val="en-US"/>
              </w:rPr>
              <w:t>A</w:t>
            </w:r>
            <w:r>
              <w:rPr>
                <w:color w:val="000000"/>
              </w:rPr>
              <w:t xml:space="preserve"> + драмматизация диалогов по темам 1 – 3;</w:t>
            </w:r>
          </w:p>
          <w:p w:rsidR="00EF6032" w:rsidRPr="001A1AA4" w:rsidRDefault="00EF6032" w:rsidP="00EF5001">
            <w:pPr>
              <w:jc w:val="both"/>
              <w:rPr>
                <w:rFonts w:eastAsia="SimSun;宋体"/>
              </w:rPr>
            </w:pPr>
            <w:r>
              <w:rPr>
                <w:color w:val="000000"/>
              </w:rPr>
              <w:t xml:space="preserve">Контрольная работа </w:t>
            </w:r>
            <w:r>
              <w:rPr>
                <w:color w:val="000000"/>
                <w:lang w:val="en-US"/>
              </w:rPr>
              <w:t>Revision</w:t>
            </w:r>
            <w:r>
              <w:rPr>
                <w:color w:val="000000"/>
              </w:rPr>
              <w:t xml:space="preserve"> </w:t>
            </w:r>
            <w:r>
              <w:rPr>
                <w:color w:val="000000"/>
                <w:lang w:val="en-US"/>
              </w:rPr>
              <w:t>B</w:t>
            </w:r>
            <w:r>
              <w:rPr>
                <w:color w:val="000000"/>
              </w:rPr>
              <w:t xml:space="preserve"> + драмматизация диалогов по темам 4 – 6, доклады</w:t>
            </w:r>
          </w:p>
        </w:tc>
      </w:tr>
      <w:tr w:rsidR="00EF6032" w:rsidRPr="001A1AA4" w:rsidTr="00EF6032">
        <w:tc>
          <w:tcPr>
            <w:tcW w:w="280" w:type="pct"/>
            <w:tcBorders>
              <w:top w:val="single" w:sz="4" w:space="0" w:color="auto"/>
              <w:left w:val="single" w:sz="4" w:space="0" w:color="000000"/>
              <w:bottom w:val="single" w:sz="4" w:space="0" w:color="000000"/>
            </w:tcBorders>
            <w:shd w:val="clear" w:color="auto" w:fill="auto"/>
          </w:tcPr>
          <w:p w:rsidR="00EF6032" w:rsidRPr="001A1AA4" w:rsidRDefault="00EF6032" w:rsidP="00EF5001">
            <w:pPr>
              <w:jc w:val="both"/>
              <w:rPr>
                <w:rFonts w:eastAsia="SimSun;宋体"/>
              </w:rPr>
            </w:pPr>
          </w:p>
        </w:tc>
        <w:tc>
          <w:tcPr>
            <w:tcW w:w="1901" w:type="pct"/>
            <w:tcBorders>
              <w:top w:val="single" w:sz="4" w:space="0" w:color="auto"/>
              <w:left w:val="single" w:sz="4" w:space="0" w:color="000000"/>
              <w:bottom w:val="single" w:sz="4" w:space="0" w:color="000000"/>
            </w:tcBorders>
            <w:shd w:val="clear" w:color="auto" w:fill="auto"/>
          </w:tcPr>
          <w:p w:rsidR="00EF6032" w:rsidRPr="001A1AA4" w:rsidRDefault="00EF6032" w:rsidP="00EF5001">
            <w:pPr>
              <w:rPr>
                <w:rFonts w:eastAsia="SimSun;宋体"/>
              </w:rPr>
            </w:pPr>
          </w:p>
        </w:tc>
        <w:tc>
          <w:tcPr>
            <w:tcW w:w="786" w:type="pct"/>
            <w:tcBorders>
              <w:top w:val="single" w:sz="4" w:space="0" w:color="auto"/>
              <w:left w:val="single" w:sz="4" w:space="0" w:color="000000"/>
              <w:bottom w:val="single" w:sz="4" w:space="0" w:color="000000"/>
            </w:tcBorders>
            <w:shd w:val="clear" w:color="auto" w:fill="auto"/>
          </w:tcPr>
          <w:p w:rsidR="00EF6032" w:rsidRPr="001A1AA4" w:rsidRDefault="00EF6032" w:rsidP="00EF5001">
            <w:pPr>
              <w:jc w:val="both"/>
              <w:rPr>
                <w:rFonts w:eastAsia="SimSun;宋体"/>
              </w:rPr>
            </w:pPr>
          </w:p>
        </w:tc>
        <w:tc>
          <w:tcPr>
            <w:tcW w:w="1006" w:type="pct"/>
            <w:tcBorders>
              <w:top w:val="single" w:sz="4" w:space="0" w:color="auto"/>
              <w:left w:val="single" w:sz="4" w:space="0" w:color="000000"/>
              <w:bottom w:val="single" w:sz="4" w:space="0" w:color="000000"/>
            </w:tcBorders>
            <w:shd w:val="clear" w:color="auto" w:fill="auto"/>
          </w:tcPr>
          <w:p w:rsidR="00EF6032" w:rsidRPr="001A1AA4" w:rsidRDefault="00EF6032" w:rsidP="00EF5001">
            <w:pPr>
              <w:rPr>
                <w:rFonts w:eastAsia="SimSun;宋体"/>
                <w:lang w:val="en-US"/>
              </w:rPr>
            </w:pPr>
            <w:r w:rsidRPr="001A1AA4">
              <w:rPr>
                <w:rFonts w:eastAsia="SimSun;宋体"/>
                <w:lang w:val="en-US"/>
              </w:rPr>
              <w:t xml:space="preserve">4 </w:t>
            </w:r>
            <w:r>
              <w:rPr>
                <w:rFonts w:eastAsia="SimSun;宋体"/>
              </w:rPr>
              <w:t>ч</w:t>
            </w:r>
            <w:r w:rsidRPr="001A1AA4">
              <w:rPr>
                <w:rFonts w:eastAsia="SimSun;宋体"/>
                <w:lang w:val="en-US"/>
              </w:rPr>
              <w:t xml:space="preserve">. – </w:t>
            </w:r>
            <w:r>
              <w:rPr>
                <w:rFonts w:eastAsia="SimSun;宋体"/>
              </w:rPr>
              <w:t>подготовка</w:t>
            </w:r>
            <w:r w:rsidRPr="001A1AA4">
              <w:rPr>
                <w:rFonts w:eastAsia="SimSun;宋体"/>
                <w:lang w:val="en-US"/>
              </w:rPr>
              <w:t xml:space="preserve"> </w:t>
            </w:r>
            <w:r>
              <w:rPr>
                <w:rFonts w:eastAsia="SimSun;宋体"/>
              </w:rPr>
              <w:t>к</w:t>
            </w:r>
            <w:r w:rsidRPr="001A1AA4">
              <w:rPr>
                <w:rFonts w:eastAsia="SimSun;宋体"/>
                <w:lang w:val="en-US"/>
              </w:rPr>
              <w:t xml:space="preserve"> </w:t>
            </w:r>
            <w:r>
              <w:rPr>
                <w:rFonts w:eastAsia="SimSun;宋体"/>
              </w:rPr>
              <w:t>зачету</w:t>
            </w:r>
          </w:p>
        </w:tc>
        <w:tc>
          <w:tcPr>
            <w:tcW w:w="1028" w:type="pct"/>
            <w:tcBorders>
              <w:top w:val="single" w:sz="4" w:space="0" w:color="auto"/>
              <w:left w:val="single" w:sz="4" w:space="0" w:color="000000"/>
              <w:bottom w:val="single" w:sz="4" w:space="0" w:color="000000"/>
              <w:right w:val="single" w:sz="4" w:space="0" w:color="000000"/>
            </w:tcBorders>
            <w:shd w:val="clear" w:color="auto" w:fill="auto"/>
          </w:tcPr>
          <w:p w:rsidR="00EF6032" w:rsidRPr="00371151" w:rsidRDefault="00EF6032" w:rsidP="00EF5001">
            <w:pPr>
              <w:jc w:val="both"/>
              <w:rPr>
                <w:rFonts w:eastAsia="SimSun;宋体"/>
              </w:rPr>
            </w:pPr>
            <w:r>
              <w:t>Зачет по устным темам.</w:t>
            </w:r>
          </w:p>
        </w:tc>
      </w:tr>
      <w:tr w:rsidR="00EF6032" w:rsidRPr="001A1AA4" w:rsidTr="00EF6032">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Pr>
          <w:p w:rsidR="00EF6032" w:rsidRPr="001A1AA4" w:rsidRDefault="00EF6032" w:rsidP="00EF5001">
            <w:pPr>
              <w:jc w:val="center"/>
              <w:rPr>
                <w:rFonts w:eastAsia="SimSun;宋体"/>
                <w:lang w:val="en-US"/>
              </w:rPr>
            </w:pPr>
            <w:r w:rsidRPr="00F34EAE">
              <w:rPr>
                <w:rFonts w:eastAsia="SimSun;宋体"/>
                <w:b/>
              </w:rPr>
              <w:t>Семестр</w:t>
            </w:r>
            <w:r w:rsidRPr="001A1AA4">
              <w:rPr>
                <w:rFonts w:eastAsia="SimSun;宋体"/>
                <w:b/>
                <w:lang w:val="en-US"/>
              </w:rPr>
              <w:t xml:space="preserve"> </w:t>
            </w:r>
            <w:r w:rsidRPr="00F34EAE">
              <w:rPr>
                <w:rFonts w:eastAsia="SimSun;宋体"/>
                <w:b/>
                <w:lang w:val="en-US"/>
              </w:rPr>
              <w:t>II</w:t>
            </w:r>
          </w:p>
        </w:tc>
      </w:tr>
      <w:tr w:rsidR="00EF6032" w:rsidRPr="00F34EAE" w:rsidTr="00EF6032">
        <w:tc>
          <w:tcPr>
            <w:tcW w:w="280" w:type="pct"/>
            <w:tcBorders>
              <w:top w:val="single" w:sz="4" w:space="0" w:color="000000"/>
              <w:left w:val="single" w:sz="4" w:space="0" w:color="000000"/>
              <w:bottom w:val="single" w:sz="4" w:space="0" w:color="auto"/>
            </w:tcBorders>
            <w:shd w:val="clear" w:color="auto" w:fill="auto"/>
          </w:tcPr>
          <w:p w:rsidR="00EF6032" w:rsidRPr="001A1AA4" w:rsidRDefault="00EF6032" w:rsidP="00EF5001">
            <w:pPr>
              <w:jc w:val="both"/>
              <w:rPr>
                <w:rFonts w:eastAsia="SimSun;宋体"/>
                <w:lang w:val="en-US"/>
              </w:rPr>
            </w:pPr>
            <w:r w:rsidRPr="001A1AA4">
              <w:rPr>
                <w:rFonts w:eastAsia="SimSun;宋体"/>
                <w:lang w:val="en-US"/>
              </w:rPr>
              <w:t>2</w:t>
            </w:r>
          </w:p>
        </w:tc>
        <w:tc>
          <w:tcPr>
            <w:tcW w:w="1901" w:type="pct"/>
            <w:tcBorders>
              <w:top w:val="single" w:sz="4" w:space="0" w:color="000000"/>
              <w:left w:val="single" w:sz="4" w:space="0" w:color="000000"/>
              <w:bottom w:val="single" w:sz="4" w:space="0" w:color="auto"/>
            </w:tcBorders>
            <w:shd w:val="clear" w:color="auto" w:fill="auto"/>
          </w:tcPr>
          <w:p w:rsidR="00EF6032" w:rsidRDefault="00EF6032" w:rsidP="00EF5001">
            <w:pPr>
              <w:rPr>
                <w:rFonts w:eastAsia="Calibri"/>
                <w:lang w:val="en-US" w:eastAsia="ru-RU"/>
              </w:rPr>
            </w:pPr>
            <w:r w:rsidRPr="00CB29CF">
              <w:rPr>
                <w:rFonts w:eastAsia="Calibri"/>
                <w:lang w:val="en-US" w:eastAsia="ru-RU"/>
              </w:rPr>
              <w:t>7</w:t>
            </w:r>
            <w:r w:rsidRPr="00F154A7">
              <w:rPr>
                <w:rFonts w:eastAsia="Calibri"/>
                <w:lang w:val="en-US" w:eastAsia="ru-RU"/>
              </w:rPr>
              <w:t xml:space="preserve">. </w:t>
            </w:r>
            <w:r>
              <w:rPr>
                <w:rFonts w:eastAsia="Calibri"/>
                <w:lang w:val="en-US" w:eastAsia="ru-RU"/>
              </w:rPr>
              <w:t xml:space="preserve">People. </w:t>
            </w:r>
          </w:p>
          <w:p w:rsidR="00EF6032" w:rsidRDefault="00EF6032" w:rsidP="00EF5001">
            <w:pPr>
              <w:rPr>
                <w:rFonts w:eastAsia="Calibri"/>
                <w:lang w:val="en-US" w:eastAsia="ru-RU"/>
              </w:rPr>
            </w:pPr>
            <w:r w:rsidRPr="00CB29CF">
              <w:rPr>
                <w:rFonts w:eastAsia="Calibri"/>
                <w:lang w:val="en-US" w:eastAsia="ru-RU"/>
              </w:rPr>
              <w:t>8</w:t>
            </w:r>
            <w:r w:rsidRPr="00E607D2">
              <w:rPr>
                <w:rFonts w:eastAsia="Calibri"/>
                <w:lang w:val="en-US" w:eastAsia="ru-RU"/>
              </w:rPr>
              <w:t xml:space="preserve">. </w:t>
            </w:r>
            <w:r>
              <w:rPr>
                <w:rFonts w:eastAsia="Calibri"/>
                <w:lang w:val="en-US" w:eastAsia="ru-RU"/>
              </w:rPr>
              <w:t xml:space="preserve">Advertising. </w:t>
            </w:r>
          </w:p>
          <w:p w:rsidR="00EF6032" w:rsidRDefault="00EF6032" w:rsidP="00EF5001">
            <w:pPr>
              <w:rPr>
                <w:rFonts w:eastAsia="Calibri"/>
                <w:lang w:val="en-US" w:eastAsia="ru-RU"/>
              </w:rPr>
            </w:pPr>
            <w:r w:rsidRPr="00CB29CF">
              <w:rPr>
                <w:rFonts w:eastAsia="Calibri"/>
                <w:lang w:val="en-US" w:eastAsia="ru-RU"/>
              </w:rPr>
              <w:t>9</w:t>
            </w:r>
            <w:r>
              <w:rPr>
                <w:rFonts w:eastAsia="Calibri"/>
                <w:lang w:val="en-US" w:eastAsia="ru-RU"/>
              </w:rPr>
              <w:t xml:space="preserve">. Companies. </w:t>
            </w:r>
          </w:p>
          <w:p w:rsidR="00EF6032" w:rsidRPr="00EF6032" w:rsidRDefault="00EF6032" w:rsidP="00EF5001">
            <w:pPr>
              <w:rPr>
                <w:rFonts w:eastAsia="Calibri"/>
                <w:lang w:val="en-US" w:eastAsia="ru-RU"/>
              </w:rPr>
            </w:pPr>
            <w:r w:rsidRPr="001A1AA4">
              <w:rPr>
                <w:rFonts w:eastAsia="Calibri"/>
                <w:lang w:val="en-US" w:eastAsia="ru-RU"/>
              </w:rPr>
              <w:t>10</w:t>
            </w:r>
            <w:r>
              <w:rPr>
                <w:rFonts w:eastAsia="Calibri"/>
                <w:lang w:val="en-US" w:eastAsia="ru-RU"/>
              </w:rPr>
              <w:t>.Communication</w:t>
            </w:r>
            <w:r w:rsidRPr="00EF6032">
              <w:rPr>
                <w:rFonts w:eastAsia="Calibri"/>
                <w:lang w:val="en-US" w:eastAsia="ru-RU"/>
              </w:rPr>
              <w:t>.</w:t>
            </w:r>
          </w:p>
          <w:p w:rsidR="00EF6032" w:rsidRPr="002E43D4" w:rsidRDefault="00EF6032" w:rsidP="00EF5001">
            <w:pPr>
              <w:rPr>
                <w:rFonts w:eastAsia="Calibri"/>
                <w:lang w:val="en-US" w:eastAsia="ru-RU"/>
              </w:rPr>
            </w:pPr>
            <w:r w:rsidRPr="002E43D4">
              <w:rPr>
                <w:rFonts w:eastAsia="Calibri"/>
                <w:lang w:val="en-US" w:eastAsia="ru-RU"/>
              </w:rPr>
              <w:t>1</w:t>
            </w:r>
            <w:r w:rsidRPr="001A1AA4">
              <w:rPr>
                <w:rFonts w:eastAsia="Calibri"/>
                <w:lang w:val="en-US" w:eastAsia="ru-RU"/>
              </w:rPr>
              <w:t>1</w:t>
            </w:r>
            <w:r w:rsidRPr="002E43D4">
              <w:rPr>
                <w:rFonts w:eastAsia="Calibri"/>
                <w:lang w:val="en-US" w:eastAsia="ru-RU"/>
              </w:rPr>
              <w:t xml:space="preserve">. </w:t>
            </w:r>
            <w:r>
              <w:rPr>
                <w:rFonts w:eastAsia="Calibri"/>
                <w:lang w:val="en-US" w:eastAsia="ru-RU"/>
              </w:rPr>
              <w:t>Cultures</w:t>
            </w:r>
            <w:r w:rsidRPr="002E43D4">
              <w:rPr>
                <w:rFonts w:eastAsia="Calibri"/>
                <w:lang w:val="en-US" w:eastAsia="ru-RU"/>
              </w:rPr>
              <w:t>.</w:t>
            </w:r>
          </w:p>
          <w:p w:rsidR="00EF6032" w:rsidRPr="00F34EAE" w:rsidRDefault="00EF6032" w:rsidP="00EF5001">
            <w:pPr>
              <w:rPr>
                <w:rFonts w:eastAsia="SimSun;宋体"/>
              </w:rPr>
            </w:pPr>
            <w:r>
              <w:rPr>
                <w:rFonts w:eastAsia="Calibri"/>
                <w:lang w:eastAsia="ru-RU"/>
              </w:rPr>
              <w:t xml:space="preserve">12. </w:t>
            </w:r>
            <w:r>
              <w:rPr>
                <w:rFonts w:eastAsia="Calibri"/>
                <w:lang w:val="en-US" w:eastAsia="ru-RU"/>
              </w:rPr>
              <w:t>Jobs</w:t>
            </w:r>
            <w:r w:rsidRPr="00E2494D">
              <w:rPr>
                <w:rFonts w:eastAsia="Calibri"/>
                <w:lang w:eastAsia="ru-RU"/>
              </w:rPr>
              <w:t>.</w:t>
            </w:r>
          </w:p>
        </w:tc>
        <w:tc>
          <w:tcPr>
            <w:tcW w:w="786" w:type="pct"/>
            <w:tcBorders>
              <w:top w:val="single" w:sz="4" w:space="0" w:color="000000"/>
              <w:left w:val="single" w:sz="4" w:space="0" w:color="000000"/>
              <w:bottom w:val="single" w:sz="4" w:space="0" w:color="auto"/>
            </w:tcBorders>
            <w:shd w:val="clear" w:color="auto" w:fill="auto"/>
          </w:tcPr>
          <w:p w:rsidR="00EF6032" w:rsidRPr="00F34EAE" w:rsidRDefault="00EF6032" w:rsidP="00EF5001">
            <w:pPr>
              <w:rPr>
                <w:rFonts w:eastAsia="SimSun;宋体"/>
              </w:rPr>
            </w:pPr>
            <w:r w:rsidRPr="00F34EAE">
              <w:rPr>
                <w:rFonts w:eastAsia="SimSun;宋体"/>
              </w:rPr>
              <w:t xml:space="preserve">10 ч. </w:t>
            </w:r>
          </w:p>
        </w:tc>
        <w:tc>
          <w:tcPr>
            <w:tcW w:w="1006" w:type="pct"/>
            <w:tcBorders>
              <w:top w:val="single" w:sz="4" w:space="0" w:color="000000"/>
              <w:left w:val="single" w:sz="4" w:space="0" w:color="000000"/>
              <w:bottom w:val="single" w:sz="4" w:space="0" w:color="auto"/>
            </w:tcBorders>
            <w:shd w:val="clear" w:color="auto" w:fill="auto"/>
          </w:tcPr>
          <w:p w:rsidR="00EF6032" w:rsidRPr="00F34EAE" w:rsidRDefault="00EF6032" w:rsidP="00EF5001">
            <w:pPr>
              <w:rPr>
                <w:rFonts w:eastAsia="SimSun;宋体"/>
              </w:rPr>
            </w:pPr>
            <w:r>
              <w:rPr>
                <w:rFonts w:eastAsia="SimSun;宋体"/>
              </w:rPr>
              <w:t>71 ч.:</w:t>
            </w:r>
            <w:r w:rsidRPr="007C4197">
              <w:rPr>
                <w:color w:val="000000"/>
              </w:rPr>
              <w:t xml:space="preserve"> работа с Интернет-источниками, подгот</w:t>
            </w:r>
            <w:r>
              <w:rPr>
                <w:color w:val="000000"/>
              </w:rPr>
              <w:t>овка устных сообщений, диалогов, презентаций, формальных писем.</w:t>
            </w:r>
          </w:p>
        </w:tc>
        <w:tc>
          <w:tcPr>
            <w:tcW w:w="1028" w:type="pct"/>
            <w:tcBorders>
              <w:top w:val="single" w:sz="4" w:space="0" w:color="000000"/>
              <w:left w:val="single" w:sz="4" w:space="0" w:color="000000"/>
              <w:bottom w:val="single" w:sz="4" w:space="0" w:color="auto"/>
              <w:right w:val="single" w:sz="4" w:space="0" w:color="000000"/>
            </w:tcBorders>
            <w:shd w:val="clear" w:color="auto" w:fill="auto"/>
          </w:tcPr>
          <w:p w:rsidR="00EF6032" w:rsidRDefault="00EF6032" w:rsidP="00EF5001">
            <w:pPr>
              <w:rPr>
                <w:color w:val="000000"/>
              </w:rPr>
            </w:pPr>
            <w:r>
              <w:rPr>
                <w:rFonts w:eastAsia="Calibri"/>
                <w:lang w:eastAsia="ru-RU"/>
              </w:rPr>
              <w:t xml:space="preserve">Контрольная работа - </w:t>
            </w:r>
            <w:r>
              <w:rPr>
                <w:rFonts w:eastAsia="Calibri"/>
                <w:lang w:val="en-US" w:eastAsia="ru-RU"/>
              </w:rPr>
              <w:t>Revision</w:t>
            </w:r>
            <w:r>
              <w:rPr>
                <w:color w:val="000000"/>
              </w:rPr>
              <w:t xml:space="preserve"> С + драмматизация диалогов по темам </w:t>
            </w:r>
            <w:r w:rsidRPr="005A67EF">
              <w:rPr>
                <w:color w:val="000000"/>
              </w:rPr>
              <w:t>7</w:t>
            </w:r>
            <w:r>
              <w:rPr>
                <w:color w:val="000000"/>
              </w:rPr>
              <w:t xml:space="preserve"> – </w:t>
            </w:r>
            <w:r w:rsidRPr="005A67EF">
              <w:rPr>
                <w:color w:val="000000"/>
              </w:rPr>
              <w:t>9</w:t>
            </w:r>
            <w:r>
              <w:rPr>
                <w:color w:val="000000"/>
              </w:rPr>
              <w:t>;</w:t>
            </w:r>
          </w:p>
          <w:p w:rsidR="00EF6032" w:rsidRDefault="00EF6032" w:rsidP="00EF5001">
            <w:pPr>
              <w:rPr>
                <w:color w:val="000000"/>
              </w:rPr>
            </w:pPr>
            <w:r>
              <w:rPr>
                <w:color w:val="000000"/>
              </w:rPr>
              <w:t xml:space="preserve">Контрольная работа </w:t>
            </w:r>
            <w:r>
              <w:rPr>
                <w:color w:val="000000"/>
                <w:lang w:val="en-US"/>
              </w:rPr>
              <w:t>Revision</w:t>
            </w:r>
            <w:r w:rsidRPr="00CC2E10">
              <w:rPr>
                <w:color w:val="000000"/>
              </w:rPr>
              <w:t xml:space="preserve"> </w:t>
            </w:r>
            <w:r>
              <w:rPr>
                <w:color w:val="000000"/>
                <w:lang w:val="en-US"/>
              </w:rPr>
              <w:t>D</w:t>
            </w:r>
            <w:r>
              <w:rPr>
                <w:color w:val="000000"/>
              </w:rPr>
              <w:t xml:space="preserve">  + драмматизация диалогов по темам </w:t>
            </w:r>
            <w:r w:rsidRPr="005A67EF">
              <w:rPr>
                <w:color w:val="000000"/>
              </w:rPr>
              <w:t>10</w:t>
            </w:r>
            <w:r>
              <w:rPr>
                <w:color w:val="000000"/>
              </w:rPr>
              <w:t xml:space="preserve"> – </w:t>
            </w:r>
            <w:r w:rsidRPr="005A67EF">
              <w:rPr>
                <w:color w:val="000000"/>
              </w:rPr>
              <w:t>12</w:t>
            </w:r>
            <w:r>
              <w:rPr>
                <w:color w:val="000000"/>
              </w:rPr>
              <w:t>,</w:t>
            </w:r>
          </w:p>
          <w:p w:rsidR="00EF6032" w:rsidRDefault="00EF6032" w:rsidP="00EF5001">
            <w:pPr>
              <w:rPr>
                <w:color w:val="000000"/>
              </w:rPr>
            </w:pPr>
            <w:r>
              <w:rPr>
                <w:color w:val="000000"/>
              </w:rPr>
              <w:t>презентация</w:t>
            </w:r>
          </w:p>
          <w:p w:rsidR="00EF6032" w:rsidRPr="00F34EAE" w:rsidRDefault="00EF6032" w:rsidP="00EF5001">
            <w:pPr>
              <w:jc w:val="both"/>
              <w:rPr>
                <w:rFonts w:eastAsia="SimSun;宋体"/>
              </w:rPr>
            </w:pPr>
          </w:p>
        </w:tc>
      </w:tr>
      <w:tr w:rsidR="00EF6032" w:rsidRPr="00F34EAE" w:rsidTr="00EF6032">
        <w:tc>
          <w:tcPr>
            <w:tcW w:w="280" w:type="pct"/>
            <w:tcBorders>
              <w:top w:val="single" w:sz="4" w:space="0" w:color="auto"/>
              <w:left w:val="single" w:sz="4" w:space="0" w:color="000000"/>
              <w:bottom w:val="single" w:sz="4" w:space="0" w:color="000000"/>
            </w:tcBorders>
            <w:shd w:val="clear" w:color="auto" w:fill="auto"/>
          </w:tcPr>
          <w:p w:rsidR="00EF6032" w:rsidRPr="00F34EAE" w:rsidRDefault="00EF6032" w:rsidP="00EF5001">
            <w:pPr>
              <w:jc w:val="both"/>
              <w:rPr>
                <w:rFonts w:eastAsia="SimSun;宋体"/>
              </w:rPr>
            </w:pPr>
          </w:p>
        </w:tc>
        <w:tc>
          <w:tcPr>
            <w:tcW w:w="1901" w:type="pct"/>
            <w:tcBorders>
              <w:top w:val="single" w:sz="4" w:space="0" w:color="auto"/>
              <w:left w:val="single" w:sz="4" w:space="0" w:color="000000"/>
              <w:bottom w:val="single" w:sz="4" w:space="0" w:color="000000"/>
            </w:tcBorders>
            <w:shd w:val="clear" w:color="auto" w:fill="auto"/>
          </w:tcPr>
          <w:p w:rsidR="00EF6032" w:rsidRPr="00F34EAE" w:rsidRDefault="00EF6032" w:rsidP="00EF5001">
            <w:pPr>
              <w:rPr>
                <w:rFonts w:eastAsia="SimSun;宋体"/>
              </w:rPr>
            </w:pPr>
          </w:p>
        </w:tc>
        <w:tc>
          <w:tcPr>
            <w:tcW w:w="786" w:type="pct"/>
            <w:tcBorders>
              <w:top w:val="single" w:sz="4" w:space="0" w:color="auto"/>
              <w:left w:val="single" w:sz="4" w:space="0" w:color="000000"/>
              <w:bottom w:val="single" w:sz="4" w:space="0" w:color="000000"/>
            </w:tcBorders>
            <w:shd w:val="clear" w:color="auto" w:fill="auto"/>
          </w:tcPr>
          <w:p w:rsidR="00EF6032" w:rsidRPr="00F34EAE" w:rsidRDefault="00EF6032" w:rsidP="00EF5001">
            <w:pPr>
              <w:rPr>
                <w:rFonts w:eastAsia="SimSun;宋体"/>
              </w:rPr>
            </w:pPr>
          </w:p>
        </w:tc>
        <w:tc>
          <w:tcPr>
            <w:tcW w:w="1006" w:type="pct"/>
            <w:tcBorders>
              <w:top w:val="single" w:sz="4" w:space="0" w:color="auto"/>
              <w:left w:val="single" w:sz="4" w:space="0" w:color="000000"/>
              <w:bottom w:val="single" w:sz="4" w:space="0" w:color="000000"/>
            </w:tcBorders>
            <w:shd w:val="clear" w:color="auto" w:fill="auto"/>
          </w:tcPr>
          <w:p w:rsidR="00EF6032" w:rsidRPr="00F34EAE" w:rsidRDefault="00EF6032" w:rsidP="00EF5001">
            <w:pPr>
              <w:rPr>
                <w:rFonts w:eastAsia="SimSun;宋体"/>
              </w:rPr>
            </w:pPr>
            <w:r>
              <w:rPr>
                <w:rFonts w:eastAsia="SimSun;宋体"/>
              </w:rPr>
              <w:t xml:space="preserve">9 ч. - </w:t>
            </w:r>
            <w:r w:rsidRPr="00F34EAE">
              <w:rPr>
                <w:rFonts w:eastAsia="SimSun;宋体"/>
              </w:rPr>
              <w:t xml:space="preserve">Подготовка к </w:t>
            </w:r>
            <w:r>
              <w:rPr>
                <w:rFonts w:eastAsia="SimSun;宋体"/>
              </w:rPr>
              <w:t>экзамену</w:t>
            </w:r>
          </w:p>
        </w:tc>
        <w:tc>
          <w:tcPr>
            <w:tcW w:w="1028" w:type="pct"/>
            <w:tcBorders>
              <w:top w:val="single" w:sz="4" w:space="0" w:color="auto"/>
              <w:left w:val="single" w:sz="4" w:space="0" w:color="000000"/>
              <w:bottom w:val="single" w:sz="4" w:space="0" w:color="000000"/>
              <w:right w:val="single" w:sz="4" w:space="0" w:color="000000"/>
            </w:tcBorders>
            <w:shd w:val="clear" w:color="auto" w:fill="auto"/>
          </w:tcPr>
          <w:p w:rsidR="00EF6032" w:rsidRPr="00F34EAE" w:rsidRDefault="00EF6032" w:rsidP="00EF5001">
            <w:pPr>
              <w:jc w:val="both"/>
              <w:rPr>
                <w:rFonts w:eastAsia="SimSun;宋体"/>
              </w:rPr>
            </w:pPr>
            <w:r>
              <w:rPr>
                <w:rFonts w:eastAsia="SimSun;宋体"/>
              </w:rPr>
              <w:t>Экзамен по билетам</w:t>
            </w:r>
          </w:p>
        </w:tc>
      </w:tr>
      <w:tr w:rsidR="00EF6032" w:rsidRPr="00F34EAE" w:rsidTr="00EF6032">
        <w:tc>
          <w:tcPr>
            <w:tcW w:w="5000" w:type="pct"/>
            <w:gridSpan w:val="5"/>
            <w:tcBorders>
              <w:top w:val="single" w:sz="4" w:space="0" w:color="000000"/>
              <w:left w:val="single" w:sz="4" w:space="0" w:color="000000"/>
              <w:bottom w:val="single" w:sz="4" w:space="0" w:color="auto"/>
              <w:right w:val="single" w:sz="4" w:space="0" w:color="000000"/>
            </w:tcBorders>
            <w:shd w:val="clear" w:color="auto" w:fill="auto"/>
          </w:tcPr>
          <w:p w:rsidR="00EF6032" w:rsidRPr="00F34EAE" w:rsidRDefault="00EF6032" w:rsidP="00EF5001">
            <w:pPr>
              <w:jc w:val="center"/>
              <w:rPr>
                <w:rFonts w:eastAsia="SimSun;宋体"/>
              </w:rPr>
            </w:pPr>
            <w:r w:rsidRPr="00F34EAE">
              <w:rPr>
                <w:rFonts w:eastAsia="SimSun;宋体"/>
                <w:b/>
              </w:rPr>
              <w:t xml:space="preserve">Семестр </w:t>
            </w:r>
            <w:r w:rsidRPr="00F34EAE">
              <w:rPr>
                <w:rFonts w:eastAsia="SimSun;宋体"/>
                <w:b/>
                <w:lang w:val="en-US"/>
              </w:rPr>
              <w:t>II</w:t>
            </w:r>
            <w:r>
              <w:rPr>
                <w:rFonts w:eastAsia="SimSun;宋体"/>
                <w:b/>
                <w:lang w:val="en-US"/>
              </w:rPr>
              <w:t>I</w:t>
            </w:r>
          </w:p>
        </w:tc>
      </w:tr>
      <w:tr w:rsidR="00EF6032" w:rsidRPr="00F34EAE" w:rsidTr="00EF6032">
        <w:tc>
          <w:tcPr>
            <w:tcW w:w="280" w:type="pct"/>
            <w:tcBorders>
              <w:top w:val="single" w:sz="4" w:space="0" w:color="auto"/>
              <w:left w:val="single" w:sz="4" w:space="0" w:color="000000"/>
              <w:bottom w:val="single" w:sz="4" w:space="0" w:color="auto"/>
            </w:tcBorders>
            <w:shd w:val="clear" w:color="auto" w:fill="auto"/>
          </w:tcPr>
          <w:p w:rsidR="00EF6032" w:rsidRPr="00F34EAE" w:rsidRDefault="00EF6032" w:rsidP="00EF5001">
            <w:pPr>
              <w:jc w:val="both"/>
              <w:rPr>
                <w:rFonts w:eastAsia="SimSun;宋体"/>
              </w:rPr>
            </w:pPr>
            <w:r>
              <w:rPr>
                <w:rFonts w:eastAsia="SimSun;宋体"/>
              </w:rPr>
              <w:t>3.</w:t>
            </w:r>
          </w:p>
        </w:tc>
        <w:tc>
          <w:tcPr>
            <w:tcW w:w="1901" w:type="pct"/>
            <w:tcBorders>
              <w:top w:val="single" w:sz="4" w:space="0" w:color="auto"/>
              <w:left w:val="single" w:sz="4" w:space="0" w:color="000000"/>
              <w:bottom w:val="single" w:sz="4" w:space="0" w:color="auto"/>
            </w:tcBorders>
            <w:shd w:val="clear" w:color="auto" w:fill="auto"/>
          </w:tcPr>
          <w:p w:rsidR="00EF6032" w:rsidRPr="00EF6032" w:rsidRDefault="00EF6032" w:rsidP="00EF5001">
            <w:pPr>
              <w:rPr>
                <w:b/>
                <w:bCs/>
                <w:lang w:val="en-US"/>
              </w:rPr>
            </w:pPr>
            <w:r>
              <w:rPr>
                <w:b/>
                <w:bCs/>
              </w:rPr>
              <w:t>Уровень</w:t>
            </w:r>
            <w:r w:rsidRPr="00EF6032">
              <w:rPr>
                <w:b/>
                <w:bCs/>
                <w:lang w:val="en-US"/>
              </w:rPr>
              <w:t xml:space="preserve"> </w:t>
            </w:r>
            <w:r>
              <w:rPr>
                <w:b/>
                <w:bCs/>
                <w:lang w:val="en-US"/>
              </w:rPr>
              <w:t>pre</w:t>
            </w:r>
            <w:r w:rsidRPr="00EF6032">
              <w:rPr>
                <w:b/>
                <w:bCs/>
                <w:lang w:val="en-US"/>
              </w:rPr>
              <w:t>-</w:t>
            </w:r>
            <w:r>
              <w:rPr>
                <w:b/>
                <w:bCs/>
                <w:lang w:val="en-US"/>
              </w:rPr>
              <w:t>intermediate</w:t>
            </w:r>
          </w:p>
          <w:p w:rsidR="00EF6032" w:rsidRPr="00EF6032" w:rsidRDefault="00EF6032" w:rsidP="00EF5001">
            <w:pPr>
              <w:rPr>
                <w:b/>
                <w:bCs/>
                <w:lang w:val="en-US"/>
              </w:rPr>
            </w:pPr>
            <w:r>
              <w:rPr>
                <w:b/>
                <w:bCs/>
              </w:rPr>
              <w:t>Деловые</w:t>
            </w:r>
            <w:r w:rsidRPr="00EF6032">
              <w:rPr>
                <w:b/>
                <w:bCs/>
                <w:lang w:val="en-US"/>
              </w:rPr>
              <w:t xml:space="preserve"> </w:t>
            </w:r>
            <w:r w:rsidRPr="00A34E72">
              <w:rPr>
                <w:b/>
                <w:bCs/>
              </w:rPr>
              <w:t>темы</w:t>
            </w:r>
            <w:r w:rsidRPr="00EF6032">
              <w:rPr>
                <w:b/>
                <w:bCs/>
                <w:lang w:val="en-US"/>
              </w:rPr>
              <w:t>:</w:t>
            </w:r>
          </w:p>
          <w:p w:rsidR="00EF6032" w:rsidRPr="00F34EAE" w:rsidRDefault="00EF6032" w:rsidP="00EF5001">
            <w:pPr>
              <w:rPr>
                <w:rFonts w:eastAsia="Calibri"/>
                <w:lang w:val="en-US" w:eastAsia="ru-RU"/>
              </w:rPr>
            </w:pPr>
            <w:r w:rsidRPr="00F34EAE">
              <w:rPr>
                <w:rFonts w:eastAsia="Calibri"/>
                <w:lang w:val="en-US" w:eastAsia="ru-RU"/>
              </w:rPr>
              <w:t xml:space="preserve">13. </w:t>
            </w:r>
            <w:r>
              <w:rPr>
                <w:rFonts w:eastAsia="Calibri"/>
                <w:lang w:val="en-US" w:eastAsia="ru-RU"/>
              </w:rPr>
              <w:t>Careers</w:t>
            </w:r>
            <w:r w:rsidRPr="00F34EAE">
              <w:rPr>
                <w:rFonts w:eastAsia="Calibri"/>
                <w:lang w:val="en-US" w:eastAsia="ru-RU"/>
              </w:rPr>
              <w:t xml:space="preserve">. </w:t>
            </w:r>
          </w:p>
          <w:p w:rsidR="00EF6032" w:rsidRPr="00F34EAE" w:rsidRDefault="00EF6032" w:rsidP="00EF5001">
            <w:pPr>
              <w:rPr>
                <w:rFonts w:eastAsia="Calibri"/>
                <w:lang w:val="en-US" w:eastAsia="ru-RU"/>
              </w:rPr>
            </w:pPr>
            <w:r w:rsidRPr="00F34EAE">
              <w:rPr>
                <w:rFonts w:eastAsia="Calibri"/>
                <w:lang w:val="en-US" w:eastAsia="ru-RU"/>
              </w:rPr>
              <w:t xml:space="preserve">14. </w:t>
            </w:r>
            <w:r>
              <w:rPr>
                <w:rFonts w:eastAsia="Calibri"/>
                <w:lang w:val="en-US" w:eastAsia="ru-RU"/>
              </w:rPr>
              <w:t>Companies</w:t>
            </w:r>
            <w:r w:rsidRPr="00F34EAE">
              <w:rPr>
                <w:rFonts w:eastAsia="Calibri"/>
                <w:lang w:val="en-US" w:eastAsia="ru-RU"/>
              </w:rPr>
              <w:t>.</w:t>
            </w:r>
          </w:p>
          <w:p w:rsidR="00EF6032" w:rsidRPr="00F34EAE" w:rsidRDefault="00EF6032" w:rsidP="00EF5001">
            <w:pPr>
              <w:rPr>
                <w:rFonts w:eastAsia="Calibri"/>
                <w:lang w:val="en-US" w:eastAsia="ru-RU"/>
              </w:rPr>
            </w:pPr>
            <w:r w:rsidRPr="00F34EAE">
              <w:rPr>
                <w:rFonts w:eastAsia="Calibri"/>
                <w:lang w:val="en-US" w:eastAsia="ru-RU"/>
              </w:rPr>
              <w:t xml:space="preserve">15. </w:t>
            </w:r>
            <w:r>
              <w:rPr>
                <w:rFonts w:eastAsia="Calibri"/>
                <w:lang w:val="en-US" w:eastAsia="ru-RU"/>
              </w:rPr>
              <w:t>Selling</w:t>
            </w:r>
            <w:r w:rsidRPr="00F34EAE">
              <w:rPr>
                <w:rFonts w:eastAsia="Calibri"/>
                <w:lang w:val="en-US" w:eastAsia="ru-RU"/>
              </w:rPr>
              <w:t xml:space="preserve">. </w:t>
            </w:r>
          </w:p>
          <w:p w:rsidR="00EF6032" w:rsidRPr="00F34EAE" w:rsidRDefault="00EF6032" w:rsidP="00EF5001">
            <w:pPr>
              <w:rPr>
                <w:color w:val="000000"/>
                <w:spacing w:val="-9"/>
                <w:lang w:val="en-US"/>
              </w:rPr>
            </w:pPr>
            <w:r w:rsidRPr="00F34EAE">
              <w:rPr>
                <w:color w:val="000000"/>
                <w:spacing w:val="-9"/>
                <w:lang w:val="en-US"/>
              </w:rPr>
              <w:t xml:space="preserve">16. </w:t>
            </w:r>
            <w:r>
              <w:rPr>
                <w:color w:val="000000"/>
                <w:spacing w:val="-9"/>
                <w:lang w:val="en-US"/>
              </w:rPr>
              <w:t>Great</w:t>
            </w:r>
            <w:r w:rsidRPr="00F34EAE">
              <w:rPr>
                <w:color w:val="000000"/>
                <w:spacing w:val="-9"/>
                <w:lang w:val="en-US"/>
              </w:rPr>
              <w:t xml:space="preserve"> </w:t>
            </w:r>
            <w:r>
              <w:rPr>
                <w:color w:val="000000"/>
                <w:spacing w:val="-9"/>
                <w:lang w:val="en-US"/>
              </w:rPr>
              <w:t>Ideas</w:t>
            </w:r>
            <w:r w:rsidRPr="00F34EAE">
              <w:rPr>
                <w:color w:val="000000"/>
                <w:spacing w:val="-9"/>
                <w:lang w:val="en-US"/>
              </w:rPr>
              <w:t>.</w:t>
            </w:r>
          </w:p>
          <w:p w:rsidR="00EF6032" w:rsidRDefault="00EF6032" w:rsidP="00EF5001">
            <w:pPr>
              <w:rPr>
                <w:color w:val="000000"/>
                <w:spacing w:val="-9"/>
                <w:lang w:val="en-US"/>
              </w:rPr>
            </w:pPr>
            <w:r w:rsidRPr="00EF6032">
              <w:rPr>
                <w:color w:val="000000"/>
                <w:spacing w:val="-9"/>
                <w:lang w:val="en-US"/>
              </w:rPr>
              <w:t xml:space="preserve">17.  </w:t>
            </w:r>
            <w:r>
              <w:rPr>
                <w:color w:val="000000"/>
                <w:spacing w:val="-9"/>
                <w:lang w:val="en-US"/>
              </w:rPr>
              <w:t>Stress</w:t>
            </w:r>
            <w:r w:rsidRPr="00DC36CB">
              <w:rPr>
                <w:color w:val="000000"/>
                <w:spacing w:val="-9"/>
                <w:lang w:val="en-US"/>
              </w:rPr>
              <w:t xml:space="preserve">. </w:t>
            </w:r>
          </w:p>
          <w:p w:rsidR="00EF6032" w:rsidRPr="00F34EAE" w:rsidRDefault="00EF6032" w:rsidP="00EF5001">
            <w:pPr>
              <w:rPr>
                <w:rFonts w:eastAsia="SimSun;宋体"/>
              </w:rPr>
            </w:pPr>
            <w:r w:rsidRPr="002E43D4">
              <w:rPr>
                <w:color w:val="000000"/>
                <w:spacing w:val="-9"/>
                <w:lang w:val="en-US"/>
              </w:rPr>
              <w:t>18</w:t>
            </w:r>
            <w:r>
              <w:rPr>
                <w:color w:val="000000"/>
                <w:spacing w:val="-9"/>
                <w:lang w:val="en-US"/>
              </w:rPr>
              <w:t>. Entertaining.</w:t>
            </w:r>
          </w:p>
        </w:tc>
        <w:tc>
          <w:tcPr>
            <w:tcW w:w="786" w:type="pct"/>
            <w:tcBorders>
              <w:top w:val="single" w:sz="4" w:space="0" w:color="auto"/>
              <w:left w:val="single" w:sz="4" w:space="0" w:color="000000"/>
              <w:bottom w:val="single" w:sz="4" w:space="0" w:color="auto"/>
            </w:tcBorders>
            <w:shd w:val="clear" w:color="auto" w:fill="auto"/>
          </w:tcPr>
          <w:p w:rsidR="00EF6032" w:rsidRPr="00F34EAE" w:rsidRDefault="00EF6032" w:rsidP="00EF5001">
            <w:pPr>
              <w:rPr>
                <w:rFonts w:eastAsia="SimSun;宋体"/>
              </w:rPr>
            </w:pPr>
          </w:p>
        </w:tc>
        <w:tc>
          <w:tcPr>
            <w:tcW w:w="1006" w:type="pct"/>
            <w:tcBorders>
              <w:top w:val="single" w:sz="4" w:space="0" w:color="auto"/>
              <w:left w:val="single" w:sz="4" w:space="0" w:color="000000"/>
              <w:bottom w:val="single" w:sz="4" w:space="0" w:color="auto"/>
            </w:tcBorders>
            <w:shd w:val="clear" w:color="auto" w:fill="auto"/>
          </w:tcPr>
          <w:p w:rsidR="00EF6032" w:rsidRPr="00F34EAE" w:rsidRDefault="00EF6032" w:rsidP="00EF5001">
            <w:pPr>
              <w:rPr>
                <w:rFonts w:eastAsia="SimSun;宋体"/>
              </w:rPr>
            </w:pPr>
            <w:r>
              <w:rPr>
                <w:rFonts w:eastAsia="SimSun;宋体"/>
              </w:rPr>
              <w:t>40 ч.:</w:t>
            </w:r>
            <w:r w:rsidRPr="007C4197">
              <w:rPr>
                <w:color w:val="000000"/>
              </w:rPr>
              <w:t xml:space="preserve"> работа с Интернет-источниками, </w:t>
            </w:r>
            <w:r>
              <w:rPr>
                <w:color w:val="000000"/>
              </w:rPr>
              <w:t xml:space="preserve">работа с аутентичными текстами, </w:t>
            </w:r>
            <w:r w:rsidRPr="007C4197">
              <w:rPr>
                <w:color w:val="000000"/>
              </w:rPr>
              <w:t>подгот</w:t>
            </w:r>
            <w:r>
              <w:rPr>
                <w:color w:val="000000"/>
              </w:rPr>
              <w:t>овка устных сообщений, диалогов, презентаций, формальных писем.</w:t>
            </w:r>
          </w:p>
        </w:tc>
        <w:tc>
          <w:tcPr>
            <w:tcW w:w="1028" w:type="pct"/>
            <w:tcBorders>
              <w:top w:val="single" w:sz="4" w:space="0" w:color="auto"/>
              <w:left w:val="single" w:sz="4" w:space="0" w:color="000000"/>
              <w:bottom w:val="single" w:sz="4" w:space="0" w:color="auto"/>
              <w:right w:val="single" w:sz="4" w:space="0" w:color="000000"/>
            </w:tcBorders>
            <w:shd w:val="clear" w:color="auto" w:fill="auto"/>
          </w:tcPr>
          <w:p w:rsidR="00EF6032" w:rsidRDefault="00EF6032" w:rsidP="00EF5001">
            <w:pPr>
              <w:rPr>
                <w:color w:val="000000"/>
              </w:rPr>
            </w:pPr>
            <w:r>
              <w:rPr>
                <w:rFonts w:eastAsia="Calibri"/>
                <w:lang w:eastAsia="ru-RU"/>
              </w:rPr>
              <w:t xml:space="preserve">Контрольная работа - </w:t>
            </w:r>
            <w:r>
              <w:rPr>
                <w:rFonts w:eastAsia="Calibri"/>
                <w:lang w:val="en-US" w:eastAsia="ru-RU"/>
              </w:rPr>
              <w:t>Revision</w:t>
            </w:r>
            <w:r>
              <w:rPr>
                <w:color w:val="000000"/>
              </w:rPr>
              <w:t xml:space="preserve"> </w:t>
            </w:r>
            <w:r>
              <w:rPr>
                <w:color w:val="000000"/>
                <w:lang w:val="en-US"/>
              </w:rPr>
              <w:t>A</w:t>
            </w:r>
            <w:r>
              <w:rPr>
                <w:color w:val="000000"/>
              </w:rPr>
              <w:t xml:space="preserve"> + драмматизация диалогов по темам 1 – 3;</w:t>
            </w:r>
          </w:p>
          <w:p w:rsidR="00EF6032" w:rsidRPr="00F34EAE" w:rsidRDefault="00EF6032" w:rsidP="00EF5001">
            <w:pPr>
              <w:jc w:val="both"/>
              <w:rPr>
                <w:rFonts w:eastAsia="SimSun;宋体"/>
              </w:rPr>
            </w:pPr>
            <w:r>
              <w:rPr>
                <w:color w:val="000000"/>
              </w:rPr>
              <w:t xml:space="preserve">Контрольная работа </w:t>
            </w:r>
            <w:r>
              <w:rPr>
                <w:color w:val="000000"/>
                <w:lang w:val="en-US"/>
              </w:rPr>
              <w:t>Revision</w:t>
            </w:r>
            <w:r>
              <w:rPr>
                <w:color w:val="000000"/>
              </w:rPr>
              <w:t xml:space="preserve"> </w:t>
            </w:r>
            <w:r>
              <w:rPr>
                <w:color w:val="000000"/>
                <w:lang w:val="en-US"/>
              </w:rPr>
              <w:t>B</w:t>
            </w:r>
            <w:r>
              <w:rPr>
                <w:color w:val="000000"/>
              </w:rPr>
              <w:t xml:space="preserve"> + драмматизация диалогов по темам 4 – 6, доклады</w:t>
            </w:r>
          </w:p>
        </w:tc>
      </w:tr>
      <w:tr w:rsidR="00EF6032" w:rsidRPr="00F34EAE" w:rsidTr="00EF6032">
        <w:tc>
          <w:tcPr>
            <w:tcW w:w="280" w:type="pct"/>
            <w:tcBorders>
              <w:top w:val="single" w:sz="4" w:space="0" w:color="auto"/>
              <w:left w:val="single" w:sz="4" w:space="0" w:color="000000"/>
              <w:bottom w:val="single" w:sz="4" w:space="0" w:color="000000"/>
            </w:tcBorders>
            <w:shd w:val="clear" w:color="auto" w:fill="auto"/>
          </w:tcPr>
          <w:p w:rsidR="00EF6032" w:rsidRPr="00F34EAE" w:rsidRDefault="00EF6032" w:rsidP="00EF5001">
            <w:pPr>
              <w:jc w:val="both"/>
              <w:rPr>
                <w:rFonts w:eastAsia="SimSun;宋体"/>
              </w:rPr>
            </w:pPr>
          </w:p>
        </w:tc>
        <w:tc>
          <w:tcPr>
            <w:tcW w:w="1901" w:type="pct"/>
            <w:tcBorders>
              <w:top w:val="single" w:sz="4" w:space="0" w:color="auto"/>
              <w:left w:val="single" w:sz="4" w:space="0" w:color="000000"/>
              <w:bottom w:val="single" w:sz="4" w:space="0" w:color="000000"/>
            </w:tcBorders>
            <w:shd w:val="clear" w:color="auto" w:fill="auto"/>
          </w:tcPr>
          <w:p w:rsidR="00EF6032" w:rsidRPr="00F34EAE" w:rsidRDefault="00EF6032" w:rsidP="00EF5001">
            <w:pPr>
              <w:rPr>
                <w:rFonts w:eastAsia="SimSun;宋体"/>
              </w:rPr>
            </w:pPr>
          </w:p>
        </w:tc>
        <w:tc>
          <w:tcPr>
            <w:tcW w:w="786" w:type="pct"/>
            <w:tcBorders>
              <w:top w:val="single" w:sz="4" w:space="0" w:color="auto"/>
              <w:left w:val="single" w:sz="4" w:space="0" w:color="000000"/>
              <w:bottom w:val="single" w:sz="4" w:space="0" w:color="000000"/>
            </w:tcBorders>
            <w:shd w:val="clear" w:color="auto" w:fill="auto"/>
          </w:tcPr>
          <w:p w:rsidR="00EF6032" w:rsidRPr="00F34EAE" w:rsidRDefault="00EF6032" w:rsidP="00EF5001">
            <w:pPr>
              <w:rPr>
                <w:rFonts w:eastAsia="SimSun;宋体"/>
              </w:rPr>
            </w:pPr>
          </w:p>
        </w:tc>
        <w:tc>
          <w:tcPr>
            <w:tcW w:w="1006" w:type="pct"/>
            <w:tcBorders>
              <w:top w:val="single" w:sz="4" w:space="0" w:color="auto"/>
              <w:left w:val="single" w:sz="4" w:space="0" w:color="000000"/>
              <w:bottom w:val="single" w:sz="4" w:space="0" w:color="000000"/>
            </w:tcBorders>
            <w:shd w:val="clear" w:color="auto" w:fill="auto"/>
          </w:tcPr>
          <w:p w:rsidR="00EF6032" w:rsidRPr="00F34EAE" w:rsidRDefault="00EF6032" w:rsidP="00EF5001">
            <w:pPr>
              <w:rPr>
                <w:rFonts w:eastAsia="SimSun;宋体"/>
              </w:rPr>
            </w:pPr>
            <w:r>
              <w:rPr>
                <w:rFonts w:eastAsia="SimSun;宋体"/>
              </w:rPr>
              <w:t>4 ч. – подготовка к зачету</w:t>
            </w:r>
          </w:p>
        </w:tc>
        <w:tc>
          <w:tcPr>
            <w:tcW w:w="1028" w:type="pct"/>
            <w:tcBorders>
              <w:top w:val="single" w:sz="4" w:space="0" w:color="auto"/>
              <w:left w:val="single" w:sz="4" w:space="0" w:color="000000"/>
              <w:bottom w:val="single" w:sz="4" w:space="0" w:color="000000"/>
              <w:right w:val="single" w:sz="4" w:space="0" w:color="000000"/>
            </w:tcBorders>
            <w:shd w:val="clear" w:color="auto" w:fill="auto"/>
          </w:tcPr>
          <w:p w:rsidR="00EF6032" w:rsidRPr="00F34EAE" w:rsidRDefault="00EF6032" w:rsidP="00EF5001">
            <w:pPr>
              <w:jc w:val="both"/>
              <w:rPr>
                <w:rFonts w:eastAsia="SimSun;宋体"/>
              </w:rPr>
            </w:pPr>
            <w:r>
              <w:t>Зачет по устным темам.</w:t>
            </w:r>
          </w:p>
        </w:tc>
      </w:tr>
      <w:tr w:rsidR="00EF6032" w:rsidRPr="00F34EAE" w:rsidTr="00EF6032">
        <w:tc>
          <w:tcPr>
            <w:tcW w:w="5000" w:type="pct"/>
            <w:gridSpan w:val="5"/>
            <w:tcBorders>
              <w:top w:val="single" w:sz="4" w:space="0" w:color="000000"/>
              <w:left w:val="single" w:sz="4" w:space="0" w:color="000000"/>
              <w:bottom w:val="single" w:sz="4" w:space="0" w:color="auto"/>
              <w:right w:val="single" w:sz="4" w:space="0" w:color="000000"/>
            </w:tcBorders>
            <w:shd w:val="clear" w:color="auto" w:fill="auto"/>
          </w:tcPr>
          <w:p w:rsidR="00EF6032" w:rsidRPr="00F34EAE" w:rsidRDefault="00EF6032" w:rsidP="00EF5001">
            <w:pPr>
              <w:jc w:val="center"/>
              <w:rPr>
                <w:rFonts w:eastAsia="SimSun;宋体"/>
              </w:rPr>
            </w:pPr>
            <w:r w:rsidRPr="00F34EAE">
              <w:rPr>
                <w:rFonts w:eastAsia="SimSun;宋体"/>
                <w:b/>
              </w:rPr>
              <w:t xml:space="preserve">Семестр </w:t>
            </w:r>
            <w:r w:rsidRPr="00F34EAE">
              <w:rPr>
                <w:rFonts w:eastAsia="SimSun;宋体"/>
                <w:b/>
                <w:lang w:val="en-US"/>
              </w:rPr>
              <w:t>I</w:t>
            </w:r>
            <w:r>
              <w:rPr>
                <w:rFonts w:eastAsia="SimSun;宋体"/>
                <w:b/>
                <w:lang w:val="en-US"/>
              </w:rPr>
              <w:t>V</w:t>
            </w:r>
          </w:p>
        </w:tc>
      </w:tr>
      <w:tr w:rsidR="00EF6032" w:rsidRPr="00F34EAE" w:rsidTr="00EF6032">
        <w:tc>
          <w:tcPr>
            <w:tcW w:w="280" w:type="pct"/>
            <w:tcBorders>
              <w:top w:val="single" w:sz="4" w:space="0" w:color="auto"/>
              <w:left w:val="single" w:sz="4" w:space="0" w:color="000000"/>
              <w:bottom w:val="single" w:sz="4" w:space="0" w:color="auto"/>
            </w:tcBorders>
            <w:shd w:val="clear" w:color="auto" w:fill="auto"/>
          </w:tcPr>
          <w:p w:rsidR="00EF6032" w:rsidRPr="00F34EAE" w:rsidRDefault="00EF6032" w:rsidP="00EF5001">
            <w:pPr>
              <w:jc w:val="both"/>
              <w:rPr>
                <w:rFonts w:eastAsia="SimSun;宋体"/>
              </w:rPr>
            </w:pPr>
            <w:r>
              <w:rPr>
                <w:rFonts w:eastAsia="SimSun;宋体"/>
              </w:rPr>
              <w:t>4.</w:t>
            </w:r>
          </w:p>
        </w:tc>
        <w:tc>
          <w:tcPr>
            <w:tcW w:w="1901" w:type="pct"/>
            <w:tcBorders>
              <w:top w:val="single" w:sz="4" w:space="0" w:color="auto"/>
              <w:left w:val="single" w:sz="4" w:space="0" w:color="000000"/>
              <w:bottom w:val="single" w:sz="4" w:space="0" w:color="auto"/>
            </w:tcBorders>
            <w:shd w:val="clear" w:color="auto" w:fill="auto"/>
          </w:tcPr>
          <w:p w:rsidR="00EF6032" w:rsidRPr="001A1AA4" w:rsidRDefault="00EF6032" w:rsidP="00EF5001">
            <w:pPr>
              <w:jc w:val="both"/>
              <w:rPr>
                <w:lang w:val="en-US"/>
              </w:rPr>
            </w:pPr>
            <w:r>
              <w:t>Деловые</w:t>
            </w:r>
            <w:r w:rsidRPr="001A1AA4">
              <w:rPr>
                <w:lang w:val="en-US"/>
              </w:rPr>
              <w:t xml:space="preserve"> </w:t>
            </w:r>
            <w:r w:rsidRPr="00DF72D0">
              <w:t>темы</w:t>
            </w:r>
            <w:r w:rsidRPr="001A1AA4">
              <w:rPr>
                <w:lang w:val="en-US"/>
              </w:rPr>
              <w:t>:</w:t>
            </w:r>
          </w:p>
          <w:p w:rsidR="00EF6032" w:rsidRPr="001A1AA4" w:rsidRDefault="00EF6032" w:rsidP="00EF5001">
            <w:pPr>
              <w:rPr>
                <w:color w:val="000000"/>
                <w:spacing w:val="-9"/>
                <w:lang w:val="en-US"/>
              </w:rPr>
            </w:pPr>
            <w:r w:rsidRPr="001A1AA4">
              <w:rPr>
                <w:color w:val="000000"/>
                <w:spacing w:val="-9"/>
                <w:lang w:val="en-US"/>
              </w:rPr>
              <w:t xml:space="preserve">19. </w:t>
            </w:r>
            <w:r>
              <w:rPr>
                <w:color w:val="000000"/>
                <w:spacing w:val="-9"/>
                <w:lang w:val="en-US"/>
              </w:rPr>
              <w:t>New</w:t>
            </w:r>
            <w:r w:rsidRPr="001A1AA4">
              <w:rPr>
                <w:color w:val="000000"/>
                <w:spacing w:val="-9"/>
                <w:lang w:val="en-US"/>
              </w:rPr>
              <w:t xml:space="preserve"> </w:t>
            </w:r>
            <w:r>
              <w:rPr>
                <w:color w:val="000000"/>
                <w:spacing w:val="-9"/>
                <w:lang w:val="en-US"/>
              </w:rPr>
              <w:t>Business</w:t>
            </w:r>
            <w:r w:rsidRPr="001A1AA4">
              <w:rPr>
                <w:color w:val="000000"/>
                <w:spacing w:val="-9"/>
                <w:lang w:val="en-US"/>
              </w:rPr>
              <w:t>.</w:t>
            </w:r>
          </w:p>
          <w:p w:rsidR="00EF6032" w:rsidRPr="001A1AA4" w:rsidRDefault="00EF6032" w:rsidP="00EF5001">
            <w:pPr>
              <w:rPr>
                <w:color w:val="000000"/>
                <w:spacing w:val="-9"/>
                <w:lang w:val="en-US"/>
              </w:rPr>
            </w:pPr>
            <w:r w:rsidRPr="001A1AA4">
              <w:rPr>
                <w:color w:val="000000"/>
                <w:spacing w:val="-9"/>
                <w:lang w:val="en-US"/>
              </w:rPr>
              <w:t>20.</w:t>
            </w:r>
            <w:r>
              <w:rPr>
                <w:color w:val="000000"/>
                <w:spacing w:val="-9"/>
                <w:lang w:val="en-US"/>
              </w:rPr>
              <w:t>Marketing</w:t>
            </w:r>
            <w:r w:rsidRPr="001A1AA4">
              <w:rPr>
                <w:color w:val="000000"/>
                <w:spacing w:val="-9"/>
                <w:lang w:val="en-US"/>
              </w:rPr>
              <w:t xml:space="preserve">. </w:t>
            </w:r>
          </w:p>
          <w:p w:rsidR="00EF6032" w:rsidRPr="00C83E85" w:rsidRDefault="00EF6032" w:rsidP="00EF5001">
            <w:pPr>
              <w:rPr>
                <w:color w:val="000000"/>
                <w:spacing w:val="-9"/>
                <w:lang w:val="en-US"/>
              </w:rPr>
            </w:pPr>
            <w:r w:rsidRPr="00603AFF">
              <w:rPr>
                <w:color w:val="000000"/>
                <w:spacing w:val="-9"/>
                <w:lang w:val="en-US"/>
              </w:rPr>
              <w:t>21</w:t>
            </w:r>
            <w:r w:rsidRPr="0096122B">
              <w:rPr>
                <w:color w:val="000000"/>
                <w:spacing w:val="-9"/>
                <w:lang w:val="en-US"/>
              </w:rPr>
              <w:t xml:space="preserve">. </w:t>
            </w:r>
            <w:r>
              <w:rPr>
                <w:color w:val="000000"/>
                <w:spacing w:val="-9"/>
                <w:lang w:val="en-US"/>
              </w:rPr>
              <w:t xml:space="preserve">Planning. </w:t>
            </w:r>
          </w:p>
          <w:p w:rsidR="00EF6032" w:rsidRDefault="00EF6032" w:rsidP="00EF5001">
            <w:pPr>
              <w:rPr>
                <w:color w:val="000000"/>
                <w:spacing w:val="-9"/>
                <w:lang w:val="en-US"/>
              </w:rPr>
            </w:pPr>
            <w:r w:rsidRPr="00603AFF">
              <w:rPr>
                <w:color w:val="000000"/>
                <w:spacing w:val="-9"/>
                <w:lang w:val="en-US"/>
              </w:rPr>
              <w:t>22.</w:t>
            </w:r>
            <w:r w:rsidRPr="0096122B">
              <w:rPr>
                <w:color w:val="000000"/>
                <w:spacing w:val="-9"/>
                <w:lang w:val="en-US"/>
              </w:rPr>
              <w:t xml:space="preserve"> </w:t>
            </w:r>
            <w:r>
              <w:rPr>
                <w:color w:val="000000"/>
                <w:spacing w:val="-9"/>
                <w:lang w:val="en-US"/>
              </w:rPr>
              <w:t xml:space="preserve">Managing People. </w:t>
            </w:r>
          </w:p>
          <w:p w:rsidR="00EF6032" w:rsidRPr="00603AFF" w:rsidRDefault="00EF6032" w:rsidP="00EF5001">
            <w:pPr>
              <w:rPr>
                <w:color w:val="000000"/>
                <w:spacing w:val="-9"/>
                <w:lang w:val="en-US"/>
              </w:rPr>
            </w:pPr>
            <w:r w:rsidRPr="00603AFF">
              <w:rPr>
                <w:color w:val="000000"/>
                <w:spacing w:val="-9"/>
                <w:lang w:val="en-US"/>
              </w:rPr>
              <w:t xml:space="preserve">23. </w:t>
            </w:r>
            <w:r>
              <w:rPr>
                <w:color w:val="000000"/>
                <w:spacing w:val="-9"/>
                <w:lang w:val="en-US"/>
              </w:rPr>
              <w:t>Conflict</w:t>
            </w:r>
            <w:r w:rsidRPr="00603AFF">
              <w:rPr>
                <w:color w:val="000000"/>
                <w:spacing w:val="-9"/>
                <w:lang w:val="en-US"/>
              </w:rPr>
              <w:t xml:space="preserve">. </w:t>
            </w:r>
          </w:p>
          <w:p w:rsidR="00EF6032" w:rsidRDefault="00EF6032" w:rsidP="00EF5001">
            <w:pPr>
              <w:rPr>
                <w:color w:val="000000"/>
                <w:spacing w:val="-9"/>
                <w:lang w:val="en-US"/>
              </w:rPr>
            </w:pPr>
            <w:r w:rsidRPr="00603AFF">
              <w:rPr>
                <w:color w:val="000000"/>
                <w:spacing w:val="-9"/>
                <w:lang w:val="en-US"/>
              </w:rPr>
              <w:t xml:space="preserve">24. </w:t>
            </w:r>
            <w:r>
              <w:rPr>
                <w:color w:val="000000"/>
                <w:spacing w:val="-9"/>
                <w:lang w:val="en-US"/>
              </w:rPr>
              <w:t>Products</w:t>
            </w:r>
            <w:r w:rsidRPr="00603AFF">
              <w:rPr>
                <w:color w:val="000000"/>
                <w:spacing w:val="-9"/>
                <w:lang w:val="en-US"/>
              </w:rPr>
              <w:t>.</w:t>
            </w:r>
          </w:p>
          <w:p w:rsidR="00EF6032" w:rsidRPr="001A1AA4" w:rsidRDefault="00EF6032" w:rsidP="00EF5001">
            <w:pPr>
              <w:rPr>
                <w:rFonts w:eastAsia="SimSun;宋体"/>
                <w:lang w:val="en-US"/>
              </w:rPr>
            </w:pPr>
          </w:p>
        </w:tc>
        <w:tc>
          <w:tcPr>
            <w:tcW w:w="786" w:type="pct"/>
            <w:tcBorders>
              <w:top w:val="single" w:sz="4" w:space="0" w:color="auto"/>
              <w:left w:val="single" w:sz="4" w:space="0" w:color="000000"/>
              <w:bottom w:val="single" w:sz="4" w:space="0" w:color="auto"/>
            </w:tcBorders>
            <w:shd w:val="clear" w:color="auto" w:fill="auto"/>
          </w:tcPr>
          <w:p w:rsidR="00EF6032" w:rsidRPr="001A1AA4" w:rsidRDefault="00EF6032" w:rsidP="00EF5001">
            <w:pPr>
              <w:rPr>
                <w:rFonts w:eastAsia="SimSun;宋体"/>
                <w:lang w:val="en-US"/>
              </w:rPr>
            </w:pPr>
          </w:p>
        </w:tc>
        <w:tc>
          <w:tcPr>
            <w:tcW w:w="1006" w:type="pct"/>
            <w:tcBorders>
              <w:top w:val="single" w:sz="4" w:space="0" w:color="auto"/>
              <w:left w:val="single" w:sz="4" w:space="0" w:color="000000"/>
              <w:bottom w:val="single" w:sz="4" w:space="0" w:color="auto"/>
            </w:tcBorders>
            <w:shd w:val="clear" w:color="auto" w:fill="auto"/>
          </w:tcPr>
          <w:p w:rsidR="00EF6032" w:rsidRPr="00F34EAE" w:rsidRDefault="00EF6032" w:rsidP="00EF5001">
            <w:pPr>
              <w:rPr>
                <w:rFonts w:eastAsia="SimSun;宋体"/>
              </w:rPr>
            </w:pPr>
            <w:r>
              <w:rPr>
                <w:rFonts w:eastAsia="SimSun;宋体"/>
              </w:rPr>
              <w:t>71 ч.</w:t>
            </w:r>
            <w:r>
              <w:rPr>
                <w:color w:val="000000"/>
              </w:rPr>
              <w:t xml:space="preserve">: </w:t>
            </w:r>
            <w:r w:rsidRPr="007C4197">
              <w:rPr>
                <w:color w:val="000000"/>
              </w:rPr>
              <w:t xml:space="preserve">работа с Интернет-источниками, </w:t>
            </w:r>
            <w:r>
              <w:rPr>
                <w:color w:val="000000"/>
              </w:rPr>
              <w:t xml:space="preserve">работа с аутентичными текстами, </w:t>
            </w:r>
            <w:r w:rsidRPr="007C4197">
              <w:rPr>
                <w:color w:val="000000"/>
              </w:rPr>
              <w:t>подгот</w:t>
            </w:r>
            <w:r>
              <w:rPr>
                <w:color w:val="000000"/>
              </w:rPr>
              <w:t>овка устных сообщений, диалогов, презентаций, формальных писем.</w:t>
            </w:r>
          </w:p>
        </w:tc>
        <w:tc>
          <w:tcPr>
            <w:tcW w:w="1028" w:type="pct"/>
            <w:tcBorders>
              <w:top w:val="single" w:sz="4" w:space="0" w:color="auto"/>
              <w:left w:val="single" w:sz="4" w:space="0" w:color="000000"/>
              <w:bottom w:val="single" w:sz="4" w:space="0" w:color="auto"/>
              <w:right w:val="single" w:sz="4" w:space="0" w:color="000000"/>
            </w:tcBorders>
            <w:shd w:val="clear" w:color="auto" w:fill="auto"/>
          </w:tcPr>
          <w:p w:rsidR="00EF6032" w:rsidRDefault="00EF6032" w:rsidP="00EF5001">
            <w:pPr>
              <w:rPr>
                <w:color w:val="000000"/>
              </w:rPr>
            </w:pPr>
            <w:r>
              <w:rPr>
                <w:rFonts w:eastAsia="Calibri"/>
                <w:lang w:eastAsia="ru-RU"/>
              </w:rPr>
              <w:t xml:space="preserve">Контрольная работа - </w:t>
            </w:r>
            <w:r>
              <w:rPr>
                <w:rFonts w:eastAsia="Calibri"/>
                <w:lang w:val="en-US" w:eastAsia="ru-RU"/>
              </w:rPr>
              <w:t>Revision</w:t>
            </w:r>
            <w:r>
              <w:rPr>
                <w:color w:val="000000"/>
              </w:rPr>
              <w:t xml:space="preserve"> </w:t>
            </w:r>
            <w:r>
              <w:rPr>
                <w:color w:val="000000"/>
                <w:lang w:val="en-US"/>
              </w:rPr>
              <w:t>C</w:t>
            </w:r>
            <w:r>
              <w:rPr>
                <w:color w:val="000000"/>
              </w:rPr>
              <w:t xml:space="preserve"> + драмматизация диалогов по темам 1 – 3;</w:t>
            </w:r>
          </w:p>
          <w:p w:rsidR="00EF6032" w:rsidRPr="00F34EAE" w:rsidRDefault="00EF6032" w:rsidP="00EF5001">
            <w:pPr>
              <w:jc w:val="both"/>
              <w:rPr>
                <w:rFonts w:eastAsia="SimSun;宋体"/>
              </w:rPr>
            </w:pPr>
            <w:r>
              <w:rPr>
                <w:color w:val="000000"/>
              </w:rPr>
              <w:t xml:space="preserve">Контрольная работа </w:t>
            </w:r>
            <w:r>
              <w:rPr>
                <w:color w:val="000000"/>
                <w:lang w:val="en-US"/>
              </w:rPr>
              <w:t>Revision</w:t>
            </w:r>
            <w:r>
              <w:rPr>
                <w:color w:val="000000"/>
              </w:rPr>
              <w:t xml:space="preserve"> </w:t>
            </w:r>
            <w:r>
              <w:rPr>
                <w:color w:val="000000"/>
                <w:lang w:val="en-US"/>
              </w:rPr>
              <w:t>D</w:t>
            </w:r>
            <w:r>
              <w:rPr>
                <w:color w:val="000000"/>
              </w:rPr>
              <w:t xml:space="preserve"> + драмматизация диалогов по темам 4 – 6</w:t>
            </w:r>
          </w:p>
        </w:tc>
      </w:tr>
      <w:tr w:rsidR="00EF6032" w:rsidRPr="00F34EAE" w:rsidTr="00EF6032">
        <w:tc>
          <w:tcPr>
            <w:tcW w:w="280" w:type="pct"/>
            <w:tcBorders>
              <w:top w:val="single" w:sz="4" w:space="0" w:color="auto"/>
              <w:left w:val="single" w:sz="4" w:space="0" w:color="000000"/>
              <w:bottom w:val="single" w:sz="4" w:space="0" w:color="000000"/>
            </w:tcBorders>
            <w:shd w:val="clear" w:color="auto" w:fill="auto"/>
          </w:tcPr>
          <w:p w:rsidR="00EF6032" w:rsidRPr="00F34EAE" w:rsidRDefault="00EF6032" w:rsidP="00EF5001">
            <w:pPr>
              <w:jc w:val="both"/>
              <w:rPr>
                <w:rFonts w:eastAsia="SimSun;宋体"/>
              </w:rPr>
            </w:pPr>
          </w:p>
        </w:tc>
        <w:tc>
          <w:tcPr>
            <w:tcW w:w="1901" w:type="pct"/>
            <w:tcBorders>
              <w:top w:val="single" w:sz="4" w:space="0" w:color="auto"/>
              <w:left w:val="single" w:sz="4" w:space="0" w:color="000000"/>
              <w:bottom w:val="single" w:sz="4" w:space="0" w:color="000000"/>
            </w:tcBorders>
            <w:shd w:val="clear" w:color="auto" w:fill="auto"/>
          </w:tcPr>
          <w:p w:rsidR="00EF6032" w:rsidRPr="00F34EAE" w:rsidRDefault="00EF6032" w:rsidP="00EF5001">
            <w:pPr>
              <w:rPr>
                <w:rFonts w:eastAsia="SimSun;宋体"/>
              </w:rPr>
            </w:pPr>
          </w:p>
        </w:tc>
        <w:tc>
          <w:tcPr>
            <w:tcW w:w="786" w:type="pct"/>
            <w:tcBorders>
              <w:top w:val="single" w:sz="4" w:space="0" w:color="auto"/>
              <w:left w:val="single" w:sz="4" w:space="0" w:color="000000"/>
              <w:bottom w:val="single" w:sz="4" w:space="0" w:color="000000"/>
            </w:tcBorders>
            <w:shd w:val="clear" w:color="auto" w:fill="auto"/>
          </w:tcPr>
          <w:p w:rsidR="00EF6032" w:rsidRPr="00F34EAE" w:rsidRDefault="00EF6032" w:rsidP="00EF5001">
            <w:pPr>
              <w:rPr>
                <w:rFonts w:eastAsia="SimSun;宋体"/>
              </w:rPr>
            </w:pPr>
          </w:p>
        </w:tc>
        <w:tc>
          <w:tcPr>
            <w:tcW w:w="1006" w:type="pct"/>
            <w:tcBorders>
              <w:top w:val="single" w:sz="4" w:space="0" w:color="auto"/>
              <w:left w:val="single" w:sz="4" w:space="0" w:color="000000"/>
              <w:bottom w:val="single" w:sz="4" w:space="0" w:color="000000"/>
            </w:tcBorders>
            <w:shd w:val="clear" w:color="auto" w:fill="auto"/>
          </w:tcPr>
          <w:p w:rsidR="00EF6032" w:rsidRPr="00F34EAE" w:rsidRDefault="00EF6032" w:rsidP="00EF5001">
            <w:pPr>
              <w:rPr>
                <w:rFonts w:eastAsia="SimSun;宋体"/>
              </w:rPr>
            </w:pPr>
            <w:r>
              <w:rPr>
                <w:rFonts w:eastAsia="SimSun;宋体"/>
              </w:rPr>
              <w:t xml:space="preserve">9 ч. - </w:t>
            </w:r>
            <w:r w:rsidRPr="00F34EAE">
              <w:rPr>
                <w:rFonts w:eastAsia="SimSun;宋体"/>
              </w:rPr>
              <w:t xml:space="preserve">Подготовка к </w:t>
            </w:r>
            <w:r>
              <w:rPr>
                <w:rFonts w:eastAsia="SimSun;宋体"/>
              </w:rPr>
              <w:t>экзамену</w:t>
            </w:r>
          </w:p>
        </w:tc>
        <w:tc>
          <w:tcPr>
            <w:tcW w:w="1028" w:type="pct"/>
            <w:tcBorders>
              <w:top w:val="single" w:sz="4" w:space="0" w:color="auto"/>
              <w:left w:val="single" w:sz="4" w:space="0" w:color="000000"/>
              <w:bottom w:val="single" w:sz="4" w:space="0" w:color="000000"/>
              <w:right w:val="single" w:sz="4" w:space="0" w:color="000000"/>
            </w:tcBorders>
            <w:shd w:val="clear" w:color="auto" w:fill="auto"/>
          </w:tcPr>
          <w:p w:rsidR="00EF6032" w:rsidRPr="00F34EAE" w:rsidRDefault="00EF6032" w:rsidP="00EF5001">
            <w:pPr>
              <w:jc w:val="both"/>
              <w:rPr>
                <w:rFonts w:eastAsia="SimSun;宋体"/>
              </w:rPr>
            </w:pPr>
            <w:r>
              <w:rPr>
                <w:rFonts w:eastAsia="SimSun;宋体"/>
              </w:rPr>
              <w:t>Экзамен по билетам</w:t>
            </w:r>
          </w:p>
        </w:tc>
      </w:tr>
    </w:tbl>
    <w:p w:rsidR="00EF6032" w:rsidRDefault="00EF6032" w:rsidP="00124D88">
      <w:pPr>
        <w:spacing w:after="200" w:line="276" w:lineRule="auto"/>
        <w:rPr>
          <w:rFonts w:eastAsia="Calibri" w:cs="Times New Roman"/>
          <w:b/>
          <w:bCs/>
          <w:szCs w:val="24"/>
          <w:lang w:eastAsia="zh-CN"/>
        </w:rPr>
      </w:pPr>
    </w:p>
    <w:p w:rsidR="00EF6032" w:rsidRDefault="00EF6032">
      <w:pPr>
        <w:spacing w:after="200" w:line="276" w:lineRule="auto"/>
        <w:rPr>
          <w:rFonts w:eastAsia="Calibri" w:cs="Times New Roman"/>
          <w:b/>
          <w:bCs/>
          <w:szCs w:val="24"/>
          <w:lang w:eastAsia="zh-CN"/>
        </w:rPr>
      </w:pPr>
      <w:r>
        <w:rPr>
          <w:rFonts w:eastAsia="Calibri" w:cs="Times New Roman"/>
          <w:b/>
          <w:bCs/>
          <w:szCs w:val="24"/>
          <w:lang w:eastAsia="zh-CN"/>
        </w:rPr>
        <w:br w:type="page"/>
      </w:r>
    </w:p>
    <w:p w:rsidR="002B2792" w:rsidRDefault="00EF6032" w:rsidP="00124D88">
      <w:pPr>
        <w:spacing w:after="200" w:line="276" w:lineRule="auto"/>
        <w:rPr>
          <w:rFonts w:eastAsia="Calibri" w:cs="Times New Roman"/>
          <w:bCs/>
          <w:szCs w:val="24"/>
          <w:lang w:eastAsia="zh-CN"/>
        </w:rPr>
      </w:pPr>
      <w:r w:rsidRPr="00EF6032">
        <w:rPr>
          <w:rFonts w:eastAsia="Calibri" w:cs="Times New Roman"/>
          <w:bCs/>
          <w:szCs w:val="24"/>
          <w:lang w:eastAsia="zh-CN"/>
        </w:rPr>
        <w:t>Немецкий язык</w:t>
      </w:r>
    </w:p>
    <w:tbl>
      <w:tblPr>
        <w:tblW w:w="5000" w:type="pct"/>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535"/>
        <w:gridCol w:w="2859"/>
        <w:gridCol w:w="1503"/>
        <w:gridCol w:w="1924"/>
        <w:gridCol w:w="2744"/>
      </w:tblGrid>
      <w:tr w:rsidR="00EF6032" w:rsidRPr="00FC24DA" w:rsidTr="00EF6032">
        <w:tc>
          <w:tcPr>
            <w:tcW w:w="280" w:type="pct"/>
            <w:vMerge w:val="restart"/>
            <w:tcBorders>
              <w:top w:val="single" w:sz="4" w:space="0" w:color="000000"/>
              <w:left w:val="single" w:sz="4" w:space="0" w:color="000000"/>
              <w:bottom w:val="single" w:sz="4" w:space="0" w:color="000000"/>
            </w:tcBorders>
            <w:shd w:val="clear" w:color="auto" w:fill="D9D9D9" w:themeFill="background1" w:themeFillShade="D9"/>
          </w:tcPr>
          <w:p w:rsidR="00EF6032" w:rsidRPr="00FC24DA" w:rsidRDefault="00EF6032" w:rsidP="00EF5001">
            <w:pPr>
              <w:jc w:val="both"/>
              <w:rPr>
                <w:rFonts w:eastAsia="SimSun;宋体"/>
              </w:rPr>
            </w:pPr>
            <w:r w:rsidRPr="00FC24DA">
              <w:rPr>
                <w:rFonts w:eastAsia="SimSun;宋体"/>
              </w:rPr>
              <w:t>№</w:t>
            </w:r>
          </w:p>
          <w:p w:rsidR="00EF6032" w:rsidRPr="00FC24DA" w:rsidRDefault="00EF6032" w:rsidP="00EF5001">
            <w:pPr>
              <w:jc w:val="both"/>
              <w:rPr>
                <w:rFonts w:eastAsia="SimSun;宋体"/>
              </w:rPr>
            </w:pPr>
            <w:r w:rsidRPr="00FC24DA">
              <w:rPr>
                <w:rFonts w:eastAsia="SimSun;宋体"/>
              </w:rPr>
              <w:t>п</w:t>
            </w:r>
            <w:r w:rsidRPr="00FC24DA">
              <w:rPr>
                <w:rFonts w:eastAsia="SimSun;宋体"/>
                <w:lang w:val="en-US"/>
              </w:rPr>
              <w:t>/</w:t>
            </w:r>
            <w:r w:rsidRPr="00FC24DA">
              <w:rPr>
                <w:rFonts w:eastAsia="SimSun;宋体"/>
              </w:rPr>
              <w:t>п</w:t>
            </w:r>
          </w:p>
        </w:tc>
        <w:tc>
          <w:tcPr>
            <w:tcW w:w="1495" w:type="pct"/>
            <w:vMerge w:val="restart"/>
            <w:tcBorders>
              <w:top w:val="single" w:sz="4" w:space="0" w:color="000000"/>
              <w:left w:val="single" w:sz="4" w:space="0" w:color="000000"/>
              <w:bottom w:val="single" w:sz="4" w:space="0" w:color="000000"/>
            </w:tcBorders>
            <w:shd w:val="clear" w:color="auto" w:fill="D9D9D9" w:themeFill="background1" w:themeFillShade="D9"/>
          </w:tcPr>
          <w:p w:rsidR="00EF6032" w:rsidRPr="00FC24DA" w:rsidRDefault="00EF6032" w:rsidP="00EF5001">
            <w:pPr>
              <w:jc w:val="both"/>
              <w:rPr>
                <w:rFonts w:eastAsia="SimSun;宋体"/>
              </w:rPr>
            </w:pPr>
            <w:r w:rsidRPr="00FC24DA">
              <w:rPr>
                <w:rFonts w:eastAsia="SimSun;宋体"/>
              </w:rPr>
              <w:t>Название темы</w:t>
            </w:r>
          </w:p>
          <w:p w:rsidR="00EF6032" w:rsidRPr="00FC24DA" w:rsidRDefault="00EF6032" w:rsidP="00EF5001">
            <w:pPr>
              <w:jc w:val="both"/>
              <w:rPr>
                <w:rFonts w:eastAsia="SimSun;宋体"/>
              </w:rPr>
            </w:pPr>
          </w:p>
        </w:tc>
        <w:tc>
          <w:tcPr>
            <w:tcW w:w="1791" w:type="pct"/>
            <w:gridSpan w:val="2"/>
            <w:tcBorders>
              <w:top w:val="single" w:sz="4" w:space="0" w:color="000000"/>
              <w:left w:val="single" w:sz="4" w:space="0" w:color="000000"/>
              <w:bottom w:val="single" w:sz="4" w:space="0" w:color="000000"/>
            </w:tcBorders>
            <w:shd w:val="clear" w:color="auto" w:fill="D9D9D9" w:themeFill="background1" w:themeFillShade="D9"/>
          </w:tcPr>
          <w:p w:rsidR="00EF6032" w:rsidRPr="00FC24DA" w:rsidRDefault="00EF6032" w:rsidP="00EF5001">
            <w:pPr>
              <w:jc w:val="both"/>
              <w:rPr>
                <w:rFonts w:eastAsia="SimSun;宋体"/>
              </w:rPr>
            </w:pPr>
            <w:r w:rsidRPr="00FC24DA">
              <w:rPr>
                <w:rFonts w:eastAsia="SimSun;宋体"/>
              </w:rPr>
              <w:t>Виды учебной работы, самостоятельная работа студентов и трудоемкость (в часах)</w:t>
            </w:r>
          </w:p>
        </w:tc>
        <w:tc>
          <w:tcPr>
            <w:tcW w:w="1434"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EF6032" w:rsidRPr="00FC24DA" w:rsidRDefault="00EF6032" w:rsidP="00EF5001">
            <w:pPr>
              <w:jc w:val="both"/>
              <w:rPr>
                <w:rFonts w:eastAsia="SimSun;宋体"/>
              </w:rPr>
            </w:pPr>
            <w:r w:rsidRPr="00FC24DA">
              <w:rPr>
                <w:rFonts w:eastAsia="SimSun;宋体"/>
              </w:rPr>
              <w:t>Формы текущего контроля успеваемости. Форма промежуточной аттестации    (по семестрам)</w:t>
            </w:r>
          </w:p>
        </w:tc>
      </w:tr>
      <w:tr w:rsidR="00EF6032" w:rsidRPr="00FC24DA" w:rsidTr="00EF6032">
        <w:tc>
          <w:tcPr>
            <w:tcW w:w="280" w:type="pct"/>
            <w:vMerge/>
            <w:tcBorders>
              <w:top w:val="single" w:sz="4" w:space="0" w:color="000000"/>
              <w:left w:val="single" w:sz="4" w:space="0" w:color="000000"/>
              <w:bottom w:val="single" w:sz="4" w:space="0" w:color="000000"/>
            </w:tcBorders>
            <w:shd w:val="clear" w:color="auto" w:fill="auto"/>
          </w:tcPr>
          <w:p w:rsidR="00EF6032" w:rsidRPr="00FC24DA" w:rsidRDefault="00EF6032" w:rsidP="00EF5001">
            <w:pPr>
              <w:snapToGrid w:val="0"/>
              <w:jc w:val="both"/>
              <w:rPr>
                <w:rFonts w:eastAsia="SimSun;宋体"/>
              </w:rPr>
            </w:pPr>
          </w:p>
        </w:tc>
        <w:tc>
          <w:tcPr>
            <w:tcW w:w="1495" w:type="pct"/>
            <w:vMerge/>
            <w:tcBorders>
              <w:top w:val="single" w:sz="4" w:space="0" w:color="000000"/>
              <w:left w:val="single" w:sz="4" w:space="0" w:color="000000"/>
              <w:bottom w:val="single" w:sz="4" w:space="0" w:color="000000"/>
            </w:tcBorders>
            <w:shd w:val="clear" w:color="auto" w:fill="auto"/>
          </w:tcPr>
          <w:p w:rsidR="00EF6032" w:rsidRPr="00FC24DA" w:rsidRDefault="00EF6032" w:rsidP="00EF5001">
            <w:pPr>
              <w:snapToGrid w:val="0"/>
              <w:jc w:val="both"/>
              <w:rPr>
                <w:rFonts w:eastAsia="SimSun;宋体"/>
              </w:rPr>
            </w:pPr>
          </w:p>
        </w:tc>
        <w:tc>
          <w:tcPr>
            <w:tcW w:w="786" w:type="pct"/>
            <w:tcBorders>
              <w:top w:val="single" w:sz="4" w:space="0" w:color="000000"/>
              <w:left w:val="single" w:sz="4" w:space="0" w:color="000000"/>
              <w:bottom w:val="single" w:sz="4" w:space="0" w:color="000000"/>
            </w:tcBorders>
            <w:shd w:val="clear" w:color="auto" w:fill="D9D9D9" w:themeFill="background1" w:themeFillShade="D9"/>
          </w:tcPr>
          <w:p w:rsidR="00EF6032" w:rsidRPr="00FC24DA" w:rsidRDefault="00EF6032" w:rsidP="00EF5001">
            <w:pPr>
              <w:jc w:val="both"/>
              <w:rPr>
                <w:rFonts w:eastAsia="SimSun;宋体"/>
              </w:rPr>
            </w:pPr>
            <w:r w:rsidRPr="00FC24DA">
              <w:rPr>
                <w:rFonts w:eastAsia="SimSun;宋体"/>
              </w:rPr>
              <w:t>п/групповые</w:t>
            </w:r>
          </w:p>
        </w:tc>
        <w:tc>
          <w:tcPr>
            <w:tcW w:w="1006" w:type="pct"/>
            <w:tcBorders>
              <w:top w:val="single" w:sz="4" w:space="0" w:color="000000"/>
              <w:left w:val="single" w:sz="4" w:space="0" w:color="000000"/>
              <w:bottom w:val="single" w:sz="4" w:space="0" w:color="000000"/>
            </w:tcBorders>
            <w:shd w:val="clear" w:color="auto" w:fill="D9D9D9" w:themeFill="background1" w:themeFillShade="D9"/>
          </w:tcPr>
          <w:p w:rsidR="00EF6032" w:rsidRPr="00FC24DA" w:rsidRDefault="00EF6032" w:rsidP="00EF5001">
            <w:pPr>
              <w:jc w:val="both"/>
              <w:rPr>
                <w:rFonts w:eastAsia="SimSun;宋体"/>
              </w:rPr>
            </w:pPr>
            <w:r w:rsidRPr="00FC24DA">
              <w:rPr>
                <w:rFonts w:eastAsia="SimSun;宋体"/>
              </w:rPr>
              <w:t>самостоятельная работа</w:t>
            </w:r>
          </w:p>
        </w:tc>
        <w:tc>
          <w:tcPr>
            <w:tcW w:w="1434" w:type="pct"/>
            <w:vMerge/>
            <w:tcBorders>
              <w:top w:val="single" w:sz="4" w:space="0" w:color="000000"/>
              <w:left w:val="single" w:sz="4" w:space="0" w:color="000000"/>
              <w:bottom w:val="single" w:sz="4" w:space="0" w:color="000000"/>
              <w:right w:val="single" w:sz="4" w:space="0" w:color="000000"/>
            </w:tcBorders>
            <w:shd w:val="clear" w:color="auto" w:fill="auto"/>
          </w:tcPr>
          <w:p w:rsidR="00EF6032" w:rsidRPr="00FC24DA" w:rsidRDefault="00EF6032" w:rsidP="00EF5001">
            <w:pPr>
              <w:snapToGrid w:val="0"/>
              <w:jc w:val="both"/>
              <w:rPr>
                <w:rFonts w:eastAsia="SimSun;宋体"/>
              </w:rPr>
            </w:pPr>
          </w:p>
        </w:tc>
      </w:tr>
      <w:tr w:rsidR="00EF6032" w:rsidRPr="00FC24DA" w:rsidTr="00EF6032">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Pr>
          <w:p w:rsidR="00EF6032" w:rsidRPr="00FC24DA" w:rsidRDefault="00EF6032" w:rsidP="00EF5001">
            <w:pPr>
              <w:jc w:val="center"/>
              <w:rPr>
                <w:rFonts w:eastAsia="SimSun;宋体"/>
              </w:rPr>
            </w:pPr>
            <w:r w:rsidRPr="00FC24DA">
              <w:rPr>
                <w:rFonts w:eastAsia="SimSun;宋体"/>
                <w:b/>
              </w:rPr>
              <w:t xml:space="preserve">Семестр </w:t>
            </w:r>
            <w:r w:rsidRPr="00FC24DA">
              <w:rPr>
                <w:rFonts w:eastAsia="SimSun;宋体"/>
                <w:b/>
                <w:lang w:val="en-US"/>
              </w:rPr>
              <w:t>I</w:t>
            </w:r>
          </w:p>
        </w:tc>
      </w:tr>
      <w:tr w:rsidR="00EF6032" w:rsidRPr="00FC24DA" w:rsidTr="00EF6032">
        <w:tc>
          <w:tcPr>
            <w:tcW w:w="280" w:type="pct"/>
            <w:tcBorders>
              <w:top w:val="single" w:sz="4" w:space="0" w:color="000000"/>
              <w:left w:val="single" w:sz="4" w:space="0" w:color="000000"/>
              <w:bottom w:val="single" w:sz="4" w:space="0" w:color="auto"/>
            </w:tcBorders>
            <w:shd w:val="clear" w:color="auto" w:fill="auto"/>
          </w:tcPr>
          <w:p w:rsidR="00EF6032" w:rsidRPr="00FC24DA" w:rsidRDefault="00EF6032" w:rsidP="00EF5001">
            <w:pPr>
              <w:jc w:val="both"/>
              <w:rPr>
                <w:rFonts w:eastAsia="SimSun;宋体"/>
                <w:lang w:val="en-US"/>
              </w:rPr>
            </w:pPr>
            <w:r w:rsidRPr="00FC24DA">
              <w:rPr>
                <w:rFonts w:eastAsia="SimSun;宋体"/>
                <w:lang w:val="en-US"/>
              </w:rPr>
              <w:t>1</w:t>
            </w:r>
          </w:p>
          <w:p w:rsidR="00EF6032" w:rsidRPr="00FC24DA" w:rsidRDefault="00EF6032" w:rsidP="00EF5001">
            <w:pPr>
              <w:jc w:val="both"/>
              <w:rPr>
                <w:rFonts w:eastAsia="SimSun;宋体"/>
                <w:lang w:val="en-US"/>
              </w:rPr>
            </w:pPr>
          </w:p>
        </w:tc>
        <w:tc>
          <w:tcPr>
            <w:tcW w:w="1495" w:type="pct"/>
            <w:tcBorders>
              <w:top w:val="single" w:sz="4" w:space="0" w:color="000000"/>
              <w:left w:val="single" w:sz="4" w:space="0" w:color="000000"/>
              <w:bottom w:val="single" w:sz="4" w:space="0" w:color="auto"/>
            </w:tcBorders>
            <w:shd w:val="clear" w:color="auto" w:fill="auto"/>
          </w:tcPr>
          <w:p w:rsidR="00EF6032" w:rsidRPr="00FC24DA" w:rsidRDefault="00EF6032" w:rsidP="00EF5001">
            <w:pPr>
              <w:rPr>
                <w:b/>
                <w:bCs/>
              </w:rPr>
            </w:pPr>
            <w:r w:rsidRPr="00FC24DA">
              <w:rPr>
                <w:b/>
                <w:bCs/>
              </w:rPr>
              <w:t>Вводный фонетический курс.</w:t>
            </w:r>
          </w:p>
          <w:p w:rsidR="00EF6032" w:rsidRPr="00FC24DA" w:rsidRDefault="00EF6032" w:rsidP="00EF5001">
            <w:r w:rsidRPr="00FC24DA">
              <w:t xml:space="preserve">Уровень </w:t>
            </w:r>
            <w:r w:rsidRPr="00FC24DA">
              <w:rPr>
                <w:lang w:val="en-US"/>
              </w:rPr>
              <w:t>B</w:t>
            </w:r>
            <w:r w:rsidRPr="00FC24DA">
              <w:t>1</w:t>
            </w:r>
          </w:p>
          <w:p w:rsidR="00EF6032" w:rsidRPr="00FC24DA" w:rsidRDefault="00EF6032" w:rsidP="00EF5001">
            <w:r w:rsidRPr="00FC24DA">
              <w:t>Деловые темы:</w:t>
            </w:r>
          </w:p>
          <w:p w:rsidR="00EF6032" w:rsidRPr="00FC24DA" w:rsidRDefault="00EF6032" w:rsidP="00EF5001">
            <w:pPr>
              <w:rPr>
                <w:rFonts w:eastAsia="Calibri"/>
                <w:lang w:val="en-US" w:eastAsia="ru-RU"/>
              </w:rPr>
            </w:pPr>
            <w:r w:rsidRPr="00FC24DA">
              <w:rPr>
                <w:rFonts w:eastAsia="Calibri"/>
                <w:lang w:val="en-US" w:eastAsia="ru-RU"/>
              </w:rPr>
              <w:t xml:space="preserve">1. Die Vorstellung. </w:t>
            </w:r>
          </w:p>
          <w:p w:rsidR="00EF6032" w:rsidRPr="00FC24DA" w:rsidRDefault="00EF6032" w:rsidP="00EF5001">
            <w:pPr>
              <w:rPr>
                <w:rStyle w:val="aff6"/>
                <w:i w:val="0"/>
                <w:lang w:val="en-US"/>
              </w:rPr>
            </w:pPr>
            <w:r w:rsidRPr="00FC24DA">
              <w:rPr>
                <w:rFonts w:eastAsia="Calibri"/>
                <w:lang w:val="en-US" w:eastAsia="ru-RU"/>
              </w:rPr>
              <w:t xml:space="preserve">2. </w:t>
            </w:r>
            <w:r w:rsidRPr="00FC24DA">
              <w:rPr>
                <w:rStyle w:val="aff6"/>
                <w:i w:val="0"/>
                <w:lang w:val="en-US"/>
              </w:rPr>
              <w:t>Ein geschäftliches</w:t>
            </w:r>
          </w:p>
          <w:p w:rsidR="00EF6032" w:rsidRPr="00FC24DA" w:rsidRDefault="00EF6032" w:rsidP="00EF5001">
            <w:pPr>
              <w:rPr>
                <w:rFonts w:eastAsia="Calibri"/>
                <w:lang w:val="en-US" w:eastAsia="ru-RU"/>
              </w:rPr>
            </w:pPr>
            <w:r w:rsidRPr="00FC24DA">
              <w:rPr>
                <w:rStyle w:val="aff6"/>
                <w:i w:val="0"/>
                <w:lang w:val="en-US"/>
              </w:rPr>
              <w:t>Telefongespräch</w:t>
            </w:r>
            <w:r w:rsidRPr="00FC24DA">
              <w:rPr>
                <w:rFonts w:ascii="Calibri" w:eastAsia="Times New Roman" w:hAnsi="Calibri" w:cs="FreeSans"/>
                <w:lang w:val="en-US" w:eastAsia="ru-RU"/>
              </w:rPr>
              <w:t>.</w:t>
            </w:r>
          </w:p>
          <w:p w:rsidR="00EF6032" w:rsidRPr="00FC24DA" w:rsidRDefault="00EF6032" w:rsidP="00EF5001">
            <w:pPr>
              <w:rPr>
                <w:rStyle w:val="aff6"/>
                <w:i w:val="0"/>
                <w:lang w:val="en-US"/>
              </w:rPr>
            </w:pPr>
            <w:r w:rsidRPr="00FC24DA">
              <w:rPr>
                <w:rFonts w:eastAsia="Calibri"/>
                <w:lang w:val="en-US" w:eastAsia="ru-RU"/>
              </w:rPr>
              <w:t xml:space="preserve">3. </w:t>
            </w:r>
            <w:r w:rsidRPr="00FC24DA">
              <w:rPr>
                <w:rStyle w:val="aff6"/>
                <w:i w:val="0"/>
                <w:lang w:val="en-US"/>
              </w:rPr>
              <w:t>Geschäftsreise.</w:t>
            </w:r>
          </w:p>
          <w:p w:rsidR="00EF6032" w:rsidRPr="00FC24DA" w:rsidRDefault="00EF6032" w:rsidP="00EF5001">
            <w:pPr>
              <w:rPr>
                <w:rFonts w:eastAsia="Calibri"/>
                <w:lang w:val="en-US" w:eastAsia="ru-RU"/>
              </w:rPr>
            </w:pPr>
            <w:r w:rsidRPr="00FC24DA">
              <w:rPr>
                <w:rFonts w:eastAsia="Calibri"/>
                <w:lang w:val="en-US" w:eastAsia="ru-RU"/>
              </w:rPr>
              <w:t xml:space="preserve">4. </w:t>
            </w:r>
            <w:r w:rsidRPr="00FC24DA">
              <w:rPr>
                <w:rStyle w:val="aff6"/>
                <w:i w:val="0"/>
                <w:lang w:val="en-US"/>
              </w:rPr>
              <w:t>Ankunft in Berlin.</w:t>
            </w:r>
          </w:p>
          <w:p w:rsidR="00EF6032" w:rsidRPr="00FC24DA" w:rsidRDefault="00EF6032" w:rsidP="00EF5001">
            <w:pPr>
              <w:rPr>
                <w:rFonts w:eastAsia="Calibri"/>
                <w:lang w:val="en-US" w:eastAsia="ru-RU"/>
              </w:rPr>
            </w:pPr>
          </w:p>
          <w:p w:rsidR="00EF6032" w:rsidRPr="00FC24DA" w:rsidRDefault="00EF6032" w:rsidP="00EF5001">
            <w:pPr>
              <w:rPr>
                <w:rFonts w:eastAsia="Calibri"/>
                <w:lang w:val="en-US" w:eastAsia="ru-RU"/>
              </w:rPr>
            </w:pPr>
          </w:p>
          <w:p w:rsidR="00EF6032" w:rsidRPr="00FC24DA" w:rsidRDefault="00EF6032" w:rsidP="00EF5001">
            <w:pPr>
              <w:rPr>
                <w:rFonts w:eastAsia="Calibri"/>
                <w:lang w:val="en-US" w:eastAsia="ru-RU"/>
              </w:rPr>
            </w:pPr>
          </w:p>
          <w:p w:rsidR="00EF6032" w:rsidRPr="00FC24DA" w:rsidRDefault="00EF6032" w:rsidP="00EF5001">
            <w:pPr>
              <w:rPr>
                <w:rFonts w:eastAsia="SimSun;宋体"/>
                <w:lang w:val="en-US"/>
              </w:rPr>
            </w:pPr>
          </w:p>
        </w:tc>
        <w:tc>
          <w:tcPr>
            <w:tcW w:w="786" w:type="pct"/>
            <w:tcBorders>
              <w:top w:val="single" w:sz="4" w:space="0" w:color="000000"/>
              <w:left w:val="single" w:sz="4" w:space="0" w:color="000000"/>
              <w:bottom w:val="single" w:sz="4" w:space="0" w:color="auto"/>
            </w:tcBorders>
            <w:shd w:val="clear" w:color="auto" w:fill="auto"/>
          </w:tcPr>
          <w:p w:rsidR="00EF6032" w:rsidRPr="00FC24DA" w:rsidRDefault="00EF6032" w:rsidP="00EF5001">
            <w:pPr>
              <w:jc w:val="both"/>
              <w:rPr>
                <w:rFonts w:eastAsia="SimSun;宋体"/>
                <w:lang w:val="en-US"/>
              </w:rPr>
            </w:pPr>
            <w:r w:rsidRPr="00FC24DA">
              <w:rPr>
                <w:rFonts w:eastAsia="SimSun;宋体"/>
                <w:lang w:val="en-US"/>
              </w:rPr>
              <w:t xml:space="preserve">10 </w:t>
            </w:r>
            <w:r w:rsidRPr="00FC24DA">
              <w:rPr>
                <w:rFonts w:eastAsia="SimSun;宋体"/>
              </w:rPr>
              <w:t>ч</w:t>
            </w:r>
            <w:r w:rsidRPr="00FC24DA">
              <w:rPr>
                <w:rFonts w:eastAsia="SimSun;宋体"/>
                <w:lang w:val="en-US"/>
              </w:rPr>
              <w:t xml:space="preserve">. </w:t>
            </w:r>
          </w:p>
        </w:tc>
        <w:tc>
          <w:tcPr>
            <w:tcW w:w="1006" w:type="pct"/>
            <w:tcBorders>
              <w:top w:val="single" w:sz="4" w:space="0" w:color="000000"/>
              <w:left w:val="single" w:sz="4" w:space="0" w:color="000000"/>
              <w:bottom w:val="single" w:sz="4" w:space="0" w:color="auto"/>
            </w:tcBorders>
            <w:shd w:val="clear" w:color="auto" w:fill="auto"/>
          </w:tcPr>
          <w:p w:rsidR="00EF6032" w:rsidRPr="00FC24DA" w:rsidRDefault="00EF6032" w:rsidP="00EF5001">
            <w:pPr>
              <w:rPr>
                <w:rFonts w:eastAsia="SimSun;宋体"/>
              </w:rPr>
            </w:pPr>
            <w:r w:rsidRPr="00EF6032">
              <w:rPr>
                <w:rFonts w:eastAsia="SimSun;宋体"/>
              </w:rPr>
              <w:t xml:space="preserve">40 </w:t>
            </w:r>
            <w:r w:rsidRPr="00FC24DA">
              <w:rPr>
                <w:rFonts w:eastAsia="SimSun;宋体"/>
              </w:rPr>
              <w:t>ч</w:t>
            </w:r>
            <w:r w:rsidRPr="00EF6032">
              <w:rPr>
                <w:rFonts w:eastAsia="SimSun;宋体"/>
              </w:rPr>
              <w:t>.:</w:t>
            </w:r>
            <w:r w:rsidRPr="00EF6032">
              <w:rPr>
                <w:color w:val="000000"/>
              </w:rPr>
              <w:t xml:space="preserve"> </w:t>
            </w:r>
            <w:r w:rsidRPr="00FC24DA">
              <w:rPr>
                <w:color w:val="000000"/>
              </w:rPr>
              <w:t>работа</w:t>
            </w:r>
            <w:r w:rsidRPr="00EF6032">
              <w:rPr>
                <w:color w:val="000000"/>
              </w:rPr>
              <w:t xml:space="preserve"> </w:t>
            </w:r>
            <w:r w:rsidRPr="00FC24DA">
              <w:rPr>
                <w:color w:val="000000"/>
              </w:rPr>
              <w:t>с</w:t>
            </w:r>
            <w:r w:rsidRPr="00EF6032">
              <w:rPr>
                <w:color w:val="000000"/>
              </w:rPr>
              <w:t xml:space="preserve"> </w:t>
            </w:r>
            <w:r w:rsidRPr="00FC24DA">
              <w:rPr>
                <w:color w:val="000000"/>
              </w:rPr>
              <w:t>Интернет</w:t>
            </w:r>
            <w:r w:rsidRPr="00EF6032">
              <w:rPr>
                <w:color w:val="000000"/>
              </w:rPr>
              <w:t>-</w:t>
            </w:r>
            <w:r w:rsidRPr="00FC24DA">
              <w:rPr>
                <w:color w:val="000000"/>
              </w:rPr>
              <w:t>источниками</w:t>
            </w:r>
            <w:r w:rsidRPr="00EF6032">
              <w:rPr>
                <w:color w:val="000000"/>
              </w:rPr>
              <w:t xml:space="preserve">, </w:t>
            </w:r>
            <w:r w:rsidRPr="00FC24DA">
              <w:rPr>
                <w:color w:val="000000"/>
              </w:rPr>
              <w:t>аутентичными</w:t>
            </w:r>
            <w:r w:rsidRPr="00EF6032">
              <w:rPr>
                <w:color w:val="000000"/>
              </w:rPr>
              <w:t xml:space="preserve"> </w:t>
            </w:r>
            <w:r w:rsidRPr="00FC24DA">
              <w:rPr>
                <w:color w:val="000000"/>
              </w:rPr>
              <w:t>текстами</w:t>
            </w:r>
            <w:r w:rsidRPr="00EF6032">
              <w:rPr>
                <w:color w:val="000000"/>
              </w:rPr>
              <w:t xml:space="preserve">, </w:t>
            </w:r>
            <w:r w:rsidRPr="00FC24DA">
              <w:rPr>
                <w:color w:val="000000"/>
              </w:rPr>
              <w:t>подготовка</w:t>
            </w:r>
            <w:r w:rsidRPr="00EF6032">
              <w:rPr>
                <w:color w:val="000000"/>
              </w:rPr>
              <w:t xml:space="preserve"> </w:t>
            </w:r>
            <w:r w:rsidRPr="00FC24DA">
              <w:rPr>
                <w:color w:val="000000"/>
              </w:rPr>
              <w:t>устных</w:t>
            </w:r>
            <w:r w:rsidRPr="00EF6032">
              <w:rPr>
                <w:color w:val="000000"/>
              </w:rPr>
              <w:t xml:space="preserve"> </w:t>
            </w:r>
            <w:r w:rsidRPr="00FC24DA">
              <w:rPr>
                <w:color w:val="000000"/>
              </w:rPr>
              <w:t>сообщений</w:t>
            </w:r>
            <w:r w:rsidRPr="00EF6032">
              <w:rPr>
                <w:color w:val="000000"/>
              </w:rPr>
              <w:t xml:space="preserve">, </w:t>
            </w:r>
            <w:r w:rsidRPr="00FC24DA">
              <w:rPr>
                <w:color w:val="000000"/>
              </w:rPr>
              <w:t>диалогов</w:t>
            </w:r>
            <w:r w:rsidRPr="00EF6032">
              <w:rPr>
                <w:color w:val="000000"/>
              </w:rPr>
              <w:t xml:space="preserve">, </w:t>
            </w:r>
            <w:r w:rsidRPr="00FC24DA">
              <w:rPr>
                <w:color w:val="000000"/>
              </w:rPr>
              <w:t>докладов</w:t>
            </w:r>
            <w:r w:rsidRPr="00EF6032">
              <w:rPr>
                <w:color w:val="000000"/>
              </w:rPr>
              <w:t xml:space="preserve">, </w:t>
            </w:r>
            <w:r w:rsidRPr="00FC24DA">
              <w:rPr>
                <w:color w:val="000000"/>
              </w:rPr>
              <w:t>формальных</w:t>
            </w:r>
            <w:r w:rsidRPr="00EF6032">
              <w:rPr>
                <w:color w:val="000000"/>
              </w:rPr>
              <w:t xml:space="preserve"> </w:t>
            </w:r>
            <w:r w:rsidRPr="00FC24DA">
              <w:rPr>
                <w:color w:val="000000"/>
              </w:rPr>
              <w:t>писем, резюме.</w:t>
            </w:r>
          </w:p>
        </w:tc>
        <w:tc>
          <w:tcPr>
            <w:tcW w:w="1434" w:type="pct"/>
            <w:tcBorders>
              <w:top w:val="single" w:sz="4" w:space="0" w:color="000000"/>
              <w:left w:val="single" w:sz="4" w:space="0" w:color="000000"/>
              <w:bottom w:val="single" w:sz="4" w:space="0" w:color="auto"/>
              <w:right w:val="single" w:sz="4" w:space="0" w:color="000000"/>
            </w:tcBorders>
            <w:shd w:val="clear" w:color="auto" w:fill="auto"/>
          </w:tcPr>
          <w:p w:rsidR="00EF6032" w:rsidRPr="00FC24DA" w:rsidRDefault="00EF6032" w:rsidP="00EF5001">
            <w:pPr>
              <w:rPr>
                <w:rFonts w:eastAsia="Calibri"/>
                <w:lang w:eastAsia="ru-RU"/>
              </w:rPr>
            </w:pPr>
            <w:r w:rsidRPr="00FC24DA">
              <w:rPr>
                <w:rFonts w:eastAsia="Calibri"/>
                <w:lang w:eastAsia="ru-RU"/>
              </w:rPr>
              <w:t>Входной тест.</w:t>
            </w:r>
          </w:p>
          <w:p w:rsidR="00EF6032" w:rsidRPr="00FC24DA" w:rsidRDefault="00EF6032" w:rsidP="00EF5001">
            <w:pPr>
              <w:rPr>
                <w:color w:val="000000"/>
              </w:rPr>
            </w:pPr>
            <w:r w:rsidRPr="00FC24DA">
              <w:rPr>
                <w:rFonts w:eastAsia="Calibri"/>
                <w:lang w:eastAsia="ru-RU"/>
              </w:rPr>
              <w:t xml:space="preserve">Контрольная работа - </w:t>
            </w:r>
            <w:r w:rsidRPr="00FC24DA">
              <w:rPr>
                <w:rFonts w:eastAsia="Calibri"/>
                <w:lang w:val="en-US" w:eastAsia="ru-RU"/>
              </w:rPr>
              <w:t>Gesch</w:t>
            </w:r>
            <w:r w:rsidRPr="00FC24DA">
              <w:rPr>
                <w:rStyle w:val="aff6"/>
                <w:i w:val="0"/>
              </w:rPr>
              <w:t>ä</w:t>
            </w:r>
            <w:r w:rsidRPr="00FC24DA">
              <w:rPr>
                <w:rStyle w:val="aff6"/>
                <w:i w:val="0"/>
                <w:lang w:val="en-US"/>
              </w:rPr>
              <w:t>ftskommunikation</w:t>
            </w:r>
            <w:r w:rsidRPr="00FC24DA">
              <w:rPr>
                <w:color w:val="000000"/>
              </w:rPr>
              <w:t xml:space="preserve"> + 6 – 8;</w:t>
            </w:r>
          </w:p>
          <w:p w:rsidR="00EF6032" w:rsidRPr="00FC24DA" w:rsidRDefault="00EF6032" w:rsidP="00EF5001">
            <w:pPr>
              <w:rPr>
                <w:color w:val="000000"/>
              </w:rPr>
            </w:pPr>
            <w:r w:rsidRPr="00FC24DA">
              <w:rPr>
                <w:rFonts w:eastAsia="Calibri"/>
                <w:lang w:eastAsia="ru-RU"/>
              </w:rPr>
              <w:t>Контрольная работа</w:t>
            </w:r>
          </w:p>
          <w:p w:rsidR="00EF6032" w:rsidRPr="00FC24DA" w:rsidRDefault="00EF6032" w:rsidP="00EF5001">
            <w:pPr>
              <w:rPr>
                <w:color w:val="000000"/>
              </w:rPr>
            </w:pPr>
            <w:r w:rsidRPr="00FC24DA">
              <w:rPr>
                <w:rFonts w:eastAsia="Calibri"/>
                <w:lang w:val="en-US" w:eastAsia="ru-RU"/>
              </w:rPr>
              <w:t>Gesch</w:t>
            </w:r>
            <w:r w:rsidRPr="00FC24DA">
              <w:rPr>
                <w:rStyle w:val="aff6"/>
                <w:i w:val="0"/>
              </w:rPr>
              <w:t>ä</w:t>
            </w:r>
            <w:r w:rsidRPr="00FC24DA">
              <w:rPr>
                <w:rStyle w:val="aff6"/>
                <w:i w:val="0"/>
                <w:lang w:val="en-US"/>
              </w:rPr>
              <w:t>ftskommunikation</w:t>
            </w:r>
            <w:r w:rsidRPr="00FC24DA">
              <w:rPr>
                <w:color w:val="000000"/>
              </w:rPr>
              <w:t xml:space="preserve"> + 12 – 14, доклады</w:t>
            </w:r>
          </w:p>
        </w:tc>
      </w:tr>
      <w:tr w:rsidR="00EF6032" w:rsidRPr="00FC24DA" w:rsidTr="00EF6032">
        <w:tc>
          <w:tcPr>
            <w:tcW w:w="280" w:type="pct"/>
            <w:tcBorders>
              <w:top w:val="single" w:sz="4" w:space="0" w:color="auto"/>
              <w:left w:val="single" w:sz="4" w:space="0" w:color="000000"/>
              <w:bottom w:val="single" w:sz="4" w:space="0" w:color="000000"/>
            </w:tcBorders>
            <w:shd w:val="clear" w:color="auto" w:fill="auto"/>
          </w:tcPr>
          <w:p w:rsidR="00EF6032" w:rsidRPr="00FC24DA" w:rsidRDefault="00EF6032" w:rsidP="00EF5001">
            <w:pPr>
              <w:jc w:val="both"/>
              <w:rPr>
                <w:rFonts w:eastAsia="SimSun;宋体"/>
              </w:rPr>
            </w:pPr>
          </w:p>
        </w:tc>
        <w:tc>
          <w:tcPr>
            <w:tcW w:w="1495" w:type="pct"/>
            <w:tcBorders>
              <w:top w:val="single" w:sz="4" w:space="0" w:color="auto"/>
              <w:left w:val="single" w:sz="4" w:space="0" w:color="000000"/>
              <w:bottom w:val="single" w:sz="4" w:space="0" w:color="000000"/>
            </w:tcBorders>
            <w:shd w:val="clear" w:color="auto" w:fill="auto"/>
          </w:tcPr>
          <w:p w:rsidR="00EF6032" w:rsidRPr="00FC24DA" w:rsidRDefault="00EF6032" w:rsidP="00EF5001">
            <w:pPr>
              <w:rPr>
                <w:rFonts w:eastAsia="SimSun;宋体"/>
              </w:rPr>
            </w:pPr>
          </w:p>
        </w:tc>
        <w:tc>
          <w:tcPr>
            <w:tcW w:w="786" w:type="pct"/>
            <w:tcBorders>
              <w:top w:val="single" w:sz="4" w:space="0" w:color="auto"/>
              <w:left w:val="single" w:sz="4" w:space="0" w:color="000000"/>
              <w:bottom w:val="single" w:sz="4" w:space="0" w:color="000000"/>
            </w:tcBorders>
            <w:shd w:val="clear" w:color="auto" w:fill="auto"/>
          </w:tcPr>
          <w:p w:rsidR="00EF6032" w:rsidRPr="00FC24DA" w:rsidRDefault="00EF6032" w:rsidP="00EF5001">
            <w:pPr>
              <w:jc w:val="both"/>
              <w:rPr>
                <w:rFonts w:eastAsia="SimSun;宋体"/>
              </w:rPr>
            </w:pPr>
          </w:p>
        </w:tc>
        <w:tc>
          <w:tcPr>
            <w:tcW w:w="1006" w:type="pct"/>
            <w:tcBorders>
              <w:top w:val="single" w:sz="4" w:space="0" w:color="auto"/>
              <w:left w:val="single" w:sz="4" w:space="0" w:color="000000"/>
              <w:bottom w:val="single" w:sz="4" w:space="0" w:color="000000"/>
            </w:tcBorders>
            <w:shd w:val="clear" w:color="auto" w:fill="auto"/>
          </w:tcPr>
          <w:p w:rsidR="00EF6032" w:rsidRPr="00FC24DA" w:rsidRDefault="00EF6032" w:rsidP="00EF5001">
            <w:pPr>
              <w:rPr>
                <w:rFonts w:eastAsia="SimSun;宋体"/>
                <w:lang w:val="en-US"/>
              </w:rPr>
            </w:pPr>
            <w:r w:rsidRPr="00FC24DA">
              <w:rPr>
                <w:rFonts w:eastAsia="SimSun;宋体"/>
                <w:lang w:val="en-US"/>
              </w:rPr>
              <w:t xml:space="preserve">4 </w:t>
            </w:r>
            <w:r w:rsidRPr="00FC24DA">
              <w:rPr>
                <w:rFonts w:eastAsia="SimSun;宋体"/>
              </w:rPr>
              <w:t>ч</w:t>
            </w:r>
            <w:r w:rsidRPr="00FC24DA">
              <w:rPr>
                <w:rFonts w:eastAsia="SimSun;宋体"/>
                <w:lang w:val="en-US"/>
              </w:rPr>
              <w:t xml:space="preserve">. – </w:t>
            </w:r>
            <w:r w:rsidRPr="00FC24DA">
              <w:rPr>
                <w:rFonts w:eastAsia="SimSun;宋体"/>
              </w:rPr>
              <w:t>подготовка</w:t>
            </w:r>
            <w:r w:rsidRPr="00FC24DA">
              <w:rPr>
                <w:rFonts w:eastAsia="SimSun;宋体"/>
                <w:lang w:val="en-US"/>
              </w:rPr>
              <w:t xml:space="preserve"> </w:t>
            </w:r>
            <w:r w:rsidRPr="00FC24DA">
              <w:rPr>
                <w:rFonts w:eastAsia="SimSun;宋体"/>
              </w:rPr>
              <w:t>к</w:t>
            </w:r>
            <w:r w:rsidRPr="00FC24DA">
              <w:rPr>
                <w:rFonts w:eastAsia="SimSun;宋体"/>
                <w:lang w:val="en-US"/>
              </w:rPr>
              <w:t xml:space="preserve"> </w:t>
            </w:r>
            <w:r w:rsidRPr="00FC24DA">
              <w:rPr>
                <w:rFonts w:eastAsia="SimSun;宋体"/>
              </w:rPr>
              <w:t>зачету</w:t>
            </w:r>
          </w:p>
        </w:tc>
        <w:tc>
          <w:tcPr>
            <w:tcW w:w="1434" w:type="pct"/>
            <w:tcBorders>
              <w:top w:val="single" w:sz="4" w:space="0" w:color="auto"/>
              <w:left w:val="single" w:sz="4" w:space="0" w:color="000000"/>
              <w:bottom w:val="single" w:sz="4" w:space="0" w:color="000000"/>
              <w:right w:val="single" w:sz="4" w:space="0" w:color="000000"/>
            </w:tcBorders>
            <w:shd w:val="clear" w:color="auto" w:fill="auto"/>
          </w:tcPr>
          <w:p w:rsidR="00EF6032" w:rsidRPr="00FC24DA" w:rsidRDefault="00EF6032" w:rsidP="00EF5001">
            <w:pPr>
              <w:jc w:val="both"/>
              <w:rPr>
                <w:rFonts w:eastAsia="SimSun;宋体"/>
              </w:rPr>
            </w:pPr>
            <w:r>
              <w:rPr>
                <w:color w:val="000000"/>
              </w:rPr>
              <w:t>Зачет по устным</w:t>
            </w:r>
            <w:r>
              <w:rPr>
                <w:color w:val="000000"/>
                <w:lang w:val="en-US"/>
              </w:rPr>
              <w:t xml:space="preserve"> </w:t>
            </w:r>
            <w:r>
              <w:rPr>
                <w:color w:val="000000"/>
              </w:rPr>
              <w:t>темам</w:t>
            </w:r>
            <w:r>
              <w:rPr>
                <w:color w:val="000000"/>
                <w:lang w:val="en-US"/>
              </w:rPr>
              <w:t>.</w:t>
            </w:r>
          </w:p>
        </w:tc>
      </w:tr>
      <w:tr w:rsidR="00EF6032" w:rsidRPr="00FC24DA" w:rsidTr="00EF6032">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Pr>
          <w:p w:rsidR="00EF6032" w:rsidRPr="00FC24DA" w:rsidRDefault="00EF6032" w:rsidP="00EF5001">
            <w:pPr>
              <w:jc w:val="center"/>
              <w:rPr>
                <w:rFonts w:eastAsia="SimSun;宋体"/>
                <w:lang w:val="en-US"/>
              </w:rPr>
            </w:pPr>
            <w:r w:rsidRPr="00FC24DA">
              <w:rPr>
                <w:rFonts w:eastAsia="SimSun;宋体"/>
                <w:b/>
              </w:rPr>
              <w:t>Семестр</w:t>
            </w:r>
            <w:r w:rsidRPr="00FC24DA">
              <w:rPr>
                <w:rFonts w:eastAsia="SimSun;宋体"/>
                <w:b/>
                <w:lang w:val="en-US"/>
              </w:rPr>
              <w:t xml:space="preserve"> II</w:t>
            </w:r>
          </w:p>
        </w:tc>
      </w:tr>
      <w:tr w:rsidR="00EF6032" w:rsidRPr="00FC24DA" w:rsidTr="00EF6032">
        <w:tc>
          <w:tcPr>
            <w:tcW w:w="280" w:type="pct"/>
            <w:tcBorders>
              <w:top w:val="single" w:sz="4" w:space="0" w:color="000000"/>
              <w:left w:val="single" w:sz="4" w:space="0" w:color="000000"/>
              <w:bottom w:val="single" w:sz="4" w:space="0" w:color="auto"/>
            </w:tcBorders>
            <w:shd w:val="clear" w:color="auto" w:fill="auto"/>
          </w:tcPr>
          <w:p w:rsidR="00EF6032" w:rsidRPr="00FC24DA" w:rsidRDefault="00EF6032" w:rsidP="00EF5001">
            <w:pPr>
              <w:jc w:val="both"/>
              <w:rPr>
                <w:rFonts w:eastAsia="SimSun;宋体"/>
                <w:lang w:val="en-US"/>
              </w:rPr>
            </w:pPr>
            <w:r w:rsidRPr="00FC24DA">
              <w:rPr>
                <w:rFonts w:eastAsia="SimSun;宋体"/>
                <w:lang w:val="en-US"/>
              </w:rPr>
              <w:t>2</w:t>
            </w:r>
          </w:p>
        </w:tc>
        <w:tc>
          <w:tcPr>
            <w:tcW w:w="1495" w:type="pct"/>
            <w:tcBorders>
              <w:top w:val="single" w:sz="4" w:space="0" w:color="000000"/>
              <w:left w:val="single" w:sz="4" w:space="0" w:color="000000"/>
              <w:bottom w:val="single" w:sz="4" w:space="0" w:color="auto"/>
            </w:tcBorders>
            <w:shd w:val="clear" w:color="auto" w:fill="auto"/>
          </w:tcPr>
          <w:p w:rsidR="00EF6032" w:rsidRPr="00FC24DA" w:rsidRDefault="00EF6032" w:rsidP="00EF5001">
            <w:pPr>
              <w:rPr>
                <w:color w:val="000000"/>
                <w:lang w:val="en-US"/>
              </w:rPr>
            </w:pPr>
            <w:r w:rsidRPr="00FC24DA">
              <w:rPr>
                <w:rFonts w:eastAsia="Calibri"/>
                <w:lang w:val="en-US" w:eastAsia="ru-RU"/>
              </w:rPr>
              <w:t>5. Bes</w:t>
            </w:r>
            <w:r w:rsidRPr="00FC24DA">
              <w:rPr>
                <w:color w:val="000000"/>
                <w:lang w:val="en-US"/>
              </w:rPr>
              <w:t>uch im Unternehmen.</w:t>
            </w:r>
          </w:p>
          <w:p w:rsidR="00EF6032" w:rsidRPr="00FC24DA" w:rsidRDefault="00EF6032" w:rsidP="00EF5001">
            <w:pPr>
              <w:rPr>
                <w:color w:val="000000"/>
                <w:lang w:val="en-US"/>
              </w:rPr>
            </w:pPr>
            <w:r w:rsidRPr="00FC24DA">
              <w:rPr>
                <w:rFonts w:eastAsia="Calibri"/>
                <w:lang w:val="en-US" w:eastAsia="ru-RU"/>
              </w:rPr>
              <w:t>6. In der Firma.</w:t>
            </w:r>
          </w:p>
          <w:p w:rsidR="00EF6032" w:rsidRPr="00FC24DA" w:rsidRDefault="00EF6032" w:rsidP="00EF5001">
            <w:pPr>
              <w:rPr>
                <w:rFonts w:eastAsia="Calibri"/>
                <w:lang w:val="en-US" w:eastAsia="ru-RU"/>
              </w:rPr>
            </w:pPr>
            <w:r w:rsidRPr="00FC24DA">
              <w:rPr>
                <w:rFonts w:eastAsia="Calibri"/>
                <w:lang w:val="en-US" w:eastAsia="ru-RU"/>
              </w:rPr>
              <w:t xml:space="preserve">7. Die </w:t>
            </w:r>
            <w:r w:rsidRPr="00FC24DA">
              <w:rPr>
                <w:color w:val="000000"/>
                <w:lang w:val="en-US"/>
              </w:rPr>
              <w:t>Bewerbung</w:t>
            </w:r>
          </w:p>
          <w:p w:rsidR="00EF6032" w:rsidRPr="00FC24DA" w:rsidRDefault="00EF6032" w:rsidP="00EF5001">
            <w:pPr>
              <w:rPr>
                <w:rFonts w:eastAsia="Times New Roman"/>
                <w:lang w:eastAsia="ru-RU"/>
              </w:rPr>
            </w:pPr>
            <w:r w:rsidRPr="00FC24DA">
              <w:rPr>
                <w:rFonts w:eastAsia="Calibri"/>
                <w:lang w:eastAsia="ru-RU"/>
              </w:rPr>
              <w:t xml:space="preserve">8. </w:t>
            </w:r>
            <w:r w:rsidRPr="00FC24DA">
              <w:rPr>
                <w:rFonts w:eastAsia="Times New Roman"/>
                <w:lang w:val="en-US" w:eastAsia="ru-RU"/>
              </w:rPr>
              <w:t>Angebot</w:t>
            </w:r>
            <w:r w:rsidRPr="00FC24DA">
              <w:rPr>
                <w:rFonts w:eastAsia="Times New Roman"/>
                <w:lang w:eastAsia="ru-RU"/>
              </w:rPr>
              <w:t>..</w:t>
            </w:r>
          </w:p>
          <w:p w:rsidR="00EF6032" w:rsidRPr="00FC24DA" w:rsidRDefault="00EF6032" w:rsidP="00EF5001">
            <w:pPr>
              <w:rPr>
                <w:rFonts w:eastAsia="SimSun;宋体"/>
                <w:lang w:val="en-US"/>
              </w:rPr>
            </w:pPr>
          </w:p>
        </w:tc>
        <w:tc>
          <w:tcPr>
            <w:tcW w:w="786" w:type="pct"/>
            <w:tcBorders>
              <w:top w:val="single" w:sz="4" w:space="0" w:color="000000"/>
              <w:left w:val="single" w:sz="4" w:space="0" w:color="000000"/>
              <w:bottom w:val="single" w:sz="4" w:space="0" w:color="auto"/>
            </w:tcBorders>
            <w:shd w:val="clear" w:color="auto" w:fill="auto"/>
          </w:tcPr>
          <w:p w:rsidR="00EF6032" w:rsidRPr="00FC24DA" w:rsidRDefault="00EF6032" w:rsidP="00EF5001">
            <w:pPr>
              <w:rPr>
                <w:rFonts w:eastAsia="SimSun;宋体"/>
              </w:rPr>
            </w:pPr>
            <w:r w:rsidRPr="00FC24DA">
              <w:rPr>
                <w:rFonts w:eastAsia="SimSun;宋体"/>
              </w:rPr>
              <w:t xml:space="preserve">10 ч. </w:t>
            </w:r>
          </w:p>
        </w:tc>
        <w:tc>
          <w:tcPr>
            <w:tcW w:w="1006" w:type="pct"/>
            <w:tcBorders>
              <w:top w:val="single" w:sz="4" w:space="0" w:color="000000"/>
              <w:left w:val="single" w:sz="4" w:space="0" w:color="000000"/>
              <w:bottom w:val="single" w:sz="4" w:space="0" w:color="auto"/>
            </w:tcBorders>
            <w:shd w:val="clear" w:color="auto" w:fill="auto"/>
          </w:tcPr>
          <w:p w:rsidR="00EF6032" w:rsidRPr="00FC24DA" w:rsidRDefault="00EF6032" w:rsidP="00EF5001">
            <w:pPr>
              <w:rPr>
                <w:rFonts w:eastAsia="SimSun;宋体"/>
              </w:rPr>
            </w:pPr>
            <w:r w:rsidRPr="00FC24DA">
              <w:rPr>
                <w:rFonts w:eastAsia="SimSun;宋体"/>
              </w:rPr>
              <w:t>71 ч.:</w:t>
            </w:r>
            <w:r w:rsidRPr="00FC24DA">
              <w:rPr>
                <w:color w:val="000000"/>
              </w:rPr>
              <w:t xml:space="preserve"> работа с Интернет-источниками, подготовка устных сообщений, диалогов, презентаций, формальных писем.</w:t>
            </w:r>
          </w:p>
        </w:tc>
        <w:tc>
          <w:tcPr>
            <w:tcW w:w="1434" w:type="pct"/>
            <w:tcBorders>
              <w:top w:val="single" w:sz="4" w:space="0" w:color="000000"/>
              <w:left w:val="single" w:sz="4" w:space="0" w:color="000000"/>
              <w:bottom w:val="single" w:sz="4" w:space="0" w:color="auto"/>
              <w:right w:val="single" w:sz="4" w:space="0" w:color="000000"/>
            </w:tcBorders>
            <w:shd w:val="clear" w:color="auto" w:fill="auto"/>
          </w:tcPr>
          <w:p w:rsidR="00EF6032" w:rsidRPr="00FC24DA" w:rsidRDefault="00EF6032" w:rsidP="00EF5001">
            <w:pPr>
              <w:rPr>
                <w:color w:val="000000"/>
              </w:rPr>
            </w:pPr>
            <w:r w:rsidRPr="00FC24DA">
              <w:rPr>
                <w:rFonts w:eastAsia="Calibri"/>
                <w:lang w:eastAsia="ru-RU"/>
              </w:rPr>
              <w:t xml:space="preserve">Контрольная работа - </w:t>
            </w:r>
            <w:r w:rsidRPr="00FC24DA">
              <w:rPr>
                <w:rFonts w:eastAsia="Calibri"/>
                <w:lang w:val="en-US" w:eastAsia="ru-RU"/>
              </w:rPr>
              <w:t>Gesch</w:t>
            </w:r>
            <w:r w:rsidRPr="00FC24DA">
              <w:rPr>
                <w:rStyle w:val="aff6"/>
                <w:i w:val="0"/>
              </w:rPr>
              <w:t>ä</w:t>
            </w:r>
            <w:r w:rsidRPr="00FC24DA">
              <w:rPr>
                <w:rStyle w:val="aff6"/>
                <w:i w:val="0"/>
                <w:lang w:val="en-US"/>
              </w:rPr>
              <w:t>ftskommunikation</w:t>
            </w:r>
            <w:r w:rsidRPr="00FC24DA">
              <w:rPr>
                <w:color w:val="000000"/>
              </w:rPr>
              <w:t xml:space="preserve"> 30 – 31;</w:t>
            </w:r>
          </w:p>
          <w:p w:rsidR="00EF6032" w:rsidRPr="00EF6032" w:rsidRDefault="00EF6032" w:rsidP="00EF5001">
            <w:pPr>
              <w:rPr>
                <w:color w:val="000000"/>
              </w:rPr>
            </w:pPr>
            <w:r w:rsidRPr="00FC24DA">
              <w:rPr>
                <w:color w:val="000000"/>
              </w:rPr>
              <w:t>Контрольная работа</w:t>
            </w:r>
            <w:r w:rsidRPr="00FC24DA">
              <w:rPr>
                <w:rFonts w:eastAsia="Calibri"/>
                <w:lang w:eastAsia="ru-RU"/>
              </w:rPr>
              <w:t xml:space="preserve"> </w:t>
            </w:r>
            <w:r w:rsidRPr="00FC24DA">
              <w:rPr>
                <w:rFonts w:eastAsia="Calibri"/>
                <w:lang w:val="en-US" w:eastAsia="ru-RU"/>
              </w:rPr>
              <w:t>Gesch</w:t>
            </w:r>
            <w:r w:rsidRPr="00FC24DA">
              <w:rPr>
                <w:rStyle w:val="aff6"/>
                <w:i w:val="0"/>
              </w:rPr>
              <w:t>ä</w:t>
            </w:r>
            <w:r w:rsidRPr="00FC24DA">
              <w:rPr>
                <w:rStyle w:val="aff6"/>
                <w:i w:val="0"/>
                <w:lang w:val="en-US"/>
              </w:rPr>
              <w:t>ftskommunikation</w:t>
            </w:r>
            <w:r w:rsidRPr="00FC24DA">
              <w:rPr>
                <w:color w:val="000000"/>
              </w:rPr>
              <w:t xml:space="preserve">  </w:t>
            </w:r>
          </w:p>
          <w:p w:rsidR="00EF6032" w:rsidRPr="00FC24DA" w:rsidRDefault="00EF6032" w:rsidP="00EF5001">
            <w:pPr>
              <w:jc w:val="both"/>
              <w:rPr>
                <w:rFonts w:eastAsia="Calibri"/>
                <w:lang w:eastAsia="ru-RU"/>
              </w:rPr>
            </w:pPr>
            <w:r w:rsidRPr="00FC24DA">
              <w:rPr>
                <w:color w:val="000000"/>
              </w:rPr>
              <w:t xml:space="preserve">39 </w:t>
            </w:r>
            <w:r w:rsidRPr="00FC24DA">
              <w:rPr>
                <w:rStyle w:val="aff6"/>
                <w:i w:val="0"/>
              </w:rPr>
              <w:t>Ü</w:t>
            </w:r>
            <w:r w:rsidRPr="00FC24DA">
              <w:rPr>
                <w:rStyle w:val="aff6"/>
                <w:i w:val="0"/>
                <w:lang w:val="en-US"/>
              </w:rPr>
              <w:t>bung</w:t>
            </w:r>
            <w:r w:rsidRPr="00FC24DA">
              <w:rPr>
                <w:rFonts w:eastAsia="Calibri"/>
                <w:lang w:eastAsia="ru-RU"/>
              </w:rPr>
              <w:t xml:space="preserve"> 1 </w:t>
            </w:r>
            <w:r w:rsidRPr="00FC24DA">
              <w:rPr>
                <w:rStyle w:val="aff6"/>
                <w:i w:val="0"/>
              </w:rPr>
              <w:t>, Ü</w:t>
            </w:r>
            <w:r w:rsidRPr="00FC24DA">
              <w:rPr>
                <w:rStyle w:val="aff6"/>
                <w:i w:val="0"/>
                <w:lang w:val="en-US"/>
              </w:rPr>
              <w:t>bung</w:t>
            </w:r>
            <w:r w:rsidRPr="00FC24DA">
              <w:rPr>
                <w:rFonts w:ascii="Arial" w:hAnsi="Arial" w:cs="Arial"/>
                <w:color w:val="333333"/>
                <w:sz w:val="21"/>
                <w:szCs w:val="21"/>
                <w:shd w:val="clear" w:color="auto" w:fill="FBFBFB"/>
              </w:rPr>
              <w:t xml:space="preserve"> </w:t>
            </w:r>
            <w:r w:rsidRPr="00FC24DA">
              <w:rPr>
                <w:rFonts w:eastAsia="Calibri"/>
                <w:lang w:eastAsia="ru-RU"/>
              </w:rPr>
              <w:t xml:space="preserve">стр 41  </w:t>
            </w:r>
          </w:p>
          <w:p w:rsidR="00EF6032" w:rsidRPr="00FC24DA" w:rsidRDefault="00EF6032" w:rsidP="00EF5001">
            <w:pPr>
              <w:rPr>
                <w:color w:val="000000"/>
              </w:rPr>
            </w:pPr>
            <w:r w:rsidRPr="00FC24DA">
              <w:rPr>
                <w:color w:val="000000"/>
              </w:rPr>
              <w:t>презентация</w:t>
            </w:r>
          </w:p>
          <w:p w:rsidR="00EF6032" w:rsidRPr="00FC24DA" w:rsidRDefault="00EF6032" w:rsidP="00EF5001">
            <w:pPr>
              <w:jc w:val="both"/>
              <w:rPr>
                <w:rFonts w:eastAsia="SimSun;宋体"/>
              </w:rPr>
            </w:pPr>
          </w:p>
        </w:tc>
      </w:tr>
      <w:tr w:rsidR="00EF6032" w:rsidRPr="00FC24DA" w:rsidTr="00EF6032">
        <w:tc>
          <w:tcPr>
            <w:tcW w:w="280" w:type="pct"/>
            <w:tcBorders>
              <w:top w:val="single" w:sz="4" w:space="0" w:color="auto"/>
              <w:left w:val="single" w:sz="4" w:space="0" w:color="000000"/>
              <w:bottom w:val="single" w:sz="4" w:space="0" w:color="000000"/>
            </w:tcBorders>
            <w:shd w:val="clear" w:color="auto" w:fill="auto"/>
          </w:tcPr>
          <w:p w:rsidR="00EF6032" w:rsidRPr="00FC24DA" w:rsidRDefault="00EF6032" w:rsidP="00EF5001">
            <w:pPr>
              <w:jc w:val="both"/>
              <w:rPr>
                <w:rFonts w:eastAsia="SimSun;宋体"/>
              </w:rPr>
            </w:pPr>
          </w:p>
        </w:tc>
        <w:tc>
          <w:tcPr>
            <w:tcW w:w="1495" w:type="pct"/>
            <w:tcBorders>
              <w:top w:val="single" w:sz="4" w:space="0" w:color="auto"/>
              <w:left w:val="single" w:sz="4" w:space="0" w:color="000000"/>
              <w:bottom w:val="single" w:sz="4" w:space="0" w:color="000000"/>
            </w:tcBorders>
            <w:shd w:val="clear" w:color="auto" w:fill="auto"/>
          </w:tcPr>
          <w:p w:rsidR="00EF6032" w:rsidRPr="00FC24DA" w:rsidRDefault="00EF6032" w:rsidP="00EF5001">
            <w:pPr>
              <w:rPr>
                <w:rFonts w:eastAsia="SimSun;宋体"/>
              </w:rPr>
            </w:pPr>
          </w:p>
        </w:tc>
        <w:tc>
          <w:tcPr>
            <w:tcW w:w="786" w:type="pct"/>
            <w:tcBorders>
              <w:top w:val="single" w:sz="4" w:space="0" w:color="auto"/>
              <w:left w:val="single" w:sz="4" w:space="0" w:color="000000"/>
              <w:bottom w:val="single" w:sz="4" w:space="0" w:color="000000"/>
            </w:tcBorders>
            <w:shd w:val="clear" w:color="auto" w:fill="auto"/>
          </w:tcPr>
          <w:p w:rsidR="00EF6032" w:rsidRPr="00FC24DA" w:rsidRDefault="00EF6032" w:rsidP="00EF5001">
            <w:pPr>
              <w:rPr>
                <w:rFonts w:eastAsia="SimSun;宋体"/>
              </w:rPr>
            </w:pPr>
          </w:p>
        </w:tc>
        <w:tc>
          <w:tcPr>
            <w:tcW w:w="1006" w:type="pct"/>
            <w:tcBorders>
              <w:top w:val="single" w:sz="4" w:space="0" w:color="auto"/>
              <w:left w:val="single" w:sz="4" w:space="0" w:color="000000"/>
              <w:bottom w:val="single" w:sz="4" w:space="0" w:color="000000"/>
            </w:tcBorders>
            <w:shd w:val="clear" w:color="auto" w:fill="auto"/>
          </w:tcPr>
          <w:p w:rsidR="00EF6032" w:rsidRPr="00FC24DA" w:rsidRDefault="00EF6032" w:rsidP="00EF5001">
            <w:pPr>
              <w:rPr>
                <w:rFonts w:eastAsia="SimSun;宋体"/>
              </w:rPr>
            </w:pPr>
            <w:r w:rsidRPr="00FC24DA">
              <w:rPr>
                <w:rFonts w:eastAsia="SimSun;宋体"/>
              </w:rPr>
              <w:t>9 ч. - Подготовка к экзамену</w:t>
            </w:r>
          </w:p>
        </w:tc>
        <w:tc>
          <w:tcPr>
            <w:tcW w:w="1434" w:type="pct"/>
            <w:tcBorders>
              <w:top w:val="single" w:sz="4" w:space="0" w:color="auto"/>
              <w:left w:val="single" w:sz="4" w:space="0" w:color="000000"/>
              <w:bottom w:val="single" w:sz="4" w:space="0" w:color="000000"/>
              <w:right w:val="single" w:sz="4" w:space="0" w:color="000000"/>
            </w:tcBorders>
            <w:shd w:val="clear" w:color="auto" w:fill="auto"/>
          </w:tcPr>
          <w:p w:rsidR="00EF6032" w:rsidRPr="00FC24DA" w:rsidRDefault="00EF6032" w:rsidP="00EF5001">
            <w:pPr>
              <w:jc w:val="both"/>
              <w:rPr>
                <w:rFonts w:eastAsia="SimSun;宋体"/>
              </w:rPr>
            </w:pPr>
            <w:r w:rsidRPr="00FC24DA">
              <w:rPr>
                <w:rFonts w:eastAsia="SimSun;宋体"/>
              </w:rPr>
              <w:t>Экзамен по билетам</w:t>
            </w:r>
          </w:p>
        </w:tc>
      </w:tr>
      <w:tr w:rsidR="00EF6032" w:rsidRPr="00FC24DA" w:rsidTr="00EF6032">
        <w:tc>
          <w:tcPr>
            <w:tcW w:w="5000" w:type="pct"/>
            <w:gridSpan w:val="5"/>
            <w:tcBorders>
              <w:top w:val="single" w:sz="4" w:space="0" w:color="000000"/>
              <w:left w:val="single" w:sz="4" w:space="0" w:color="000000"/>
              <w:bottom w:val="single" w:sz="4" w:space="0" w:color="auto"/>
              <w:right w:val="single" w:sz="4" w:space="0" w:color="000000"/>
            </w:tcBorders>
            <w:shd w:val="clear" w:color="auto" w:fill="auto"/>
          </w:tcPr>
          <w:p w:rsidR="00EF6032" w:rsidRPr="00FC24DA" w:rsidRDefault="00EF6032" w:rsidP="00EF5001">
            <w:pPr>
              <w:jc w:val="center"/>
              <w:rPr>
                <w:rFonts w:eastAsia="SimSun;宋体"/>
              </w:rPr>
            </w:pPr>
            <w:r w:rsidRPr="00FC24DA">
              <w:rPr>
                <w:rFonts w:eastAsia="SimSun;宋体"/>
                <w:b/>
              </w:rPr>
              <w:t xml:space="preserve">Семестр </w:t>
            </w:r>
            <w:r w:rsidRPr="00FC24DA">
              <w:rPr>
                <w:rFonts w:eastAsia="SimSun;宋体"/>
                <w:b/>
                <w:lang w:val="en-US"/>
              </w:rPr>
              <w:t>III</w:t>
            </w:r>
          </w:p>
        </w:tc>
      </w:tr>
      <w:tr w:rsidR="00EF6032" w:rsidRPr="00FC24DA" w:rsidTr="00EF6032">
        <w:tc>
          <w:tcPr>
            <w:tcW w:w="280" w:type="pct"/>
            <w:tcBorders>
              <w:top w:val="single" w:sz="4" w:space="0" w:color="auto"/>
              <w:left w:val="single" w:sz="4" w:space="0" w:color="000000"/>
              <w:bottom w:val="single" w:sz="4" w:space="0" w:color="auto"/>
            </w:tcBorders>
            <w:shd w:val="clear" w:color="auto" w:fill="auto"/>
          </w:tcPr>
          <w:p w:rsidR="00EF6032" w:rsidRPr="00FC24DA" w:rsidRDefault="00EF6032" w:rsidP="00EF5001">
            <w:pPr>
              <w:jc w:val="both"/>
              <w:rPr>
                <w:rFonts w:eastAsia="SimSun;宋体"/>
              </w:rPr>
            </w:pPr>
            <w:r w:rsidRPr="00FC24DA">
              <w:rPr>
                <w:rFonts w:eastAsia="SimSun;宋体"/>
              </w:rPr>
              <w:t>3.</w:t>
            </w:r>
          </w:p>
        </w:tc>
        <w:tc>
          <w:tcPr>
            <w:tcW w:w="1495" w:type="pct"/>
            <w:tcBorders>
              <w:top w:val="single" w:sz="4" w:space="0" w:color="auto"/>
              <w:left w:val="single" w:sz="4" w:space="0" w:color="000000"/>
              <w:bottom w:val="single" w:sz="4" w:space="0" w:color="auto"/>
            </w:tcBorders>
            <w:shd w:val="clear" w:color="auto" w:fill="auto"/>
          </w:tcPr>
          <w:p w:rsidR="00EF6032" w:rsidRPr="00EF6032" w:rsidRDefault="00EF6032" w:rsidP="00EF5001">
            <w:pPr>
              <w:rPr>
                <w:lang w:val="en-US"/>
              </w:rPr>
            </w:pPr>
            <w:r w:rsidRPr="00FC24DA">
              <w:t>Уровень</w:t>
            </w:r>
            <w:r w:rsidRPr="00EF6032">
              <w:rPr>
                <w:lang w:val="en-US"/>
              </w:rPr>
              <w:t xml:space="preserve"> </w:t>
            </w:r>
            <w:r w:rsidRPr="00FC24DA">
              <w:rPr>
                <w:lang w:val="en-US"/>
              </w:rPr>
              <w:t>B</w:t>
            </w:r>
            <w:r w:rsidRPr="00EF6032">
              <w:rPr>
                <w:lang w:val="en-US"/>
              </w:rPr>
              <w:t>1</w:t>
            </w:r>
          </w:p>
          <w:p w:rsidR="00EF6032" w:rsidRPr="00EF6032" w:rsidRDefault="00EF6032" w:rsidP="00EF5001">
            <w:pPr>
              <w:rPr>
                <w:b/>
                <w:bCs/>
                <w:lang w:val="en-US"/>
              </w:rPr>
            </w:pPr>
            <w:r w:rsidRPr="00FC24DA">
              <w:rPr>
                <w:b/>
                <w:bCs/>
              </w:rPr>
              <w:t>Деловые</w:t>
            </w:r>
            <w:r w:rsidRPr="00EF6032">
              <w:rPr>
                <w:b/>
                <w:bCs/>
                <w:lang w:val="en-US"/>
              </w:rPr>
              <w:t xml:space="preserve"> </w:t>
            </w:r>
            <w:r w:rsidRPr="00FC24DA">
              <w:rPr>
                <w:b/>
                <w:bCs/>
              </w:rPr>
              <w:t>темы</w:t>
            </w:r>
            <w:r w:rsidRPr="00EF6032">
              <w:rPr>
                <w:b/>
                <w:bCs/>
                <w:lang w:val="en-US"/>
              </w:rPr>
              <w:t>:</w:t>
            </w:r>
          </w:p>
          <w:p w:rsidR="00EF6032" w:rsidRPr="00EF6032" w:rsidRDefault="00EF6032" w:rsidP="00EF5001">
            <w:pPr>
              <w:rPr>
                <w:rFonts w:eastAsia="Calibri"/>
                <w:lang w:val="en-US" w:eastAsia="ru-RU"/>
              </w:rPr>
            </w:pPr>
            <w:r w:rsidRPr="00EF6032">
              <w:rPr>
                <w:rFonts w:eastAsia="Calibri"/>
                <w:lang w:val="en-US" w:eastAsia="ru-RU"/>
              </w:rPr>
              <w:t xml:space="preserve">9. </w:t>
            </w:r>
            <w:r w:rsidRPr="00FC24DA">
              <w:rPr>
                <w:color w:val="000000"/>
                <w:lang w:val="en-US"/>
              </w:rPr>
              <w:t>Abschlie</w:t>
            </w:r>
            <w:r w:rsidRPr="00EF6032">
              <w:rPr>
                <w:rStyle w:val="aff6"/>
                <w:i w:val="0"/>
                <w:lang w:val="en-US"/>
              </w:rPr>
              <w:t>ß</w:t>
            </w:r>
            <w:r w:rsidRPr="00FC24DA">
              <w:rPr>
                <w:rStyle w:val="aff6"/>
                <w:i w:val="0"/>
                <w:lang w:val="en-US"/>
              </w:rPr>
              <w:t>en</w:t>
            </w:r>
            <w:r w:rsidRPr="00EF6032">
              <w:rPr>
                <w:rStyle w:val="aff6"/>
                <w:i w:val="0"/>
                <w:lang w:val="en-US"/>
              </w:rPr>
              <w:t xml:space="preserve"> </w:t>
            </w:r>
            <w:r w:rsidRPr="00FC24DA">
              <w:rPr>
                <w:rStyle w:val="aff6"/>
                <w:i w:val="0"/>
                <w:lang w:val="en-US"/>
              </w:rPr>
              <w:t>des</w:t>
            </w:r>
            <w:r w:rsidRPr="00EF6032">
              <w:rPr>
                <w:rStyle w:val="aff6"/>
                <w:i w:val="0"/>
                <w:lang w:val="en-US"/>
              </w:rPr>
              <w:t xml:space="preserve"> </w:t>
            </w:r>
            <w:r w:rsidRPr="00FC24DA">
              <w:rPr>
                <w:rStyle w:val="aff6"/>
                <w:i w:val="0"/>
                <w:lang w:val="en-US"/>
              </w:rPr>
              <w:t>Vertrages</w:t>
            </w:r>
            <w:r w:rsidRPr="00EF6032">
              <w:rPr>
                <w:rStyle w:val="aff6"/>
                <w:i w:val="0"/>
                <w:lang w:val="en-US"/>
              </w:rPr>
              <w:t>.</w:t>
            </w:r>
          </w:p>
          <w:p w:rsidR="00EF6032" w:rsidRPr="00FC24DA" w:rsidRDefault="00EF6032" w:rsidP="00EF5001">
            <w:pPr>
              <w:rPr>
                <w:rFonts w:eastAsia="Calibri"/>
                <w:lang w:val="en-US" w:eastAsia="ru-RU"/>
              </w:rPr>
            </w:pPr>
            <w:r w:rsidRPr="00FC24DA">
              <w:rPr>
                <w:rFonts w:eastAsia="Calibri"/>
                <w:lang w:val="en-US" w:eastAsia="ru-RU"/>
              </w:rPr>
              <w:t>10. Die Ausstellung.</w:t>
            </w:r>
          </w:p>
          <w:p w:rsidR="00EF6032" w:rsidRPr="00FC24DA" w:rsidRDefault="00EF6032" w:rsidP="00EF5001">
            <w:pPr>
              <w:rPr>
                <w:rFonts w:eastAsia="Calibri"/>
                <w:lang w:val="en-US" w:eastAsia="ru-RU"/>
              </w:rPr>
            </w:pPr>
            <w:r w:rsidRPr="00FC24DA">
              <w:rPr>
                <w:rFonts w:eastAsia="Calibri"/>
                <w:lang w:val="en-US" w:eastAsia="ru-RU"/>
              </w:rPr>
              <w:t>11. Die Bestellung.</w:t>
            </w:r>
          </w:p>
          <w:p w:rsidR="00EF6032" w:rsidRPr="00FC24DA" w:rsidRDefault="00EF6032" w:rsidP="00EF5001">
            <w:pPr>
              <w:rPr>
                <w:rFonts w:eastAsia="SimSun;宋体"/>
                <w:lang w:val="en-US"/>
              </w:rPr>
            </w:pPr>
            <w:r w:rsidRPr="00FC24DA">
              <w:rPr>
                <w:rFonts w:eastAsia="Calibri"/>
                <w:lang w:val="en-US" w:eastAsia="ru-RU"/>
              </w:rPr>
              <w:t xml:space="preserve">12. Die </w:t>
            </w:r>
            <w:r w:rsidRPr="00FC24DA">
              <w:rPr>
                <w:rStyle w:val="aff6"/>
                <w:i w:val="0"/>
                <w:lang w:val="en-US"/>
              </w:rPr>
              <w:t>Rückfrage</w:t>
            </w:r>
          </w:p>
        </w:tc>
        <w:tc>
          <w:tcPr>
            <w:tcW w:w="786" w:type="pct"/>
            <w:tcBorders>
              <w:top w:val="single" w:sz="4" w:space="0" w:color="auto"/>
              <w:left w:val="single" w:sz="4" w:space="0" w:color="000000"/>
              <w:bottom w:val="single" w:sz="4" w:space="0" w:color="auto"/>
            </w:tcBorders>
            <w:shd w:val="clear" w:color="auto" w:fill="auto"/>
          </w:tcPr>
          <w:p w:rsidR="00EF6032" w:rsidRPr="00FC24DA" w:rsidRDefault="00EF6032" w:rsidP="00EF5001">
            <w:pPr>
              <w:rPr>
                <w:rFonts w:eastAsia="SimSun;宋体"/>
              </w:rPr>
            </w:pPr>
            <w:r w:rsidRPr="00FC24DA">
              <w:rPr>
                <w:rFonts w:eastAsia="SimSun;宋体"/>
              </w:rPr>
              <w:t>10 ч.</w:t>
            </w:r>
          </w:p>
        </w:tc>
        <w:tc>
          <w:tcPr>
            <w:tcW w:w="1006" w:type="pct"/>
            <w:tcBorders>
              <w:top w:val="single" w:sz="4" w:space="0" w:color="auto"/>
              <w:left w:val="single" w:sz="4" w:space="0" w:color="000000"/>
              <w:bottom w:val="single" w:sz="4" w:space="0" w:color="auto"/>
            </w:tcBorders>
            <w:shd w:val="clear" w:color="auto" w:fill="auto"/>
          </w:tcPr>
          <w:p w:rsidR="00EF6032" w:rsidRPr="00FC24DA" w:rsidRDefault="00EF6032" w:rsidP="00EF5001">
            <w:pPr>
              <w:rPr>
                <w:rFonts w:eastAsia="SimSun;宋体"/>
              </w:rPr>
            </w:pPr>
            <w:r w:rsidRPr="00FC24DA">
              <w:rPr>
                <w:rFonts w:eastAsia="SimSun;宋体"/>
              </w:rPr>
              <w:t>40 ч.:</w:t>
            </w:r>
            <w:r w:rsidRPr="00FC24DA">
              <w:rPr>
                <w:color w:val="000000"/>
              </w:rPr>
              <w:t xml:space="preserve"> работа с Интернет-источниками, работа с аутентичными текстами, подготовка устных сообщений, диалогов, презентаций, формальных писем.</w:t>
            </w:r>
          </w:p>
        </w:tc>
        <w:tc>
          <w:tcPr>
            <w:tcW w:w="1434" w:type="pct"/>
            <w:tcBorders>
              <w:top w:val="single" w:sz="4" w:space="0" w:color="auto"/>
              <w:left w:val="single" w:sz="4" w:space="0" w:color="000000"/>
              <w:bottom w:val="single" w:sz="4" w:space="0" w:color="auto"/>
              <w:right w:val="single" w:sz="4" w:space="0" w:color="000000"/>
            </w:tcBorders>
            <w:shd w:val="clear" w:color="auto" w:fill="auto"/>
          </w:tcPr>
          <w:p w:rsidR="00EF6032" w:rsidRPr="00FC24DA" w:rsidRDefault="00EF6032" w:rsidP="00EF5001">
            <w:pPr>
              <w:rPr>
                <w:color w:val="000000"/>
              </w:rPr>
            </w:pPr>
            <w:r w:rsidRPr="00FC24DA">
              <w:rPr>
                <w:rFonts w:eastAsia="Calibri"/>
                <w:lang w:eastAsia="ru-RU"/>
              </w:rPr>
              <w:t xml:space="preserve">Контрольная работа - </w:t>
            </w:r>
          </w:p>
          <w:p w:rsidR="00EF6032" w:rsidRPr="00FC24DA" w:rsidRDefault="00EF6032" w:rsidP="00EF5001">
            <w:pPr>
              <w:rPr>
                <w:color w:val="000000"/>
              </w:rPr>
            </w:pPr>
            <w:r w:rsidRPr="00FC24DA">
              <w:rPr>
                <w:rFonts w:eastAsia="Calibri"/>
                <w:lang w:val="en-US" w:eastAsia="ru-RU"/>
              </w:rPr>
              <w:t>Gesch</w:t>
            </w:r>
            <w:r w:rsidRPr="00FC24DA">
              <w:rPr>
                <w:rStyle w:val="aff6"/>
                <w:i w:val="0"/>
              </w:rPr>
              <w:t>ä</w:t>
            </w:r>
            <w:r w:rsidRPr="00FC24DA">
              <w:rPr>
                <w:rStyle w:val="aff6"/>
                <w:i w:val="0"/>
                <w:lang w:val="en-US"/>
              </w:rPr>
              <w:t>ftskommunikation</w:t>
            </w:r>
          </w:p>
          <w:p w:rsidR="00EF6032" w:rsidRPr="00FC24DA" w:rsidRDefault="00EF6032" w:rsidP="00EF5001">
            <w:pPr>
              <w:jc w:val="both"/>
              <w:rPr>
                <w:rFonts w:eastAsia="Calibri"/>
                <w:lang w:eastAsia="ru-RU"/>
              </w:rPr>
            </w:pPr>
            <w:r w:rsidRPr="00FC24DA">
              <w:rPr>
                <w:color w:val="000000"/>
              </w:rPr>
              <w:t>54–56 ;</w:t>
            </w:r>
            <w:r w:rsidRPr="00FC24DA">
              <w:rPr>
                <w:rFonts w:eastAsia="Calibri"/>
                <w:lang w:eastAsia="ru-RU"/>
              </w:rPr>
              <w:t xml:space="preserve"> стр. 63</w:t>
            </w:r>
            <w:r w:rsidRPr="00FC24DA">
              <w:rPr>
                <w:rStyle w:val="aff6"/>
                <w:i w:val="0"/>
              </w:rPr>
              <w:t xml:space="preserve"> Ü</w:t>
            </w:r>
            <w:r w:rsidRPr="00FC24DA">
              <w:rPr>
                <w:rStyle w:val="aff6"/>
                <w:i w:val="0"/>
                <w:lang w:val="en-US"/>
              </w:rPr>
              <w:t>bung</w:t>
            </w:r>
            <w:r w:rsidRPr="00FC24DA">
              <w:rPr>
                <w:rStyle w:val="aff6"/>
                <w:i w:val="0"/>
              </w:rPr>
              <w:t xml:space="preserve"> 7, 8</w:t>
            </w:r>
          </w:p>
          <w:p w:rsidR="00EF6032" w:rsidRPr="00FC24DA" w:rsidRDefault="00EF6032" w:rsidP="00EF5001">
            <w:pPr>
              <w:rPr>
                <w:color w:val="000000"/>
              </w:rPr>
            </w:pPr>
          </w:p>
          <w:p w:rsidR="00EF6032" w:rsidRPr="00FC24DA" w:rsidRDefault="00EF6032" w:rsidP="00EF5001">
            <w:pPr>
              <w:jc w:val="both"/>
              <w:rPr>
                <w:rFonts w:eastAsia="Calibri"/>
                <w:lang w:eastAsia="ru-RU"/>
              </w:rPr>
            </w:pPr>
            <w:r w:rsidRPr="00FC24DA">
              <w:rPr>
                <w:color w:val="000000"/>
              </w:rPr>
              <w:t xml:space="preserve">Контрольная работа </w:t>
            </w:r>
            <w:r w:rsidRPr="00FC24DA">
              <w:rPr>
                <w:rFonts w:eastAsia="Calibri"/>
                <w:lang w:val="en-US" w:eastAsia="ru-RU"/>
              </w:rPr>
              <w:t>Gesch</w:t>
            </w:r>
            <w:r w:rsidRPr="00FC24DA">
              <w:rPr>
                <w:rStyle w:val="aff6"/>
                <w:i w:val="0"/>
              </w:rPr>
              <w:t>ä</w:t>
            </w:r>
            <w:r w:rsidRPr="00FC24DA">
              <w:rPr>
                <w:rStyle w:val="aff6"/>
                <w:i w:val="0"/>
                <w:lang w:val="en-US"/>
              </w:rPr>
              <w:t>ftskommunikation</w:t>
            </w:r>
            <w:r w:rsidRPr="00FC24DA">
              <w:rPr>
                <w:rFonts w:eastAsia="Calibri"/>
                <w:lang w:eastAsia="ru-RU"/>
              </w:rPr>
              <w:t xml:space="preserve"> </w:t>
            </w:r>
            <w:r w:rsidRPr="00FC24DA">
              <w:rPr>
                <w:rStyle w:val="aff6"/>
                <w:i w:val="0"/>
              </w:rPr>
              <w:t>67-68</w:t>
            </w:r>
            <w:r w:rsidRPr="00FC24DA">
              <w:rPr>
                <w:rFonts w:eastAsia="Calibri"/>
                <w:lang w:eastAsia="ru-RU"/>
              </w:rPr>
              <w:t xml:space="preserve">  ; стр.  71– 73 , 77 - 78 ;</w:t>
            </w:r>
          </w:p>
          <w:p w:rsidR="00EF6032" w:rsidRPr="00FC24DA" w:rsidRDefault="00EF6032" w:rsidP="00EF5001">
            <w:pPr>
              <w:jc w:val="both"/>
              <w:rPr>
                <w:color w:val="000000"/>
              </w:rPr>
            </w:pPr>
          </w:p>
          <w:p w:rsidR="00EF6032" w:rsidRPr="00FC24DA" w:rsidRDefault="00EF6032" w:rsidP="00EF5001">
            <w:pPr>
              <w:jc w:val="both"/>
              <w:rPr>
                <w:rFonts w:eastAsia="SimSun;宋体"/>
              </w:rPr>
            </w:pPr>
            <w:r w:rsidRPr="00FC24DA">
              <w:rPr>
                <w:color w:val="000000"/>
              </w:rPr>
              <w:t>по темам  – , доклады</w:t>
            </w:r>
          </w:p>
        </w:tc>
      </w:tr>
      <w:tr w:rsidR="00EF6032" w:rsidRPr="00FC24DA" w:rsidTr="00EF6032">
        <w:tc>
          <w:tcPr>
            <w:tcW w:w="280" w:type="pct"/>
            <w:tcBorders>
              <w:top w:val="single" w:sz="4" w:space="0" w:color="auto"/>
              <w:left w:val="single" w:sz="4" w:space="0" w:color="000000"/>
              <w:bottom w:val="single" w:sz="4" w:space="0" w:color="000000"/>
            </w:tcBorders>
            <w:shd w:val="clear" w:color="auto" w:fill="auto"/>
          </w:tcPr>
          <w:p w:rsidR="00EF6032" w:rsidRPr="00FC24DA" w:rsidRDefault="00EF6032" w:rsidP="00EF5001">
            <w:pPr>
              <w:jc w:val="both"/>
              <w:rPr>
                <w:rFonts w:eastAsia="SimSun;宋体"/>
              </w:rPr>
            </w:pPr>
          </w:p>
        </w:tc>
        <w:tc>
          <w:tcPr>
            <w:tcW w:w="1495" w:type="pct"/>
            <w:tcBorders>
              <w:top w:val="single" w:sz="4" w:space="0" w:color="auto"/>
              <w:left w:val="single" w:sz="4" w:space="0" w:color="000000"/>
              <w:bottom w:val="single" w:sz="4" w:space="0" w:color="000000"/>
            </w:tcBorders>
            <w:shd w:val="clear" w:color="auto" w:fill="auto"/>
          </w:tcPr>
          <w:p w:rsidR="00EF6032" w:rsidRPr="00FC24DA" w:rsidRDefault="00EF6032" w:rsidP="00EF5001">
            <w:pPr>
              <w:rPr>
                <w:rFonts w:eastAsia="SimSun;宋体"/>
              </w:rPr>
            </w:pPr>
          </w:p>
        </w:tc>
        <w:tc>
          <w:tcPr>
            <w:tcW w:w="786" w:type="pct"/>
            <w:tcBorders>
              <w:top w:val="single" w:sz="4" w:space="0" w:color="auto"/>
              <w:left w:val="single" w:sz="4" w:space="0" w:color="000000"/>
              <w:bottom w:val="single" w:sz="4" w:space="0" w:color="000000"/>
            </w:tcBorders>
            <w:shd w:val="clear" w:color="auto" w:fill="auto"/>
          </w:tcPr>
          <w:p w:rsidR="00EF6032" w:rsidRPr="00FC24DA" w:rsidRDefault="00EF6032" w:rsidP="00EF5001">
            <w:pPr>
              <w:rPr>
                <w:rFonts w:eastAsia="SimSun;宋体"/>
              </w:rPr>
            </w:pPr>
          </w:p>
        </w:tc>
        <w:tc>
          <w:tcPr>
            <w:tcW w:w="1006" w:type="pct"/>
            <w:tcBorders>
              <w:top w:val="single" w:sz="4" w:space="0" w:color="auto"/>
              <w:left w:val="single" w:sz="4" w:space="0" w:color="000000"/>
              <w:bottom w:val="single" w:sz="4" w:space="0" w:color="000000"/>
            </w:tcBorders>
            <w:shd w:val="clear" w:color="auto" w:fill="auto"/>
          </w:tcPr>
          <w:p w:rsidR="00EF6032" w:rsidRPr="00FC24DA" w:rsidRDefault="00EF6032" w:rsidP="00EF5001">
            <w:pPr>
              <w:rPr>
                <w:rFonts w:eastAsia="SimSun;宋体"/>
              </w:rPr>
            </w:pPr>
            <w:r w:rsidRPr="00FC24DA">
              <w:rPr>
                <w:rFonts w:eastAsia="SimSun;宋体"/>
              </w:rPr>
              <w:t>4 ч. – подготовка к зачету</w:t>
            </w:r>
          </w:p>
        </w:tc>
        <w:tc>
          <w:tcPr>
            <w:tcW w:w="1434" w:type="pct"/>
            <w:tcBorders>
              <w:top w:val="single" w:sz="4" w:space="0" w:color="auto"/>
              <w:left w:val="single" w:sz="4" w:space="0" w:color="000000"/>
              <w:bottom w:val="single" w:sz="4" w:space="0" w:color="000000"/>
              <w:right w:val="single" w:sz="4" w:space="0" w:color="000000"/>
            </w:tcBorders>
            <w:shd w:val="clear" w:color="auto" w:fill="auto"/>
          </w:tcPr>
          <w:p w:rsidR="00EF6032" w:rsidRPr="00FC24DA" w:rsidRDefault="00EF6032" w:rsidP="00EF5001">
            <w:pPr>
              <w:jc w:val="both"/>
              <w:rPr>
                <w:rFonts w:eastAsia="SimSun;宋体"/>
              </w:rPr>
            </w:pPr>
            <w:r>
              <w:rPr>
                <w:color w:val="000000"/>
              </w:rPr>
              <w:t>Зачет по устным</w:t>
            </w:r>
            <w:r>
              <w:rPr>
                <w:color w:val="000000"/>
                <w:lang w:val="en-US"/>
              </w:rPr>
              <w:t xml:space="preserve"> </w:t>
            </w:r>
            <w:r>
              <w:rPr>
                <w:color w:val="000000"/>
              </w:rPr>
              <w:t>темам</w:t>
            </w:r>
            <w:r>
              <w:rPr>
                <w:color w:val="000000"/>
                <w:lang w:val="en-US"/>
              </w:rPr>
              <w:t>.</w:t>
            </w:r>
          </w:p>
        </w:tc>
      </w:tr>
      <w:tr w:rsidR="00EF6032" w:rsidRPr="00FC24DA" w:rsidTr="00EF6032">
        <w:tc>
          <w:tcPr>
            <w:tcW w:w="5000" w:type="pct"/>
            <w:gridSpan w:val="5"/>
            <w:tcBorders>
              <w:top w:val="single" w:sz="4" w:space="0" w:color="000000"/>
              <w:left w:val="single" w:sz="4" w:space="0" w:color="000000"/>
              <w:bottom w:val="single" w:sz="4" w:space="0" w:color="auto"/>
              <w:right w:val="single" w:sz="4" w:space="0" w:color="000000"/>
            </w:tcBorders>
            <w:shd w:val="clear" w:color="auto" w:fill="auto"/>
          </w:tcPr>
          <w:p w:rsidR="00EF6032" w:rsidRPr="00FC24DA" w:rsidRDefault="00EF6032" w:rsidP="00EF5001">
            <w:pPr>
              <w:jc w:val="center"/>
              <w:rPr>
                <w:rFonts w:eastAsia="SimSun;宋体"/>
              </w:rPr>
            </w:pPr>
            <w:r w:rsidRPr="00FC24DA">
              <w:rPr>
                <w:rFonts w:eastAsia="SimSun;宋体"/>
                <w:b/>
              </w:rPr>
              <w:t xml:space="preserve">Семестр </w:t>
            </w:r>
            <w:r w:rsidRPr="00FC24DA">
              <w:rPr>
                <w:rFonts w:eastAsia="SimSun;宋体"/>
                <w:b/>
                <w:lang w:val="en-US"/>
              </w:rPr>
              <w:t>IV</w:t>
            </w:r>
          </w:p>
        </w:tc>
      </w:tr>
      <w:tr w:rsidR="00EF6032" w:rsidRPr="00FC24DA" w:rsidTr="00EF6032">
        <w:tc>
          <w:tcPr>
            <w:tcW w:w="280" w:type="pct"/>
            <w:tcBorders>
              <w:top w:val="single" w:sz="4" w:space="0" w:color="auto"/>
              <w:left w:val="single" w:sz="4" w:space="0" w:color="000000"/>
              <w:bottom w:val="single" w:sz="4" w:space="0" w:color="auto"/>
            </w:tcBorders>
            <w:shd w:val="clear" w:color="auto" w:fill="auto"/>
          </w:tcPr>
          <w:p w:rsidR="00EF6032" w:rsidRPr="00FC24DA" w:rsidRDefault="00EF6032" w:rsidP="00EF5001">
            <w:pPr>
              <w:jc w:val="both"/>
              <w:rPr>
                <w:rFonts w:eastAsia="SimSun;宋体"/>
              </w:rPr>
            </w:pPr>
            <w:r w:rsidRPr="00FC24DA">
              <w:rPr>
                <w:rFonts w:eastAsia="SimSun;宋体"/>
              </w:rPr>
              <w:t>4.</w:t>
            </w:r>
          </w:p>
        </w:tc>
        <w:tc>
          <w:tcPr>
            <w:tcW w:w="1495" w:type="pct"/>
            <w:tcBorders>
              <w:top w:val="single" w:sz="4" w:space="0" w:color="auto"/>
              <w:left w:val="single" w:sz="4" w:space="0" w:color="000000"/>
              <w:bottom w:val="single" w:sz="4" w:space="0" w:color="auto"/>
            </w:tcBorders>
            <w:shd w:val="clear" w:color="auto" w:fill="auto"/>
          </w:tcPr>
          <w:p w:rsidR="00EF6032" w:rsidRPr="00FC24DA" w:rsidRDefault="00EF6032" w:rsidP="00EF5001">
            <w:pPr>
              <w:jc w:val="both"/>
              <w:rPr>
                <w:b/>
                <w:lang w:val="en-US"/>
              </w:rPr>
            </w:pPr>
            <w:r w:rsidRPr="00FC24DA">
              <w:rPr>
                <w:b/>
              </w:rPr>
              <w:t>Деловые</w:t>
            </w:r>
            <w:r w:rsidRPr="00FC24DA">
              <w:rPr>
                <w:b/>
                <w:lang w:val="en-US"/>
              </w:rPr>
              <w:t xml:space="preserve"> </w:t>
            </w:r>
            <w:r w:rsidRPr="00FC24DA">
              <w:rPr>
                <w:b/>
              </w:rPr>
              <w:t>темы</w:t>
            </w:r>
            <w:r w:rsidRPr="00FC24DA">
              <w:rPr>
                <w:b/>
                <w:lang w:val="en-US"/>
              </w:rPr>
              <w:t>:</w:t>
            </w:r>
          </w:p>
          <w:p w:rsidR="00EF6032" w:rsidRPr="00FC24DA" w:rsidRDefault="00EF6032" w:rsidP="00EF5001">
            <w:pPr>
              <w:rPr>
                <w:rFonts w:eastAsia="Calibri"/>
                <w:lang w:val="en-US" w:eastAsia="ru-RU"/>
              </w:rPr>
            </w:pPr>
            <w:r w:rsidRPr="00FC24DA">
              <w:rPr>
                <w:rFonts w:eastAsia="Calibri"/>
                <w:lang w:val="en-US" w:eastAsia="ru-RU"/>
              </w:rPr>
              <w:t xml:space="preserve">13. </w:t>
            </w:r>
            <w:r w:rsidRPr="00FC24DA">
              <w:rPr>
                <w:color w:val="000000"/>
                <w:lang w:val="en-US"/>
              </w:rPr>
              <w:t>Der Lieferungsverzug.</w:t>
            </w:r>
          </w:p>
          <w:p w:rsidR="00EF6032" w:rsidRPr="00FC24DA" w:rsidRDefault="00EF6032" w:rsidP="00EF5001">
            <w:pPr>
              <w:rPr>
                <w:rFonts w:eastAsia="Calibri"/>
                <w:lang w:val="en-US" w:eastAsia="ru-RU"/>
              </w:rPr>
            </w:pPr>
            <w:r w:rsidRPr="00FC24DA">
              <w:rPr>
                <w:rFonts w:eastAsia="Calibri"/>
                <w:lang w:val="en-US" w:eastAsia="ru-RU"/>
              </w:rPr>
              <w:t xml:space="preserve">14. </w:t>
            </w:r>
            <w:r w:rsidRPr="00FC24DA">
              <w:rPr>
                <w:rStyle w:val="aff6"/>
                <w:i w:val="0"/>
                <w:lang w:val="en-US"/>
              </w:rPr>
              <w:t>Vorstellung des Unternehmens.</w:t>
            </w:r>
          </w:p>
          <w:p w:rsidR="00EF6032" w:rsidRPr="00FC24DA" w:rsidRDefault="00EF6032" w:rsidP="00EF5001">
            <w:pPr>
              <w:rPr>
                <w:rFonts w:eastAsia="Calibri"/>
                <w:lang w:val="en-US" w:eastAsia="ru-RU"/>
              </w:rPr>
            </w:pPr>
            <w:r w:rsidRPr="00FC24DA">
              <w:rPr>
                <w:rFonts w:eastAsia="Calibri"/>
                <w:lang w:val="en-US" w:eastAsia="ru-RU"/>
              </w:rPr>
              <w:t xml:space="preserve">15. </w:t>
            </w:r>
            <w:r w:rsidRPr="00FC24DA">
              <w:rPr>
                <w:rFonts w:eastAsia="Times New Roman"/>
                <w:lang w:val="en-US" w:eastAsia="ru-RU"/>
              </w:rPr>
              <w:t>Das Personal einer Firma.</w:t>
            </w:r>
          </w:p>
          <w:p w:rsidR="00EF6032" w:rsidRPr="00FC24DA" w:rsidRDefault="00EF6032" w:rsidP="00EF5001">
            <w:pPr>
              <w:rPr>
                <w:color w:val="000000"/>
                <w:spacing w:val="-9"/>
                <w:lang w:val="en-US"/>
              </w:rPr>
            </w:pPr>
            <w:r w:rsidRPr="00FC24DA">
              <w:rPr>
                <w:color w:val="000000"/>
                <w:spacing w:val="-9"/>
                <w:lang w:val="en-US"/>
              </w:rPr>
              <w:t xml:space="preserve">16. </w:t>
            </w:r>
            <w:r w:rsidRPr="00FC24DA">
              <w:rPr>
                <w:color w:val="000000"/>
                <w:lang w:val="en-US"/>
              </w:rPr>
              <w:t>Jobsuche.</w:t>
            </w:r>
          </w:p>
          <w:p w:rsidR="00EF6032" w:rsidRPr="00FC24DA" w:rsidRDefault="00EF6032" w:rsidP="00EF5001">
            <w:pPr>
              <w:rPr>
                <w:color w:val="000000"/>
                <w:spacing w:val="-9"/>
                <w:lang w:val="en-US"/>
              </w:rPr>
            </w:pPr>
          </w:p>
          <w:p w:rsidR="00EF6032" w:rsidRPr="00FC24DA" w:rsidRDefault="00EF6032" w:rsidP="00EF5001">
            <w:pPr>
              <w:rPr>
                <w:color w:val="000000"/>
                <w:spacing w:val="-9"/>
                <w:lang w:val="en-US"/>
              </w:rPr>
            </w:pPr>
          </w:p>
          <w:p w:rsidR="00EF6032" w:rsidRPr="00FC24DA" w:rsidRDefault="00EF6032" w:rsidP="00EF5001">
            <w:pPr>
              <w:rPr>
                <w:color w:val="000000"/>
                <w:spacing w:val="-9"/>
                <w:lang w:val="en-US"/>
              </w:rPr>
            </w:pPr>
          </w:p>
          <w:p w:rsidR="00EF6032" w:rsidRPr="00FC24DA" w:rsidRDefault="00EF6032" w:rsidP="00EF5001">
            <w:pPr>
              <w:rPr>
                <w:rFonts w:eastAsia="SimSun;宋体"/>
                <w:lang w:val="en-US"/>
              </w:rPr>
            </w:pPr>
          </w:p>
        </w:tc>
        <w:tc>
          <w:tcPr>
            <w:tcW w:w="786" w:type="pct"/>
            <w:tcBorders>
              <w:top w:val="single" w:sz="4" w:space="0" w:color="auto"/>
              <w:left w:val="single" w:sz="4" w:space="0" w:color="000000"/>
              <w:bottom w:val="single" w:sz="4" w:space="0" w:color="auto"/>
            </w:tcBorders>
            <w:shd w:val="clear" w:color="auto" w:fill="auto"/>
          </w:tcPr>
          <w:p w:rsidR="00EF6032" w:rsidRPr="00FC24DA" w:rsidRDefault="00EF6032" w:rsidP="00EF5001">
            <w:pPr>
              <w:rPr>
                <w:rFonts w:eastAsia="SimSun;宋体"/>
              </w:rPr>
            </w:pPr>
            <w:r w:rsidRPr="00FC24DA">
              <w:rPr>
                <w:rFonts w:eastAsia="SimSun;宋体"/>
              </w:rPr>
              <w:t>10 ч.</w:t>
            </w:r>
          </w:p>
        </w:tc>
        <w:tc>
          <w:tcPr>
            <w:tcW w:w="1006" w:type="pct"/>
            <w:tcBorders>
              <w:top w:val="single" w:sz="4" w:space="0" w:color="auto"/>
              <w:left w:val="single" w:sz="4" w:space="0" w:color="000000"/>
              <w:bottom w:val="single" w:sz="4" w:space="0" w:color="auto"/>
            </w:tcBorders>
            <w:shd w:val="clear" w:color="auto" w:fill="auto"/>
          </w:tcPr>
          <w:p w:rsidR="00EF6032" w:rsidRPr="00FC24DA" w:rsidRDefault="00EF6032" w:rsidP="00EF5001">
            <w:pPr>
              <w:rPr>
                <w:rFonts w:eastAsia="SimSun;宋体"/>
              </w:rPr>
            </w:pPr>
            <w:r w:rsidRPr="00FC24DA">
              <w:rPr>
                <w:rFonts w:eastAsia="SimSun;宋体"/>
              </w:rPr>
              <w:t>71 ч.</w:t>
            </w:r>
            <w:r w:rsidRPr="00FC24DA">
              <w:rPr>
                <w:color w:val="000000"/>
              </w:rPr>
              <w:t>: работа с Интернет-источниками, работа с аутентичными текстами, подготовка устных сообщений, диалогов, презентаций, формальных писем.</w:t>
            </w:r>
          </w:p>
        </w:tc>
        <w:tc>
          <w:tcPr>
            <w:tcW w:w="1434" w:type="pct"/>
            <w:tcBorders>
              <w:top w:val="single" w:sz="4" w:space="0" w:color="auto"/>
              <w:left w:val="single" w:sz="4" w:space="0" w:color="000000"/>
              <w:bottom w:val="single" w:sz="4" w:space="0" w:color="auto"/>
              <w:right w:val="single" w:sz="4" w:space="0" w:color="000000"/>
            </w:tcBorders>
            <w:shd w:val="clear" w:color="auto" w:fill="auto"/>
          </w:tcPr>
          <w:p w:rsidR="00EF6032" w:rsidRPr="00FC24DA" w:rsidRDefault="00EF6032" w:rsidP="00EF5001">
            <w:pPr>
              <w:rPr>
                <w:color w:val="000000"/>
              </w:rPr>
            </w:pPr>
            <w:r w:rsidRPr="00FC24DA">
              <w:rPr>
                <w:rFonts w:eastAsia="Calibri"/>
                <w:lang w:eastAsia="ru-RU"/>
              </w:rPr>
              <w:t xml:space="preserve">Контрольная работа - </w:t>
            </w:r>
          </w:p>
          <w:p w:rsidR="00EF6032" w:rsidRPr="00FC24DA" w:rsidRDefault="00EF6032" w:rsidP="00EF5001">
            <w:pPr>
              <w:jc w:val="both"/>
              <w:rPr>
                <w:rFonts w:eastAsia="Calibri"/>
                <w:lang w:eastAsia="ru-RU"/>
              </w:rPr>
            </w:pPr>
            <w:r w:rsidRPr="00FC24DA">
              <w:rPr>
                <w:rFonts w:eastAsia="Calibri"/>
                <w:lang w:val="en-US" w:eastAsia="ru-RU"/>
              </w:rPr>
              <w:t>Gesch</w:t>
            </w:r>
            <w:r w:rsidRPr="00FC24DA">
              <w:rPr>
                <w:rStyle w:val="aff6"/>
                <w:i w:val="0"/>
              </w:rPr>
              <w:t>ä</w:t>
            </w:r>
            <w:r w:rsidRPr="00FC24DA">
              <w:rPr>
                <w:rStyle w:val="aff6"/>
                <w:i w:val="0"/>
                <w:lang w:val="en-US"/>
              </w:rPr>
              <w:t>ftskommunikation</w:t>
            </w:r>
            <w:r w:rsidRPr="00FC24DA">
              <w:rPr>
                <w:rFonts w:eastAsia="Calibri"/>
                <w:lang w:eastAsia="ru-RU"/>
              </w:rPr>
              <w:t xml:space="preserve">: стр. 80, 81 ,85 </w:t>
            </w:r>
            <w:r w:rsidRPr="00FC24DA">
              <w:rPr>
                <w:rStyle w:val="aff6"/>
                <w:i w:val="0"/>
              </w:rPr>
              <w:t>Ü</w:t>
            </w:r>
            <w:r w:rsidRPr="00FC24DA">
              <w:rPr>
                <w:rStyle w:val="aff6"/>
                <w:i w:val="0"/>
                <w:lang w:val="en-US"/>
              </w:rPr>
              <w:t>bung</w:t>
            </w:r>
            <w:r w:rsidRPr="00FC24DA">
              <w:rPr>
                <w:rStyle w:val="aff6"/>
                <w:i w:val="0"/>
              </w:rPr>
              <w:t xml:space="preserve"> 1, 2, 87 Ü</w:t>
            </w:r>
            <w:r w:rsidRPr="00FC24DA">
              <w:rPr>
                <w:rStyle w:val="aff6"/>
                <w:i w:val="0"/>
                <w:lang w:val="en-US"/>
              </w:rPr>
              <w:t>bung</w:t>
            </w:r>
            <w:r w:rsidRPr="00FC24DA">
              <w:rPr>
                <w:rStyle w:val="aff6"/>
                <w:i w:val="0"/>
              </w:rPr>
              <w:t xml:space="preserve"> 4 ;</w:t>
            </w:r>
          </w:p>
          <w:p w:rsidR="00EF6032" w:rsidRPr="00EF6032" w:rsidRDefault="00EF6032" w:rsidP="00EF5001">
            <w:pPr>
              <w:jc w:val="both"/>
              <w:rPr>
                <w:color w:val="000000"/>
              </w:rPr>
            </w:pPr>
            <w:r w:rsidRPr="00FC24DA">
              <w:rPr>
                <w:color w:val="000000"/>
              </w:rPr>
              <w:t>по темам  – , доклады</w:t>
            </w:r>
          </w:p>
          <w:p w:rsidR="00EF6032" w:rsidRPr="00EF6032" w:rsidRDefault="00EF6032" w:rsidP="00EF5001">
            <w:pPr>
              <w:jc w:val="both"/>
              <w:rPr>
                <w:color w:val="000000"/>
              </w:rPr>
            </w:pPr>
          </w:p>
          <w:p w:rsidR="00EF6032" w:rsidRPr="00EF6032" w:rsidRDefault="00EF6032" w:rsidP="00EF5001">
            <w:pPr>
              <w:jc w:val="both"/>
              <w:rPr>
                <w:rFonts w:eastAsia="Calibri"/>
                <w:lang w:eastAsia="ru-RU"/>
              </w:rPr>
            </w:pPr>
            <w:r w:rsidRPr="00FC24DA">
              <w:rPr>
                <w:rFonts w:eastAsia="Calibri"/>
                <w:lang w:val="en-US" w:eastAsia="ru-RU"/>
              </w:rPr>
              <w:t>Gesch</w:t>
            </w:r>
            <w:r w:rsidRPr="00EF6032">
              <w:rPr>
                <w:rStyle w:val="aff6"/>
                <w:i w:val="0"/>
              </w:rPr>
              <w:t>ä</w:t>
            </w:r>
            <w:r w:rsidRPr="00FC24DA">
              <w:rPr>
                <w:rStyle w:val="aff6"/>
                <w:i w:val="0"/>
                <w:lang w:val="en-US"/>
              </w:rPr>
              <w:t>ftskommunikation</w:t>
            </w:r>
            <w:r w:rsidRPr="00EF6032">
              <w:rPr>
                <w:rFonts w:eastAsia="Calibri"/>
                <w:lang w:eastAsia="ru-RU"/>
              </w:rPr>
              <w:t xml:space="preserve">: </w:t>
            </w:r>
            <w:r w:rsidRPr="00EF6032">
              <w:rPr>
                <w:rStyle w:val="aff6"/>
                <w:i w:val="0"/>
              </w:rPr>
              <w:t xml:space="preserve">93 -100 </w:t>
            </w:r>
          </w:p>
          <w:p w:rsidR="00EF6032" w:rsidRPr="00EF6032" w:rsidRDefault="00EF6032" w:rsidP="00EF5001">
            <w:pPr>
              <w:jc w:val="both"/>
              <w:rPr>
                <w:color w:val="000000"/>
              </w:rPr>
            </w:pPr>
            <w:r w:rsidRPr="00FC24DA">
              <w:rPr>
                <w:color w:val="000000"/>
              </w:rPr>
              <w:t>по темам  – , доклады</w:t>
            </w:r>
          </w:p>
          <w:p w:rsidR="00EF6032" w:rsidRPr="00EF6032" w:rsidRDefault="00EF6032" w:rsidP="00EF5001">
            <w:pPr>
              <w:jc w:val="both"/>
              <w:rPr>
                <w:color w:val="000000"/>
              </w:rPr>
            </w:pPr>
          </w:p>
        </w:tc>
      </w:tr>
      <w:tr w:rsidR="00EF6032" w:rsidRPr="00FC24DA" w:rsidTr="00EF6032">
        <w:tc>
          <w:tcPr>
            <w:tcW w:w="280" w:type="pct"/>
            <w:tcBorders>
              <w:top w:val="single" w:sz="4" w:space="0" w:color="auto"/>
              <w:left w:val="single" w:sz="4" w:space="0" w:color="000000"/>
              <w:bottom w:val="single" w:sz="4" w:space="0" w:color="auto"/>
            </w:tcBorders>
            <w:shd w:val="clear" w:color="auto" w:fill="auto"/>
          </w:tcPr>
          <w:p w:rsidR="00EF6032" w:rsidRPr="00FC24DA" w:rsidRDefault="00EF6032" w:rsidP="00EF5001">
            <w:pPr>
              <w:jc w:val="both"/>
              <w:rPr>
                <w:rFonts w:eastAsia="SimSun;宋体"/>
              </w:rPr>
            </w:pPr>
          </w:p>
        </w:tc>
        <w:tc>
          <w:tcPr>
            <w:tcW w:w="1495" w:type="pct"/>
            <w:tcBorders>
              <w:top w:val="single" w:sz="4" w:space="0" w:color="auto"/>
              <w:left w:val="single" w:sz="4" w:space="0" w:color="000000"/>
              <w:bottom w:val="single" w:sz="4" w:space="0" w:color="auto"/>
            </w:tcBorders>
            <w:shd w:val="clear" w:color="auto" w:fill="auto"/>
          </w:tcPr>
          <w:p w:rsidR="00EF6032" w:rsidRPr="00FC24DA" w:rsidRDefault="00EF6032" w:rsidP="00EF5001">
            <w:pPr>
              <w:rPr>
                <w:rFonts w:eastAsia="SimSun;宋体"/>
              </w:rPr>
            </w:pPr>
          </w:p>
        </w:tc>
        <w:tc>
          <w:tcPr>
            <w:tcW w:w="786" w:type="pct"/>
            <w:tcBorders>
              <w:top w:val="single" w:sz="4" w:space="0" w:color="auto"/>
              <w:left w:val="single" w:sz="4" w:space="0" w:color="000000"/>
              <w:bottom w:val="single" w:sz="4" w:space="0" w:color="auto"/>
            </w:tcBorders>
            <w:shd w:val="clear" w:color="auto" w:fill="auto"/>
          </w:tcPr>
          <w:p w:rsidR="00EF6032" w:rsidRPr="00FC24DA" w:rsidRDefault="00EF6032" w:rsidP="00EF5001">
            <w:pPr>
              <w:rPr>
                <w:rFonts w:eastAsia="SimSun;宋体"/>
              </w:rPr>
            </w:pPr>
          </w:p>
        </w:tc>
        <w:tc>
          <w:tcPr>
            <w:tcW w:w="1006" w:type="pct"/>
            <w:tcBorders>
              <w:top w:val="single" w:sz="4" w:space="0" w:color="auto"/>
              <w:left w:val="single" w:sz="4" w:space="0" w:color="000000"/>
              <w:bottom w:val="single" w:sz="4" w:space="0" w:color="auto"/>
            </w:tcBorders>
            <w:shd w:val="clear" w:color="auto" w:fill="auto"/>
          </w:tcPr>
          <w:p w:rsidR="00EF6032" w:rsidRPr="00FC24DA" w:rsidRDefault="00EF6032" w:rsidP="00EF5001">
            <w:pPr>
              <w:rPr>
                <w:rFonts w:eastAsia="SimSun;宋体"/>
              </w:rPr>
            </w:pPr>
            <w:r w:rsidRPr="00FC24DA">
              <w:rPr>
                <w:rFonts w:eastAsia="SimSun;宋体"/>
              </w:rPr>
              <w:t>9 ч. - Подготовка к экзамену</w:t>
            </w:r>
          </w:p>
        </w:tc>
        <w:tc>
          <w:tcPr>
            <w:tcW w:w="1434" w:type="pct"/>
            <w:tcBorders>
              <w:top w:val="single" w:sz="4" w:space="0" w:color="auto"/>
              <w:left w:val="single" w:sz="4" w:space="0" w:color="000000"/>
              <w:bottom w:val="single" w:sz="4" w:space="0" w:color="auto"/>
              <w:right w:val="single" w:sz="4" w:space="0" w:color="000000"/>
            </w:tcBorders>
            <w:shd w:val="clear" w:color="auto" w:fill="auto"/>
          </w:tcPr>
          <w:p w:rsidR="00EF6032" w:rsidRPr="00FC24DA" w:rsidRDefault="00EF6032" w:rsidP="00EF5001">
            <w:pPr>
              <w:jc w:val="both"/>
              <w:rPr>
                <w:rFonts w:eastAsia="SimSun;宋体"/>
              </w:rPr>
            </w:pPr>
            <w:r w:rsidRPr="00FC24DA">
              <w:rPr>
                <w:rFonts w:eastAsia="SimSun;宋体"/>
              </w:rPr>
              <w:t>Экзамен по билетам</w:t>
            </w:r>
          </w:p>
        </w:tc>
      </w:tr>
    </w:tbl>
    <w:p w:rsidR="00EF6032" w:rsidRDefault="00EF6032" w:rsidP="00124D88">
      <w:pPr>
        <w:spacing w:after="200" w:line="276" w:lineRule="auto"/>
        <w:rPr>
          <w:rFonts w:eastAsia="Calibri" w:cs="Times New Roman"/>
          <w:bCs/>
          <w:szCs w:val="24"/>
          <w:lang w:eastAsia="zh-CN"/>
        </w:rPr>
      </w:pPr>
    </w:p>
    <w:p w:rsidR="00EF6032" w:rsidRPr="00EF6032" w:rsidRDefault="00EF6032" w:rsidP="00124D88">
      <w:pPr>
        <w:spacing w:after="200" w:line="276" w:lineRule="auto"/>
        <w:rPr>
          <w:rFonts w:eastAsia="Calibri" w:cs="Times New Roman"/>
          <w:bCs/>
          <w:szCs w:val="24"/>
          <w:lang w:eastAsia="zh-CN"/>
        </w:rPr>
      </w:pPr>
    </w:p>
    <w:p w:rsidR="00EF6032" w:rsidRDefault="00EF6032">
      <w:pPr>
        <w:spacing w:after="200" w:line="276" w:lineRule="auto"/>
        <w:rPr>
          <w:rFonts w:eastAsia="Calibri" w:cs="Times New Roman"/>
          <w:b/>
          <w:bCs/>
          <w:szCs w:val="24"/>
          <w:lang w:eastAsia="zh-CN"/>
        </w:rPr>
      </w:pPr>
      <w:r>
        <w:rPr>
          <w:rFonts w:eastAsia="Calibri"/>
        </w:rPr>
        <w:br w:type="page"/>
      </w: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ОБРАЗОВАТЕЛЬНЫЕ ТЕХНОЛОГИИ </w:t>
      </w:r>
    </w:p>
    <w:p w:rsidR="00DA4E59" w:rsidRPr="00BD4CBC" w:rsidRDefault="00DA4E59" w:rsidP="00DA4E59">
      <w:pPr>
        <w:tabs>
          <w:tab w:val="left" w:pos="1080"/>
        </w:tabs>
        <w:spacing w:after="0" w:line="240" w:lineRule="auto"/>
        <w:ind w:firstLine="600"/>
        <w:jc w:val="both"/>
        <w:rPr>
          <w:szCs w:val="24"/>
          <w:lang w:eastAsia="zh-CN"/>
        </w:rPr>
      </w:pPr>
    </w:p>
    <w:p w:rsidR="00DA4E59" w:rsidRDefault="00C649C7" w:rsidP="00DA4E59">
      <w:pPr>
        <w:rPr>
          <w:rFonts w:cs="Times New Roman"/>
          <w:lang w:eastAsia="zh-CN"/>
        </w:rPr>
      </w:pPr>
      <w:bookmarkStart w:id="18" w:name="_Toc528600545"/>
      <w:r>
        <w:rPr>
          <w:rFonts w:cs="Times New Roman"/>
          <w:lang w:eastAsia="zh-CN"/>
        </w:rPr>
        <w:t>Английский язык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
        <w:gridCol w:w="3049"/>
        <w:gridCol w:w="5551"/>
      </w:tblGrid>
      <w:tr w:rsidR="00EE255C" w:rsidRPr="00657024" w:rsidTr="00EE255C">
        <w:tc>
          <w:tcPr>
            <w:tcW w:w="507" w:type="pct"/>
            <w:shd w:val="clear" w:color="auto" w:fill="auto"/>
          </w:tcPr>
          <w:p w:rsidR="00EE255C" w:rsidRPr="00657024" w:rsidRDefault="00EE255C" w:rsidP="00EF5001">
            <w:pPr>
              <w:rPr>
                <w:b/>
                <w:bCs/>
                <w:i/>
                <w:iCs/>
                <w:color w:val="000000"/>
              </w:rPr>
            </w:pPr>
            <w:r w:rsidRPr="00657024">
              <w:rPr>
                <w:b/>
                <w:bCs/>
                <w:i/>
                <w:iCs/>
                <w:color w:val="000000"/>
              </w:rPr>
              <w:t>№ п/п</w:t>
            </w:r>
          </w:p>
        </w:tc>
        <w:tc>
          <w:tcPr>
            <w:tcW w:w="1593" w:type="pct"/>
            <w:shd w:val="clear" w:color="auto" w:fill="auto"/>
          </w:tcPr>
          <w:p w:rsidR="00EE255C" w:rsidRPr="00657024" w:rsidRDefault="00EE255C" w:rsidP="00EF5001">
            <w:pPr>
              <w:rPr>
                <w:b/>
                <w:bCs/>
                <w:color w:val="000000"/>
              </w:rPr>
            </w:pPr>
            <w:r w:rsidRPr="00657024">
              <w:rPr>
                <w:b/>
                <w:bCs/>
                <w:color w:val="000000"/>
              </w:rPr>
              <w:t>Наименование темы дисциплины</w:t>
            </w:r>
          </w:p>
        </w:tc>
        <w:tc>
          <w:tcPr>
            <w:tcW w:w="2900" w:type="pct"/>
            <w:shd w:val="clear" w:color="auto" w:fill="auto"/>
          </w:tcPr>
          <w:p w:rsidR="00EE255C" w:rsidRPr="00657024" w:rsidRDefault="00EE255C" w:rsidP="00EF5001">
            <w:pPr>
              <w:rPr>
                <w:b/>
                <w:bCs/>
                <w:color w:val="000000"/>
              </w:rPr>
            </w:pPr>
            <w:r w:rsidRPr="00657024">
              <w:rPr>
                <w:b/>
                <w:bCs/>
                <w:color w:val="000000"/>
              </w:rPr>
              <w:t>Содержание</w:t>
            </w:r>
          </w:p>
        </w:tc>
      </w:tr>
      <w:tr w:rsidR="00EE255C" w:rsidRPr="003749AD" w:rsidTr="00EE255C">
        <w:tc>
          <w:tcPr>
            <w:tcW w:w="507" w:type="pct"/>
            <w:shd w:val="clear" w:color="auto" w:fill="auto"/>
          </w:tcPr>
          <w:p w:rsidR="00EE255C" w:rsidRPr="00657024" w:rsidRDefault="00EE255C" w:rsidP="00EF5001">
            <w:pPr>
              <w:rPr>
                <w:color w:val="000000"/>
              </w:rPr>
            </w:pPr>
            <w:r w:rsidRPr="00657024">
              <w:rPr>
                <w:color w:val="000000"/>
              </w:rPr>
              <w:t>1</w:t>
            </w:r>
          </w:p>
        </w:tc>
        <w:tc>
          <w:tcPr>
            <w:tcW w:w="1593" w:type="pct"/>
            <w:shd w:val="clear" w:color="auto" w:fill="auto"/>
          </w:tcPr>
          <w:p w:rsidR="00EE255C" w:rsidRPr="00657024" w:rsidRDefault="00EE255C" w:rsidP="00EF5001">
            <w:pPr>
              <w:rPr>
                <w:rFonts w:eastAsia="Calibri"/>
                <w:lang w:val="en-US" w:eastAsia="ru-RU"/>
              </w:rPr>
            </w:pPr>
            <w:r w:rsidRPr="00657024">
              <w:rPr>
                <w:rFonts w:eastAsia="Calibri"/>
                <w:lang w:val="en-US" w:eastAsia="ru-RU"/>
              </w:rPr>
              <w:t>Introductions.</w:t>
            </w:r>
          </w:p>
        </w:tc>
        <w:tc>
          <w:tcPr>
            <w:tcW w:w="2900" w:type="pct"/>
            <w:shd w:val="clear" w:color="auto" w:fill="auto"/>
          </w:tcPr>
          <w:p w:rsidR="00EE255C" w:rsidRPr="00657024" w:rsidRDefault="00EE255C" w:rsidP="00EF5001">
            <w:pPr>
              <w:rPr>
                <w:color w:val="000000"/>
                <w:lang w:val="en-US"/>
              </w:rPr>
            </w:pPr>
            <w:r w:rsidRPr="00B51FD6">
              <w:rPr>
                <w:color w:val="000000"/>
                <w:lang w:val="en-US"/>
              </w:rPr>
              <w:t xml:space="preserve"> </w:t>
            </w:r>
            <w:r>
              <w:rPr>
                <w:color w:val="000000"/>
              </w:rPr>
              <w:t>лексика</w:t>
            </w:r>
            <w:r w:rsidRPr="00B51FD6">
              <w:rPr>
                <w:color w:val="000000"/>
                <w:lang w:val="en-US"/>
              </w:rPr>
              <w:t xml:space="preserve">, </w:t>
            </w:r>
            <w:r w:rsidRPr="00B964B6">
              <w:rPr>
                <w:color w:val="000000"/>
              </w:rPr>
              <w:t>чт</w:t>
            </w:r>
            <w:r>
              <w:rPr>
                <w:color w:val="000000"/>
              </w:rPr>
              <w:t>ение</w:t>
            </w:r>
            <w:r w:rsidRPr="00B51FD6">
              <w:rPr>
                <w:color w:val="000000"/>
                <w:lang w:val="en-US"/>
              </w:rPr>
              <w:t xml:space="preserve">, </w:t>
            </w:r>
            <w:r>
              <w:rPr>
                <w:color w:val="000000"/>
              </w:rPr>
              <w:t>аудирование</w:t>
            </w:r>
            <w:r w:rsidRPr="00B51FD6">
              <w:rPr>
                <w:color w:val="000000"/>
                <w:lang w:val="en-US"/>
              </w:rPr>
              <w:t xml:space="preserve">, </w:t>
            </w:r>
            <w:r>
              <w:rPr>
                <w:color w:val="000000"/>
              </w:rPr>
              <w:t>диалогическая</w:t>
            </w:r>
            <w:r w:rsidRPr="00B51FD6">
              <w:rPr>
                <w:color w:val="000000"/>
                <w:lang w:val="en-US"/>
              </w:rPr>
              <w:t xml:space="preserve"> </w:t>
            </w:r>
            <w:r>
              <w:rPr>
                <w:color w:val="000000"/>
              </w:rPr>
              <w:t>речь</w:t>
            </w:r>
            <w:r w:rsidRPr="00B51FD6">
              <w:rPr>
                <w:color w:val="000000"/>
                <w:lang w:val="en-US"/>
              </w:rPr>
              <w:t xml:space="preserve">, </w:t>
            </w:r>
            <w:r>
              <w:rPr>
                <w:color w:val="000000"/>
              </w:rPr>
              <w:t>грамматика</w:t>
            </w:r>
            <w:r w:rsidRPr="00B51FD6">
              <w:rPr>
                <w:color w:val="000000"/>
                <w:lang w:val="en-US"/>
              </w:rPr>
              <w:t xml:space="preserve"> </w:t>
            </w:r>
            <w:r w:rsidRPr="00657024">
              <w:rPr>
                <w:color w:val="000000"/>
                <w:lang w:val="en-US"/>
              </w:rPr>
              <w:t xml:space="preserve">(to be, a/an, wh-questions), </w:t>
            </w:r>
            <w:r w:rsidRPr="00657024">
              <w:rPr>
                <w:color w:val="000000"/>
              </w:rPr>
              <w:t>неформальный</w:t>
            </w:r>
            <w:r w:rsidRPr="00657024">
              <w:rPr>
                <w:color w:val="000000"/>
                <w:lang w:val="en-US"/>
              </w:rPr>
              <w:t xml:space="preserve"> e-mail, </w:t>
            </w:r>
            <w:r w:rsidRPr="00657024">
              <w:rPr>
                <w:rFonts w:eastAsia="Calibri"/>
                <w:lang w:val="en-US" w:eastAsia="ru-RU"/>
              </w:rPr>
              <w:t>Curriculum Vitae,</w:t>
            </w:r>
            <w:r w:rsidRPr="00657024">
              <w:rPr>
                <w:color w:val="000000"/>
                <w:lang w:val="en-US"/>
              </w:rPr>
              <w:t xml:space="preserve"> Case study</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2</w:t>
            </w:r>
          </w:p>
        </w:tc>
        <w:tc>
          <w:tcPr>
            <w:tcW w:w="1593" w:type="pct"/>
            <w:shd w:val="clear" w:color="auto" w:fill="auto"/>
          </w:tcPr>
          <w:p w:rsidR="00EE255C" w:rsidRPr="00657024" w:rsidRDefault="00EE255C" w:rsidP="00EF5001">
            <w:pPr>
              <w:rPr>
                <w:color w:val="000000"/>
              </w:rPr>
            </w:pPr>
            <w:r w:rsidRPr="00657024">
              <w:rPr>
                <w:rFonts w:eastAsia="Calibri"/>
                <w:lang w:val="en-US" w:eastAsia="ru-RU"/>
              </w:rPr>
              <w:t>Work and Leasure,</w:t>
            </w:r>
          </w:p>
        </w:tc>
        <w:tc>
          <w:tcPr>
            <w:tcW w:w="2900" w:type="pct"/>
            <w:shd w:val="clear" w:color="auto" w:fill="auto"/>
          </w:tcPr>
          <w:p w:rsidR="00EE255C" w:rsidRPr="00657024" w:rsidRDefault="00EE255C" w:rsidP="00EF5001">
            <w:pPr>
              <w:rPr>
                <w:b/>
                <w:bCs/>
                <w:i/>
                <w:iCs/>
                <w:color w:val="000000"/>
              </w:rPr>
            </w:pPr>
            <w:r>
              <w:rPr>
                <w:color w:val="000000"/>
              </w:rPr>
              <w:t>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Present</w:t>
            </w:r>
            <w:r w:rsidRPr="00657024">
              <w:rPr>
                <w:color w:val="000000"/>
              </w:rPr>
              <w:t xml:space="preserve"> </w:t>
            </w:r>
            <w:r w:rsidRPr="00657024">
              <w:rPr>
                <w:color w:val="000000"/>
                <w:lang w:val="en-US"/>
              </w:rPr>
              <w:t>Simple</w:t>
            </w:r>
            <w:r w:rsidRPr="00657024">
              <w:rPr>
                <w:color w:val="000000"/>
              </w:rPr>
              <w:t xml:space="preserve">, </w:t>
            </w:r>
            <w:r w:rsidRPr="00657024">
              <w:rPr>
                <w:color w:val="000000"/>
                <w:lang w:val="en-US"/>
              </w:rPr>
              <w:t>Adverbs</w:t>
            </w:r>
            <w:r w:rsidRPr="00657024">
              <w:rPr>
                <w:color w:val="000000"/>
              </w:rPr>
              <w:t xml:space="preserve">), формальный </w:t>
            </w:r>
            <w:r w:rsidRPr="00657024">
              <w:rPr>
                <w:color w:val="000000"/>
                <w:lang w:val="en-US"/>
              </w:rPr>
              <w:t>e</w:t>
            </w:r>
            <w:r w:rsidRPr="00657024">
              <w:rPr>
                <w:color w:val="000000"/>
              </w:rPr>
              <w:t>-</w:t>
            </w:r>
            <w:r w:rsidRPr="00657024">
              <w:rPr>
                <w:color w:val="000000"/>
                <w:lang w:val="en-US"/>
              </w:rPr>
              <w:t>mail</w:t>
            </w:r>
            <w:r w:rsidRPr="00657024">
              <w:rPr>
                <w:color w:val="000000"/>
              </w:rPr>
              <w:t xml:space="preserve">, </w:t>
            </w:r>
            <w:r w:rsidRPr="00657024">
              <w:rPr>
                <w:color w:val="000000"/>
                <w:lang w:val="en-US"/>
              </w:rPr>
              <w:t>Case</w:t>
            </w:r>
            <w:r w:rsidRPr="00657024">
              <w:rPr>
                <w:color w:val="000000"/>
              </w:rPr>
              <w:t xml:space="preserve"> </w:t>
            </w:r>
            <w:r w:rsidRPr="00657024">
              <w:rPr>
                <w:color w:val="000000"/>
                <w:lang w:val="en-US"/>
              </w:rPr>
              <w:t>study</w:t>
            </w:r>
          </w:p>
        </w:tc>
      </w:tr>
      <w:tr w:rsidR="00EE255C" w:rsidRPr="00657024" w:rsidTr="00EE255C">
        <w:trPr>
          <w:trHeight w:val="345"/>
        </w:trPr>
        <w:tc>
          <w:tcPr>
            <w:tcW w:w="507" w:type="pct"/>
            <w:shd w:val="clear" w:color="auto" w:fill="auto"/>
          </w:tcPr>
          <w:p w:rsidR="00EE255C" w:rsidRPr="00657024" w:rsidRDefault="00EE255C" w:rsidP="00EF5001">
            <w:pPr>
              <w:rPr>
                <w:color w:val="000000"/>
                <w:lang w:val="en-US"/>
              </w:rPr>
            </w:pPr>
            <w:r w:rsidRPr="00657024">
              <w:rPr>
                <w:color w:val="000000"/>
                <w:lang w:val="en-US"/>
              </w:rPr>
              <w:t>3</w:t>
            </w:r>
          </w:p>
        </w:tc>
        <w:tc>
          <w:tcPr>
            <w:tcW w:w="1593" w:type="pct"/>
            <w:shd w:val="clear" w:color="auto" w:fill="auto"/>
          </w:tcPr>
          <w:p w:rsidR="00EE255C" w:rsidRPr="00657024" w:rsidRDefault="00EE255C" w:rsidP="00EF5001">
            <w:pPr>
              <w:rPr>
                <w:rFonts w:eastAsia="Calibri"/>
                <w:lang w:val="en-US" w:eastAsia="ru-RU"/>
              </w:rPr>
            </w:pPr>
            <w:r w:rsidRPr="00657024">
              <w:rPr>
                <w:rFonts w:eastAsia="Calibri"/>
                <w:lang w:val="en-US" w:eastAsia="ru-RU"/>
              </w:rPr>
              <w:t>Problems.</w:t>
            </w:r>
          </w:p>
        </w:tc>
        <w:tc>
          <w:tcPr>
            <w:tcW w:w="2900" w:type="pct"/>
            <w:shd w:val="clear" w:color="auto" w:fill="auto"/>
          </w:tcPr>
          <w:p w:rsidR="00EE255C" w:rsidRPr="00657024" w:rsidRDefault="00EE255C" w:rsidP="00EF5001">
            <w:pPr>
              <w:rPr>
                <w:b/>
                <w:bCs/>
                <w:i/>
                <w:iCs/>
                <w:color w:val="000000"/>
              </w:rPr>
            </w:pPr>
            <w:r>
              <w:rPr>
                <w:color w:val="000000"/>
              </w:rPr>
              <w:t>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have</w:t>
            </w:r>
            <w:r w:rsidRPr="00657024">
              <w:rPr>
                <w:color w:val="000000"/>
              </w:rPr>
              <w:t xml:space="preserve">, </w:t>
            </w:r>
            <w:r w:rsidRPr="00657024">
              <w:rPr>
                <w:color w:val="000000"/>
                <w:lang w:val="en-US"/>
              </w:rPr>
              <w:t>some</w:t>
            </w:r>
            <w:r w:rsidRPr="00657024">
              <w:rPr>
                <w:color w:val="000000"/>
              </w:rPr>
              <w:t>/</w:t>
            </w:r>
            <w:r w:rsidRPr="00657024">
              <w:rPr>
                <w:color w:val="000000"/>
                <w:lang w:val="en-US"/>
              </w:rPr>
              <w:t>any</w:t>
            </w:r>
            <w:r w:rsidRPr="00657024">
              <w:rPr>
                <w:color w:val="000000"/>
              </w:rPr>
              <w:t xml:space="preserve">), формальный </w:t>
            </w:r>
            <w:r w:rsidRPr="00657024">
              <w:rPr>
                <w:color w:val="000000"/>
                <w:lang w:val="en-US"/>
              </w:rPr>
              <w:t>e</w:t>
            </w:r>
            <w:r w:rsidRPr="00657024">
              <w:rPr>
                <w:color w:val="000000"/>
              </w:rPr>
              <w:t>-</w:t>
            </w:r>
            <w:r w:rsidRPr="00657024">
              <w:rPr>
                <w:color w:val="000000"/>
                <w:lang w:val="en-US"/>
              </w:rPr>
              <w:t>mail</w:t>
            </w:r>
            <w:r w:rsidRPr="00657024">
              <w:rPr>
                <w:color w:val="000000"/>
              </w:rPr>
              <w:t xml:space="preserve">, </w:t>
            </w:r>
            <w:r w:rsidRPr="00657024">
              <w:rPr>
                <w:color w:val="000000"/>
                <w:lang w:val="en-US"/>
              </w:rPr>
              <w:t>Case</w:t>
            </w:r>
            <w:r w:rsidRPr="00657024">
              <w:rPr>
                <w:color w:val="000000"/>
              </w:rPr>
              <w:t xml:space="preserve"> </w:t>
            </w:r>
            <w:r w:rsidRPr="00657024">
              <w:rPr>
                <w:color w:val="000000"/>
                <w:lang w:val="en-US"/>
              </w:rPr>
              <w:t>study</w:t>
            </w:r>
            <w:r w:rsidRPr="00657024">
              <w:rPr>
                <w:color w:val="000000"/>
              </w:rPr>
              <w:t xml:space="preserve">, Страноведение. </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4</w:t>
            </w:r>
          </w:p>
        </w:tc>
        <w:tc>
          <w:tcPr>
            <w:tcW w:w="1593" w:type="pct"/>
            <w:shd w:val="clear" w:color="auto" w:fill="auto"/>
          </w:tcPr>
          <w:p w:rsidR="00EE255C" w:rsidRPr="00657024" w:rsidRDefault="00EE255C" w:rsidP="00EF5001">
            <w:pPr>
              <w:rPr>
                <w:color w:val="000000"/>
                <w:lang w:val="en-US"/>
              </w:rPr>
            </w:pPr>
            <w:r w:rsidRPr="00657024">
              <w:rPr>
                <w:color w:val="000000"/>
                <w:lang w:val="en-US"/>
              </w:rPr>
              <w:t>Travel</w:t>
            </w:r>
          </w:p>
        </w:tc>
        <w:tc>
          <w:tcPr>
            <w:tcW w:w="2900" w:type="pct"/>
            <w:shd w:val="clear" w:color="auto" w:fill="auto"/>
          </w:tcPr>
          <w:p w:rsidR="00EE255C" w:rsidRPr="00657024" w:rsidRDefault="00EE255C" w:rsidP="00EF5001">
            <w:pPr>
              <w:rPr>
                <w:b/>
                <w:bCs/>
                <w:i/>
                <w:iCs/>
                <w:color w:val="000000"/>
              </w:rPr>
            </w:pPr>
            <w:r>
              <w:rPr>
                <w:color w:val="000000"/>
              </w:rPr>
              <w:t>Презентация, 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there</w:t>
            </w:r>
            <w:r w:rsidRPr="00657024">
              <w:rPr>
                <w:color w:val="000000"/>
              </w:rPr>
              <w:t xml:space="preserve"> </w:t>
            </w:r>
            <w:r w:rsidRPr="00657024">
              <w:rPr>
                <w:color w:val="000000"/>
                <w:lang w:val="en-US"/>
              </w:rPr>
              <w:t>is</w:t>
            </w:r>
            <w:r w:rsidRPr="00657024">
              <w:rPr>
                <w:color w:val="000000"/>
              </w:rPr>
              <w:t>/</w:t>
            </w:r>
            <w:r w:rsidRPr="00657024">
              <w:rPr>
                <w:color w:val="000000"/>
                <w:lang w:val="en-US"/>
              </w:rPr>
              <w:t>are</w:t>
            </w:r>
            <w:r w:rsidRPr="00657024">
              <w:rPr>
                <w:color w:val="000000"/>
              </w:rPr>
              <w:t xml:space="preserve">), формальный </w:t>
            </w:r>
            <w:r w:rsidRPr="00657024">
              <w:rPr>
                <w:color w:val="000000"/>
                <w:lang w:val="en-US"/>
              </w:rPr>
              <w:t>e</w:t>
            </w:r>
            <w:r w:rsidRPr="00657024">
              <w:rPr>
                <w:color w:val="000000"/>
              </w:rPr>
              <w:t>-</w:t>
            </w:r>
            <w:r w:rsidRPr="00657024">
              <w:rPr>
                <w:color w:val="000000"/>
                <w:lang w:val="en-US"/>
              </w:rPr>
              <w:t>mail</w:t>
            </w:r>
            <w:r w:rsidRPr="00657024">
              <w:rPr>
                <w:color w:val="000000"/>
              </w:rPr>
              <w:t xml:space="preserve">, </w:t>
            </w:r>
            <w:r w:rsidRPr="00657024">
              <w:rPr>
                <w:color w:val="000000"/>
                <w:lang w:val="en-US"/>
              </w:rPr>
              <w:t>Case</w:t>
            </w:r>
            <w:r w:rsidRPr="00657024">
              <w:rPr>
                <w:color w:val="000000"/>
              </w:rPr>
              <w:t xml:space="preserve"> </w:t>
            </w:r>
            <w:r w:rsidRPr="00657024">
              <w:rPr>
                <w:color w:val="000000"/>
                <w:lang w:val="en-US"/>
              </w:rPr>
              <w:t>study</w:t>
            </w:r>
          </w:p>
        </w:tc>
      </w:tr>
      <w:tr w:rsidR="00EE255C" w:rsidRPr="003749AD" w:rsidTr="00EE255C">
        <w:tc>
          <w:tcPr>
            <w:tcW w:w="507" w:type="pct"/>
            <w:shd w:val="clear" w:color="auto" w:fill="auto"/>
          </w:tcPr>
          <w:p w:rsidR="00EE255C" w:rsidRPr="00657024" w:rsidRDefault="00EE255C" w:rsidP="00EF5001">
            <w:pPr>
              <w:rPr>
                <w:color w:val="000000"/>
                <w:lang w:val="en-US"/>
              </w:rPr>
            </w:pPr>
            <w:r w:rsidRPr="00657024">
              <w:rPr>
                <w:color w:val="000000"/>
                <w:lang w:val="en-US"/>
              </w:rPr>
              <w:t>5</w:t>
            </w:r>
          </w:p>
        </w:tc>
        <w:tc>
          <w:tcPr>
            <w:tcW w:w="1593" w:type="pct"/>
            <w:shd w:val="clear" w:color="auto" w:fill="auto"/>
          </w:tcPr>
          <w:p w:rsidR="00EE255C" w:rsidRPr="00657024" w:rsidRDefault="00EE255C" w:rsidP="00EF5001">
            <w:pPr>
              <w:rPr>
                <w:color w:val="000000"/>
                <w:lang w:val="en-US"/>
              </w:rPr>
            </w:pPr>
            <w:r w:rsidRPr="00657024">
              <w:rPr>
                <w:color w:val="000000"/>
                <w:lang w:val="en-US"/>
              </w:rPr>
              <w:t>Food and Entertaining</w:t>
            </w:r>
          </w:p>
        </w:tc>
        <w:tc>
          <w:tcPr>
            <w:tcW w:w="2900" w:type="pct"/>
            <w:shd w:val="clear" w:color="auto" w:fill="auto"/>
          </w:tcPr>
          <w:p w:rsidR="00EE255C" w:rsidRPr="00657024" w:rsidRDefault="00EE255C" w:rsidP="00EF5001">
            <w:pPr>
              <w:rPr>
                <w:b/>
                <w:bCs/>
                <w:i/>
                <w:iCs/>
                <w:color w:val="000000"/>
                <w:lang w:val="en-US"/>
              </w:rPr>
            </w:pPr>
            <w:r w:rsidRPr="00B51FD6">
              <w:rPr>
                <w:color w:val="000000"/>
                <w:lang w:val="en-US"/>
              </w:rPr>
              <w:t xml:space="preserve"> </w:t>
            </w:r>
            <w:r>
              <w:rPr>
                <w:color w:val="000000"/>
              </w:rPr>
              <w:t>лексика</w:t>
            </w:r>
            <w:r w:rsidRPr="00B51FD6">
              <w:rPr>
                <w:color w:val="000000"/>
                <w:lang w:val="en-US"/>
              </w:rPr>
              <w:t xml:space="preserve">, </w:t>
            </w:r>
            <w:r w:rsidRPr="00B964B6">
              <w:rPr>
                <w:color w:val="000000"/>
              </w:rPr>
              <w:t>чт</w:t>
            </w:r>
            <w:r>
              <w:rPr>
                <w:color w:val="000000"/>
              </w:rPr>
              <w:t>ение</w:t>
            </w:r>
            <w:r w:rsidRPr="00B51FD6">
              <w:rPr>
                <w:color w:val="000000"/>
                <w:lang w:val="en-US"/>
              </w:rPr>
              <w:t xml:space="preserve">, </w:t>
            </w:r>
            <w:r>
              <w:rPr>
                <w:color w:val="000000"/>
              </w:rPr>
              <w:t>аудирование</w:t>
            </w:r>
            <w:r w:rsidRPr="00B51FD6">
              <w:rPr>
                <w:color w:val="000000"/>
                <w:lang w:val="en-US"/>
              </w:rPr>
              <w:t xml:space="preserve">, </w:t>
            </w:r>
            <w:r>
              <w:rPr>
                <w:color w:val="000000"/>
              </w:rPr>
              <w:t>диалогическая</w:t>
            </w:r>
            <w:r w:rsidRPr="00B51FD6">
              <w:rPr>
                <w:color w:val="000000"/>
                <w:lang w:val="en-US"/>
              </w:rPr>
              <w:t xml:space="preserve"> </w:t>
            </w:r>
            <w:r>
              <w:rPr>
                <w:color w:val="000000"/>
              </w:rPr>
              <w:t>речь</w:t>
            </w:r>
            <w:r w:rsidRPr="00B51FD6">
              <w:rPr>
                <w:color w:val="000000"/>
                <w:lang w:val="en-US"/>
              </w:rPr>
              <w:t xml:space="preserve">, </w:t>
            </w:r>
            <w:r>
              <w:rPr>
                <w:color w:val="000000"/>
              </w:rPr>
              <w:t>грамматика</w:t>
            </w:r>
            <w:r w:rsidRPr="00B51FD6">
              <w:rPr>
                <w:color w:val="000000"/>
                <w:lang w:val="en-US"/>
              </w:rPr>
              <w:t xml:space="preserve"> </w:t>
            </w:r>
            <w:r w:rsidRPr="00657024">
              <w:rPr>
                <w:color w:val="000000"/>
                <w:lang w:val="en-US"/>
              </w:rPr>
              <w:t xml:space="preserve">(Countable / Uncountable Nouns), </w:t>
            </w:r>
            <w:r w:rsidRPr="00657024">
              <w:rPr>
                <w:color w:val="000000"/>
              </w:rPr>
              <w:t>формаьный</w:t>
            </w:r>
            <w:r w:rsidRPr="00657024">
              <w:rPr>
                <w:color w:val="000000"/>
                <w:lang w:val="en-US"/>
              </w:rPr>
              <w:t xml:space="preserve"> e-mail, Case study</w:t>
            </w:r>
          </w:p>
        </w:tc>
      </w:tr>
      <w:tr w:rsidR="00EE255C" w:rsidRPr="003749AD" w:rsidTr="00EE255C">
        <w:tc>
          <w:tcPr>
            <w:tcW w:w="507" w:type="pct"/>
            <w:shd w:val="clear" w:color="auto" w:fill="auto"/>
          </w:tcPr>
          <w:p w:rsidR="00EE255C" w:rsidRPr="00657024" w:rsidRDefault="00EE255C" w:rsidP="00EF5001">
            <w:pPr>
              <w:rPr>
                <w:color w:val="000000"/>
                <w:lang w:val="en-US"/>
              </w:rPr>
            </w:pPr>
            <w:r w:rsidRPr="00657024">
              <w:rPr>
                <w:color w:val="000000"/>
                <w:lang w:val="en-US"/>
              </w:rPr>
              <w:t>6</w:t>
            </w:r>
          </w:p>
        </w:tc>
        <w:tc>
          <w:tcPr>
            <w:tcW w:w="1593" w:type="pct"/>
            <w:shd w:val="clear" w:color="auto" w:fill="auto"/>
          </w:tcPr>
          <w:p w:rsidR="00EE255C" w:rsidRPr="00657024" w:rsidRDefault="00EE255C" w:rsidP="00EF5001">
            <w:pPr>
              <w:rPr>
                <w:color w:val="000000"/>
                <w:lang w:val="en-US"/>
              </w:rPr>
            </w:pPr>
            <w:r w:rsidRPr="00657024">
              <w:rPr>
                <w:color w:val="000000"/>
                <w:lang w:val="en-US"/>
              </w:rPr>
              <w:t>Buying and Selling</w:t>
            </w:r>
          </w:p>
        </w:tc>
        <w:tc>
          <w:tcPr>
            <w:tcW w:w="2900" w:type="pct"/>
            <w:shd w:val="clear" w:color="auto" w:fill="auto"/>
          </w:tcPr>
          <w:p w:rsidR="00EE255C" w:rsidRPr="00657024" w:rsidRDefault="00EE255C" w:rsidP="00EF5001">
            <w:pPr>
              <w:rPr>
                <w:b/>
                <w:bCs/>
                <w:i/>
                <w:iCs/>
                <w:color w:val="000000"/>
                <w:lang w:val="en-US"/>
              </w:rPr>
            </w:pPr>
            <w:r w:rsidRPr="00B51FD6">
              <w:rPr>
                <w:color w:val="000000"/>
                <w:lang w:val="en-US"/>
              </w:rPr>
              <w:t xml:space="preserve"> </w:t>
            </w:r>
            <w:r>
              <w:rPr>
                <w:color w:val="000000"/>
              </w:rPr>
              <w:t>лексика</w:t>
            </w:r>
            <w:r w:rsidRPr="00B51FD6">
              <w:rPr>
                <w:color w:val="000000"/>
                <w:lang w:val="en-US"/>
              </w:rPr>
              <w:t xml:space="preserve">, </w:t>
            </w:r>
            <w:r w:rsidRPr="00B964B6">
              <w:rPr>
                <w:color w:val="000000"/>
              </w:rPr>
              <w:t>чт</w:t>
            </w:r>
            <w:r>
              <w:rPr>
                <w:color w:val="000000"/>
              </w:rPr>
              <w:t>ение</w:t>
            </w:r>
            <w:r w:rsidRPr="00B51FD6">
              <w:rPr>
                <w:color w:val="000000"/>
                <w:lang w:val="en-US"/>
              </w:rPr>
              <w:t xml:space="preserve">, </w:t>
            </w:r>
            <w:r>
              <w:rPr>
                <w:color w:val="000000"/>
              </w:rPr>
              <w:t>аудирование</w:t>
            </w:r>
            <w:r w:rsidRPr="00B51FD6">
              <w:rPr>
                <w:color w:val="000000"/>
                <w:lang w:val="en-US"/>
              </w:rPr>
              <w:t xml:space="preserve">, </w:t>
            </w:r>
            <w:r>
              <w:rPr>
                <w:color w:val="000000"/>
              </w:rPr>
              <w:t>диалогическая</w:t>
            </w:r>
            <w:r w:rsidRPr="00B51FD6">
              <w:rPr>
                <w:color w:val="000000"/>
                <w:lang w:val="en-US"/>
              </w:rPr>
              <w:t xml:space="preserve"> </w:t>
            </w:r>
            <w:r>
              <w:rPr>
                <w:color w:val="000000"/>
              </w:rPr>
              <w:t>речь</w:t>
            </w:r>
            <w:r w:rsidRPr="00B51FD6">
              <w:rPr>
                <w:color w:val="000000"/>
                <w:lang w:val="en-US"/>
              </w:rPr>
              <w:t xml:space="preserve">, </w:t>
            </w:r>
            <w:r>
              <w:rPr>
                <w:color w:val="000000"/>
              </w:rPr>
              <w:t>грамматика</w:t>
            </w:r>
            <w:r w:rsidRPr="00B51FD6">
              <w:rPr>
                <w:color w:val="000000"/>
                <w:lang w:val="en-US"/>
              </w:rPr>
              <w:t xml:space="preserve"> </w:t>
            </w:r>
            <w:r w:rsidRPr="00657024">
              <w:rPr>
                <w:color w:val="000000"/>
                <w:lang w:val="en-US"/>
              </w:rPr>
              <w:t xml:space="preserve">(Past Simple, Past Time References) </w:t>
            </w:r>
            <w:r w:rsidRPr="00657024">
              <w:rPr>
                <w:color w:val="000000"/>
              </w:rPr>
              <w:t>формальный</w:t>
            </w:r>
            <w:r w:rsidRPr="00657024">
              <w:rPr>
                <w:color w:val="000000"/>
                <w:lang w:val="en-US"/>
              </w:rPr>
              <w:t xml:space="preserve"> e-mail, Case study, </w:t>
            </w:r>
            <w:r w:rsidRPr="00657024">
              <w:rPr>
                <w:color w:val="000000"/>
              </w:rPr>
              <w:t>Страноведение</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7</w:t>
            </w:r>
          </w:p>
        </w:tc>
        <w:tc>
          <w:tcPr>
            <w:tcW w:w="1593" w:type="pct"/>
            <w:shd w:val="clear" w:color="auto" w:fill="auto"/>
          </w:tcPr>
          <w:p w:rsidR="00EE255C" w:rsidRPr="00657024" w:rsidRDefault="00EE255C" w:rsidP="00EF5001">
            <w:pPr>
              <w:rPr>
                <w:color w:val="000000"/>
                <w:lang w:val="en-US"/>
              </w:rPr>
            </w:pPr>
            <w:r w:rsidRPr="00657024">
              <w:rPr>
                <w:color w:val="000000"/>
                <w:lang w:val="en-US"/>
              </w:rPr>
              <w:t>People</w:t>
            </w:r>
          </w:p>
        </w:tc>
        <w:tc>
          <w:tcPr>
            <w:tcW w:w="2900" w:type="pct"/>
            <w:shd w:val="clear" w:color="auto" w:fill="auto"/>
          </w:tcPr>
          <w:p w:rsidR="00EE255C" w:rsidRPr="00657024" w:rsidRDefault="00EE255C" w:rsidP="00EF5001">
            <w:pPr>
              <w:rPr>
                <w:b/>
                <w:bCs/>
                <w:i/>
                <w:iCs/>
                <w:color w:val="000000"/>
              </w:rPr>
            </w:pPr>
            <w:r>
              <w:rPr>
                <w:color w:val="000000"/>
              </w:rPr>
              <w:t>лексика</w:t>
            </w:r>
            <w:r w:rsidRPr="00B964B6">
              <w:rPr>
                <w:color w:val="000000"/>
              </w:rPr>
              <w:t>, чт</w:t>
            </w:r>
            <w:r>
              <w:rPr>
                <w:color w:val="000000"/>
              </w:rPr>
              <w:t xml:space="preserve">ение, аудирование, диалогическая речь, грамматика </w:t>
            </w:r>
            <w:r w:rsidRPr="00657024">
              <w:rPr>
                <w:color w:val="000000"/>
              </w:rPr>
              <w:t>(Q</w:t>
            </w:r>
            <w:r w:rsidRPr="00657024">
              <w:rPr>
                <w:color w:val="000000"/>
                <w:lang w:val="en-US"/>
              </w:rPr>
              <w:t>uestion</w:t>
            </w:r>
            <w:r w:rsidRPr="00657024">
              <w:rPr>
                <w:color w:val="000000"/>
              </w:rPr>
              <w:t xml:space="preserve"> </w:t>
            </w:r>
            <w:r w:rsidRPr="00657024">
              <w:rPr>
                <w:color w:val="000000"/>
                <w:lang w:val="en-US"/>
              </w:rPr>
              <w:t>Forms</w:t>
            </w:r>
            <w:r w:rsidRPr="00657024">
              <w:rPr>
                <w:color w:val="000000"/>
              </w:rPr>
              <w:t xml:space="preserve">), формальный </w:t>
            </w:r>
            <w:r w:rsidRPr="00657024">
              <w:rPr>
                <w:color w:val="000000"/>
                <w:lang w:val="en-US"/>
              </w:rPr>
              <w:t>e</w:t>
            </w:r>
            <w:r w:rsidRPr="00657024">
              <w:rPr>
                <w:color w:val="000000"/>
              </w:rPr>
              <w:t>-</w:t>
            </w:r>
            <w:r w:rsidRPr="00657024">
              <w:rPr>
                <w:color w:val="000000"/>
                <w:lang w:val="en-US"/>
              </w:rPr>
              <w:t>mail</w:t>
            </w:r>
            <w:r w:rsidRPr="00657024">
              <w:rPr>
                <w:color w:val="000000"/>
              </w:rPr>
              <w:t xml:space="preserve">, </w:t>
            </w:r>
            <w:r w:rsidRPr="00657024">
              <w:rPr>
                <w:color w:val="000000"/>
                <w:lang w:val="en-US"/>
              </w:rPr>
              <w:t>Case</w:t>
            </w:r>
            <w:r w:rsidRPr="00657024">
              <w:rPr>
                <w:color w:val="000000"/>
              </w:rPr>
              <w:t xml:space="preserve"> </w:t>
            </w:r>
            <w:r w:rsidRPr="00657024">
              <w:rPr>
                <w:color w:val="000000"/>
                <w:lang w:val="en-US"/>
              </w:rPr>
              <w:t>study</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8</w:t>
            </w:r>
          </w:p>
        </w:tc>
        <w:tc>
          <w:tcPr>
            <w:tcW w:w="1593" w:type="pct"/>
            <w:shd w:val="clear" w:color="auto" w:fill="auto"/>
          </w:tcPr>
          <w:p w:rsidR="00EE255C" w:rsidRPr="00657024" w:rsidRDefault="00EE255C" w:rsidP="00EF5001">
            <w:pPr>
              <w:rPr>
                <w:color w:val="000000"/>
                <w:lang w:val="en-US"/>
              </w:rPr>
            </w:pPr>
            <w:r w:rsidRPr="00657024">
              <w:rPr>
                <w:color w:val="000000"/>
                <w:lang w:val="en-US"/>
              </w:rPr>
              <w:t>Advertising</w:t>
            </w:r>
          </w:p>
        </w:tc>
        <w:tc>
          <w:tcPr>
            <w:tcW w:w="2900" w:type="pct"/>
            <w:shd w:val="clear" w:color="auto" w:fill="auto"/>
          </w:tcPr>
          <w:p w:rsidR="00EE255C" w:rsidRPr="00657024" w:rsidRDefault="00EE255C" w:rsidP="00EF5001">
            <w:pPr>
              <w:rPr>
                <w:b/>
                <w:bCs/>
                <w:i/>
                <w:iCs/>
                <w:color w:val="000000"/>
              </w:rPr>
            </w:pPr>
            <w:r>
              <w:rPr>
                <w:color w:val="000000"/>
              </w:rPr>
              <w:t>Презентация, 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Comparative</w:t>
            </w:r>
            <w:r w:rsidRPr="00657024">
              <w:rPr>
                <w:color w:val="000000"/>
              </w:rPr>
              <w:t xml:space="preserve">, </w:t>
            </w:r>
            <w:r w:rsidRPr="00657024">
              <w:rPr>
                <w:color w:val="000000"/>
                <w:lang w:val="en-US"/>
              </w:rPr>
              <w:t>Superlative</w:t>
            </w:r>
            <w:r w:rsidRPr="00657024">
              <w:rPr>
                <w:color w:val="000000"/>
              </w:rPr>
              <w:t xml:space="preserve">), составление планов, </w:t>
            </w:r>
            <w:r w:rsidRPr="00657024">
              <w:rPr>
                <w:color w:val="000000"/>
                <w:lang w:val="en-US"/>
              </w:rPr>
              <w:t>Case</w:t>
            </w:r>
            <w:r w:rsidRPr="00657024">
              <w:rPr>
                <w:color w:val="000000"/>
              </w:rPr>
              <w:t xml:space="preserve"> </w:t>
            </w:r>
            <w:r w:rsidRPr="00657024">
              <w:rPr>
                <w:color w:val="000000"/>
                <w:lang w:val="en-US"/>
              </w:rPr>
              <w:t>study</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 xml:space="preserve">9 </w:t>
            </w:r>
          </w:p>
        </w:tc>
        <w:tc>
          <w:tcPr>
            <w:tcW w:w="1593" w:type="pct"/>
            <w:shd w:val="clear" w:color="auto" w:fill="auto"/>
          </w:tcPr>
          <w:p w:rsidR="00EE255C" w:rsidRPr="00657024" w:rsidRDefault="00EE255C" w:rsidP="00EF5001">
            <w:pPr>
              <w:rPr>
                <w:color w:val="000000"/>
                <w:lang w:val="en-US"/>
              </w:rPr>
            </w:pPr>
            <w:r w:rsidRPr="00657024">
              <w:rPr>
                <w:color w:val="000000"/>
                <w:lang w:val="en-US"/>
              </w:rPr>
              <w:t>Companies</w:t>
            </w:r>
          </w:p>
        </w:tc>
        <w:tc>
          <w:tcPr>
            <w:tcW w:w="2900" w:type="pct"/>
            <w:shd w:val="clear" w:color="auto" w:fill="auto"/>
          </w:tcPr>
          <w:p w:rsidR="00EE255C" w:rsidRPr="00657024" w:rsidRDefault="00EE255C" w:rsidP="00EF5001">
            <w:pPr>
              <w:rPr>
                <w:b/>
                <w:bCs/>
                <w:i/>
                <w:iCs/>
                <w:color w:val="000000"/>
              </w:rPr>
            </w:pPr>
            <w:r>
              <w:rPr>
                <w:color w:val="000000"/>
              </w:rPr>
              <w:t>лексика</w:t>
            </w:r>
            <w:r w:rsidRPr="00B964B6">
              <w:rPr>
                <w:color w:val="000000"/>
              </w:rPr>
              <w:t>, чт</w:t>
            </w:r>
            <w:r>
              <w:rPr>
                <w:color w:val="000000"/>
              </w:rPr>
              <w:t>ение, аудирование, диалогическая речь, грамматика</w:t>
            </w:r>
            <w:r w:rsidRPr="00657024">
              <w:rPr>
                <w:color w:val="000000"/>
              </w:rPr>
              <w:t>, грамматику (</w:t>
            </w:r>
            <w:r w:rsidRPr="00657024">
              <w:rPr>
                <w:color w:val="000000"/>
                <w:lang w:val="en-US"/>
              </w:rPr>
              <w:t>Present</w:t>
            </w:r>
            <w:r w:rsidRPr="00657024">
              <w:rPr>
                <w:color w:val="000000"/>
              </w:rPr>
              <w:t xml:space="preserve"> </w:t>
            </w:r>
            <w:r w:rsidRPr="00657024">
              <w:rPr>
                <w:color w:val="000000"/>
                <w:lang w:val="en-US"/>
              </w:rPr>
              <w:t>Continuous</w:t>
            </w:r>
            <w:r w:rsidRPr="00657024">
              <w:rPr>
                <w:color w:val="000000"/>
              </w:rPr>
              <w:t xml:space="preserve">, </w:t>
            </w:r>
            <w:r w:rsidRPr="00657024">
              <w:rPr>
                <w:color w:val="000000"/>
                <w:lang w:val="en-US"/>
              </w:rPr>
              <w:t>Adverbs</w:t>
            </w:r>
            <w:r w:rsidRPr="00657024">
              <w:rPr>
                <w:color w:val="000000"/>
              </w:rPr>
              <w:t xml:space="preserve">), формальный </w:t>
            </w:r>
            <w:r w:rsidRPr="00657024">
              <w:rPr>
                <w:color w:val="000000"/>
                <w:lang w:val="en-US"/>
              </w:rPr>
              <w:t>e</w:t>
            </w:r>
            <w:r w:rsidRPr="00657024">
              <w:rPr>
                <w:color w:val="000000"/>
              </w:rPr>
              <w:t>-</w:t>
            </w:r>
            <w:r w:rsidRPr="00657024">
              <w:rPr>
                <w:color w:val="000000"/>
                <w:lang w:val="en-US"/>
              </w:rPr>
              <w:t>mail</w:t>
            </w:r>
            <w:r w:rsidRPr="00657024">
              <w:rPr>
                <w:color w:val="000000"/>
              </w:rPr>
              <w:t xml:space="preserve">, </w:t>
            </w:r>
            <w:r w:rsidRPr="00657024">
              <w:rPr>
                <w:color w:val="000000"/>
                <w:lang w:val="en-US"/>
              </w:rPr>
              <w:t>Case</w:t>
            </w:r>
            <w:r w:rsidRPr="00657024">
              <w:rPr>
                <w:color w:val="000000"/>
              </w:rPr>
              <w:t xml:space="preserve"> </w:t>
            </w:r>
            <w:r w:rsidRPr="00657024">
              <w:rPr>
                <w:color w:val="000000"/>
                <w:lang w:val="en-US"/>
              </w:rPr>
              <w:t>study</w:t>
            </w:r>
            <w:r w:rsidRPr="00657024">
              <w:rPr>
                <w:color w:val="000000"/>
              </w:rPr>
              <w:t>, страноведение.</w:t>
            </w:r>
          </w:p>
        </w:tc>
      </w:tr>
      <w:tr w:rsidR="00EE255C" w:rsidRPr="003749AD" w:rsidTr="00EE255C">
        <w:tc>
          <w:tcPr>
            <w:tcW w:w="507" w:type="pct"/>
            <w:shd w:val="clear" w:color="auto" w:fill="auto"/>
          </w:tcPr>
          <w:p w:rsidR="00EE255C" w:rsidRPr="00657024" w:rsidRDefault="00EE255C" w:rsidP="00EF5001">
            <w:pPr>
              <w:rPr>
                <w:color w:val="000000"/>
                <w:lang w:val="en-US"/>
              </w:rPr>
            </w:pPr>
            <w:r w:rsidRPr="00657024">
              <w:rPr>
                <w:color w:val="000000"/>
                <w:lang w:val="en-US"/>
              </w:rPr>
              <w:t>10</w:t>
            </w:r>
          </w:p>
        </w:tc>
        <w:tc>
          <w:tcPr>
            <w:tcW w:w="1593" w:type="pct"/>
            <w:shd w:val="clear" w:color="auto" w:fill="auto"/>
          </w:tcPr>
          <w:p w:rsidR="00EE255C" w:rsidRPr="00657024" w:rsidRDefault="00EE255C" w:rsidP="00EF5001">
            <w:pPr>
              <w:rPr>
                <w:color w:val="000000"/>
                <w:lang w:val="en-US"/>
              </w:rPr>
            </w:pPr>
            <w:r w:rsidRPr="00657024">
              <w:rPr>
                <w:color w:val="000000"/>
                <w:lang w:val="en-US"/>
              </w:rPr>
              <w:t>Communication</w:t>
            </w:r>
          </w:p>
        </w:tc>
        <w:tc>
          <w:tcPr>
            <w:tcW w:w="2900" w:type="pct"/>
            <w:shd w:val="clear" w:color="auto" w:fill="auto"/>
          </w:tcPr>
          <w:p w:rsidR="00EE255C" w:rsidRPr="00657024" w:rsidRDefault="00EE255C" w:rsidP="00EF5001">
            <w:pPr>
              <w:rPr>
                <w:b/>
                <w:bCs/>
                <w:i/>
                <w:iCs/>
                <w:color w:val="000000"/>
                <w:lang w:val="en-US"/>
              </w:rPr>
            </w:pPr>
            <w:r>
              <w:rPr>
                <w:color w:val="000000"/>
              </w:rPr>
              <w:t>лексика</w:t>
            </w:r>
            <w:r w:rsidRPr="00B51FD6">
              <w:rPr>
                <w:color w:val="000000"/>
                <w:lang w:val="en-US"/>
              </w:rPr>
              <w:t xml:space="preserve">, </w:t>
            </w:r>
            <w:r w:rsidRPr="00B964B6">
              <w:rPr>
                <w:color w:val="000000"/>
              </w:rPr>
              <w:t>чт</w:t>
            </w:r>
            <w:r>
              <w:rPr>
                <w:color w:val="000000"/>
              </w:rPr>
              <w:t>ение</w:t>
            </w:r>
            <w:r w:rsidRPr="00B51FD6">
              <w:rPr>
                <w:color w:val="000000"/>
                <w:lang w:val="en-US"/>
              </w:rPr>
              <w:t xml:space="preserve">, </w:t>
            </w:r>
            <w:r>
              <w:rPr>
                <w:color w:val="000000"/>
              </w:rPr>
              <w:t>аудирование</w:t>
            </w:r>
            <w:r w:rsidRPr="00B51FD6">
              <w:rPr>
                <w:color w:val="000000"/>
                <w:lang w:val="en-US"/>
              </w:rPr>
              <w:t xml:space="preserve">, </w:t>
            </w:r>
            <w:r>
              <w:rPr>
                <w:color w:val="000000"/>
              </w:rPr>
              <w:t>диалогическая</w:t>
            </w:r>
            <w:r w:rsidRPr="00B51FD6">
              <w:rPr>
                <w:color w:val="000000"/>
                <w:lang w:val="en-US"/>
              </w:rPr>
              <w:t xml:space="preserve"> </w:t>
            </w:r>
            <w:r>
              <w:rPr>
                <w:color w:val="000000"/>
              </w:rPr>
              <w:t>речь</w:t>
            </w:r>
            <w:r w:rsidRPr="00B51FD6">
              <w:rPr>
                <w:color w:val="000000"/>
                <w:lang w:val="en-US"/>
              </w:rPr>
              <w:t xml:space="preserve">, </w:t>
            </w:r>
            <w:r>
              <w:rPr>
                <w:color w:val="000000"/>
              </w:rPr>
              <w:t>грамматика</w:t>
            </w:r>
            <w:r w:rsidRPr="00B51FD6">
              <w:rPr>
                <w:color w:val="000000"/>
                <w:lang w:val="en-US"/>
              </w:rPr>
              <w:t xml:space="preserve"> </w:t>
            </w:r>
            <w:r w:rsidRPr="00657024">
              <w:rPr>
                <w:color w:val="000000"/>
                <w:lang w:val="en-US"/>
              </w:rPr>
              <w:t xml:space="preserve">(Present Continuous / Future Simple, Adverbs), </w:t>
            </w:r>
            <w:r w:rsidRPr="00657024">
              <w:rPr>
                <w:color w:val="000000"/>
              </w:rPr>
              <w:t>формальный</w:t>
            </w:r>
            <w:r w:rsidRPr="00657024">
              <w:rPr>
                <w:color w:val="000000"/>
                <w:lang w:val="en-US"/>
              </w:rPr>
              <w:t xml:space="preserve"> e-mail, Case study</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11</w:t>
            </w:r>
          </w:p>
        </w:tc>
        <w:tc>
          <w:tcPr>
            <w:tcW w:w="1593" w:type="pct"/>
            <w:shd w:val="clear" w:color="auto" w:fill="auto"/>
          </w:tcPr>
          <w:p w:rsidR="00EE255C" w:rsidRPr="00657024" w:rsidRDefault="00EE255C" w:rsidP="00EF5001">
            <w:pPr>
              <w:rPr>
                <w:color w:val="000000"/>
                <w:lang w:val="en-US"/>
              </w:rPr>
            </w:pPr>
            <w:r w:rsidRPr="00657024">
              <w:rPr>
                <w:color w:val="000000"/>
                <w:lang w:val="en-US"/>
              </w:rPr>
              <w:t>Cultures</w:t>
            </w:r>
          </w:p>
        </w:tc>
        <w:tc>
          <w:tcPr>
            <w:tcW w:w="2900" w:type="pct"/>
            <w:shd w:val="clear" w:color="auto" w:fill="auto"/>
          </w:tcPr>
          <w:p w:rsidR="00EE255C" w:rsidRPr="00657024" w:rsidRDefault="00EE255C" w:rsidP="00EF5001">
            <w:pPr>
              <w:rPr>
                <w:b/>
                <w:bCs/>
                <w:i/>
                <w:iCs/>
                <w:color w:val="000000"/>
              </w:rPr>
            </w:pPr>
            <w:r>
              <w:rPr>
                <w:color w:val="000000"/>
              </w:rPr>
              <w:t>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should</w:t>
            </w:r>
            <w:r w:rsidRPr="00657024">
              <w:rPr>
                <w:color w:val="000000"/>
              </w:rPr>
              <w:t xml:space="preserve"> / </w:t>
            </w:r>
            <w:r w:rsidRPr="00657024">
              <w:rPr>
                <w:color w:val="000000"/>
                <w:lang w:val="en-US"/>
              </w:rPr>
              <w:t>shouldn</w:t>
            </w:r>
            <w:r w:rsidRPr="00657024">
              <w:rPr>
                <w:color w:val="000000"/>
              </w:rPr>
              <w:t>’</w:t>
            </w:r>
            <w:r w:rsidRPr="00657024">
              <w:rPr>
                <w:color w:val="000000"/>
                <w:lang w:val="en-US"/>
              </w:rPr>
              <w:t>t</w:t>
            </w:r>
            <w:r w:rsidRPr="00657024">
              <w:rPr>
                <w:color w:val="000000"/>
              </w:rPr>
              <w:t xml:space="preserve">, </w:t>
            </w:r>
            <w:r w:rsidRPr="00657024">
              <w:rPr>
                <w:color w:val="000000"/>
                <w:lang w:val="en-US"/>
              </w:rPr>
              <w:t>could</w:t>
            </w:r>
            <w:r w:rsidRPr="00657024">
              <w:rPr>
                <w:color w:val="000000"/>
              </w:rPr>
              <w:t>/</w:t>
            </w:r>
            <w:r w:rsidRPr="00657024">
              <w:rPr>
                <w:color w:val="000000"/>
                <w:lang w:val="en-US"/>
              </w:rPr>
              <w:t>would</w:t>
            </w:r>
            <w:r w:rsidRPr="00657024">
              <w:rPr>
                <w:color w:val="000000"/>
              </w:rPr>
              <w:t xml:space="preserve">), протокол собрания, </w:t>
            </w:r>
            <w:r w:rsidRPr="00657024">
              <w:rPr>
                <w:color w:val="000000"/>
                <w:lang w:val="en-US"/>
              </w:rPr>
              <w:t>Case</w:t>
            </w:r>
            <w:r w:rsidRPr="00657024">
              <w:rPr>
                <w:color w:val="000000"/>
              </w:rPr>
              <w:t xml:space="preserve"> </w:t>
            </w:r>
            <w:r w:rsidRPr="00657024">
              <w:rPr>
                <w:color w:val="000000"/>
                <w:lang w:val="en-US"/>
              </w:rPr>
              <w:t>study</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 xml:space="preserve">12 </w:t>
            </w:r>
          </w:p>
        </w:tc>
        <w:tc>
          <w:tcPr>
            <w:tcW w:w="1593" w:type="pct"/>
            <w:shd w:val="clear" w:color="auto" w:fill="auto"/>
          </w:tcPr>
          <w:p w:rsidR="00EE255C" w:rsidRPr="00657024" w:rsidRDefault="00EE255C" w:rsidP="00EF5001">
            <w:pPr>
              <w:rPr>
                <w:color w:val="000000"/>
                <w:lang w:val="en-US"/>
              </w:rPr>
            </w:pPr>
            <w:r w:rsidRPr="00657024">
              <w:rPr>
                <w:color w:val="000000"/>
                <w:lang w:val="en-US"/>
              </w:rPr>
              <w:t>Jobs</w:t>
            </w:r>
          </w:p>
        </w:tc>
        <w:tc>
          <w:tcPr>
            <w:tcW w:w="2900" w:type="pct"/>
            <w:shd w:val="clear" w:color="auto" w:fill="auto"/>
          </w:tcPr>
          <w:p w:rsidR="00EE255C" w:rsidRPr="00657024" w:rsidRDefault="00EE255C" w:rsidP="00EF5001">
            <w:pPr>
              <w:rPr>
                <w:b/>
                <w:bCs/>
                <w:i/>
                <w:iCs/>
                <w:color w:val="000000"/>
              </w:rPr>
            </w:pPr>
            <w:r>
              <w:rPr>
                <w:color w:val="000000"/>
              </w:rPr>
              <w:t>Презентация, 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Past</w:t>
            </w:r>
            <w:r w:rsidRPr="00657024">
              <w:rPr>
                <w:color w:val="000000"/>
              </w:rPr>
              <w:t xml:space="preserve"> </w:t>
            </w:r>
            <w:r w:rsidRPr="00657024">
              <w:rPr>
                <w:color w:val="000000"/>
                <w:lang w:val="en-US"/>
              </w:rPr>
              <w:t>Simple</w:t>
            </w:r>
            <w:r w:rsidRPr="00657024">
              <w:rPr>
                <w:color w:val="000000"/>
              </w:rPr>
              <w:t xml:space="preserve"> / </w:t>
            </w:r>
            <w:r w:rsidRPr="00657024">
              <w:rPr>
                <w:color w:val="000000"/>
                <w:lang w:val="en-US"/>
              </w:rPr>
              <w:t>Present</w:t>
            </w:r>
            <w:r w:rsidRPr="00657024">
              <w:rPr>
                <w:color w:val="000000"/>
              </w:rPr>
              <w:t xml:space="preserve"> </w:t>
            </w:r>
            <w:r w:rsidRPr="00657024">
              <w:rPr>
                <w:color w:val="000000"/>
                <w:lang w:val="en-US"/>
              </w:rPr>
              <w:t>Perfect</w:t>
            </w:r>
            <w:r w:rsidRPr="00657024">
              <w:rPr>
                <w:color w:val="000000"/>
              </w:rPr>
              <w:t xml:space="preserve">), Письмо о приеме на работу. </w:t>
            </w:r>
            <w:r w:rsidRPr="00657024">
              <w:rPr>
                <w:color w:val="000000"/>
                <w:lang w:val="en-US"/>
              </w:rPr>
              <w:t>Case</w:t>
            </w:r>
            <w:r w:rsidRPr="00657024">
              <w:rPr>
                <w:color w:val="000000"/>
              </w:rPr>
              <w:t xml:space="preserve"> </w:t>
            </w:r>
            <w:r w:rsidRPr="00657024">
              <w:rPr>
                <w:color w:val="000000"/>
                <w:lang w:val="en-US"/>
              </w:rPr>
              <w:t>study</w:t>
            </w:r>
            <w:r w:rsidRPr="00657024">
              <w:rPr>
                <w:color w:val="000000"/>
              </w:rPr>
              <w:t>. Страноведение.</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 xml:space="preserve">13 </w:t>
            </w:r>
          </w:p>
        </w:tc>
        <w:tc>
          <w:tcPr>
            <w:tcW w:w="1593" w:type="pct"/>
            <w:shd w:val="clear" w:color="auto" w:fill="auto"/>
          </w:tcPr>
          <w:p w:rsidR="00EE255C" w:rsidRPr="00657024" w:rsidRDefault="00EE255C" w:rsidP="00EF5001">
            <w:pPr>
              <w:rPr>
                <w:color w:val="000000"/>
                <w:lang w:val="en-US"/>
              </w:rPr>
            </w:pPr>
            <w:r w:rsidRPr="00657024">
              <w:rPr>
                <w:color w:val="000000"/>
                <w:lang w:val="en-US"/>
              </w:rPr>
              <w:t>Careers</w:t>
            </w:r>
          </w:p>
        </w:tc>
        <w:tc>
          <w:tcPr>
            <w:tcW w:w="2900" w:type="pct"/>
            <w:shd w:val="clear" w:color="auto" w:fill="auto"/>
          </w:tcPr>
          <w:p w:rsidR="00EE255C" w:rsidRPr="00657024" w:rsidRDefault="00EE255C" w:rsidP="00EF5001">
            <w:pPr>
              <w:rPr>
                <w:b/>
                <w:bCs/>
                <w:i/>
                <w:iCs/>
                <w:color w:val="000000"/>
              </w:rPr>
            </w:pPr>
            <w:r>
              <w:rPr>
                <w:color w:val="000000"/>
              </w:rPr>
              <w:t>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Modals</w:t>
            </w:r>
            <w:r w:rsidRPr="00657024">
              <w:rPr>
                <w:color w:val="000000"/>
              </w:rPr>
              <w:t xml:space="preserve"> 1), неформальное письмо, </w:t>
            </w:r>
            <w:r w:rsidRPr="00657024">
              <w:rPr>
                <w:color w:val="000000"/>
                <w:lang w:val="en-US"/>
              </w:rPr>
              <w:t>Case</w:t>
            </w:r>
            <w:r w:rsidRPr="00657024">
              <w:rPr>
                <w:color w:val="000000"/>
              </w:rPr>
              <w:t xml:space="preserve"> </w:t>
            </w:r>
            <w:r w:rsidRPr="00657024">
              <w:rPr>
                <w:color w:val="000000"/>
                <w:lang w:val="en-US"/>
              </w:rPr>
              <w:t>study</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14</w:t>
            </w:r>
          </w:p>
        </w:tc>
        <w:tc>
          <w:tcPr>
            <w:tcW w:w="1593" w:type="pct"/>
            <w:shd w:val="clear" w:color="auto" w:fill="auto"/>
          </w:tcPr>
          <w:p w:rsidR="00EE255C" w:rsidRPr="00657024" w:rsidRDefault="00EE255C" w:rsidP="00EF5001">
            <w:pPr>
              <w:rPr>
                <w:color w:val="000000"/>
                <w:lang w:val="en-US"/>
              </w:rPr>
            </w:pPr>
            <w:r w:rsidRPr="00657024">
              <w:rPr>
                <w:color w:val="000000"/>
                <w:lang w:val="en-US"/>
              </w:rPr>
              <w:t>Companies</w:t>
            </w:r>
          </w:p>
        </w:tc>
        <w:tc>
          <w:tcPr>
            <w:tcW w:w="2900" w:type="pct"/>
            <w:shd w:val="clear" w:color="auto" w:fill="auto"/>
          </w:tcPr>
          <w:p w:rsidR="00EE255C" w:rsidRPr="00657024" w:rsidRDefault="00EE255C" w:rsidP="00EF5001">
            <w:pPr>
              <w:rPr>
                <w:b/>
                <w:bCs/>
                <w:i/>
                <w:iCs/>
                <w:color w:val="000000"/>
              </w:rPr>
            </w:pPr>
            <w:r>
              <w:rPr>
                <w:color w:val="000000"/>
              </w:rPr>
              <w:t>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Simple</w:t>
            </w:r>
            <w:r w:rsidRPr="00657024">
              <w:rPr>
                <w:color w:val="000000"/>
              </w:rPr>
              <w:t xml:space="preserve"> </w:t>
            </w:r>
            <w:r w:rsidRPr="00657024">
              <w:rPr>
                <w:color w:val="000000"/>
                <w:lang w:val="en-US"/>
              </w:rPr>
              <w:t>vs</w:t>
            </w:r>
            <w:r w:rsidRPr="00657024">
              <w:rPr>
                <w:color w:val="000000"/>
              </w:rPr>
              <w:t xml:space="preserve"> </w:t>
            </w:r>
            <w:r w:rsidRPr="00657024">
              <w:rPr>
                <w:color w:val="000000"/>
                <w:lang w:val="en-US"/>
              </w:rPr>
              <w:t>Continuous</w:t>
            </w:r>
            <w:r w:rsidRPr="00657024">
              <w:rPr>
                <w:color w:val="000000"/>
              </w:rPr>
              <w:t xml:space="preserve">),инвестиционный план , </w:t>
            </w:r>
            <w:r w:rsidRPr="00657024">
              <w:rPr>
                <w:color w:val="000000"/>
                <w:lang w:val="en-US"/>
              </w:rPr>
              <w:t>Case</w:t>
            </w:r>
            <w:r w:rsidRPr="00657024">
              <w:rPr>
                <w:color w:val="000000"/>
              </w:rPr>
              <w:t xml:space="preserve"> </w:t>
            </w:r>
            <w:r w:rsidRPr="00657024">
              <w:rPr>
                <w:color w:val="000000"/>
                <w:lang w:val="en-US"/>
              </w:rPr>
              <w:t>study</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15</w:t>
            </w:r>
          </w:p>
        </w:tc>
        <w:tc>
          <w:tcPr>
            <w:tcW w:w="1593" w:type="pct"/>
            <w:shd w:val="clear" w:color="auto" w:fill="auto"/>
          </w:tcPr>
          <w:p w:rsidR="00EE255C" w:rsidRPr="00657024" w:rsidRDefault="00EE255C" w:rsidP="00EF5001">
            <w:pPr>
              <w:rPr>
                <w:color w:val="000000"/>
                <w:lang w:val="en-US"/>
              </w:rPr>
            </w:pPr>
            <w:r w:rsidRPr="00657024">
              <w:rPr>
                <w:color w:val="000000"/>
                <w:lang w:val="en-US"/>
              </w:rPr>
              <w:t>Selling</w:t>
            </w:r>
          </w:p>
        </w:tc>
        <w:tc>
          <w:tcPr>
            <w:tcW w:w="2900" w:type="pct"/>
            <w:shd w:val="clear" w:color="auto" w:fill="auto"/>
          </w:tcPr>
          <w:p w:rsidR="00EE255C" w:rsidRPr="00657024" w:rsidRDefault="00EE255C" w:rsidP="00EF5001">
            <w:pPr>
              <w:rPr>
                <w:b/>
                <w:bCs/>
                <w:i/>
                <w:iCs/>
                <w:color w:val="000000"/>
              </w:rPr>
            </w:pPr>
            <w:r>
              <w:rPr>
                <w:color w:val="000000"/>
              </w:rPr>
              <w:t>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Modals</w:t>
            </w:r>
            <w:r w:rsidRPr="00657024">
              <w:rPr>
                <w:color w:val="000000"/>
              </w:rPr>
              <w:t xml:space="preserve"> 2),инвестиционный план , </w:t>
            </w:r>
            <w:r w:rsidRPr="00657024">
              <w:rPr>
                <w:color w:val="000000"/>
                <w:lang w:val="en-US"/>
              </w:rPr>
              <w:t>Case</w:t>
            </w:r>
            <w:r w:rsidRPr="00657024">
              <w:rPr>
                <w:color w:val="000000"/>
              </w:rPr>
              <w:t xml:space="preserve"> </w:t>
            </w:r>
            <w:r w:rsidRPr="00657024">
              <w:rPr>
                <w:color w:val="000000"/>
                <w:lang w:val="en-US"/>
              </w:rPr>
              <w:t>study</w:t>
            </w:r>
            <w:r w:rsidRPr="00657024">
              <w:rPr>
                <w:color w:val="000000"/>
              </w:rPr>
              <w:t>, Страноведение</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16</w:t>
            </w:r>
          </w:p>
        </w:tc>
        <w:tc>
          <w:tcPr>
            <w:tcW w:w="1593" w:type="pct"/>
            <w:shd w:val="clear" w:color="auto" w:fill="auto"/>
          </w:tcPr>
          <w:p w:rsidR="00EE255C" w:rsidRPr="00657024" w:rsidRDefault="00EE255C" w:rsidP="00EF5001">
            <w:pPr>
              <w:rPr>
                <w:color w:val="000000"/>
                <w:lang w:val="en-US"/>
              </w:rPr>
            </w:pPr>
            <w:r w:rsidRPr="00657024">
              <w:rPr>
                <w:color w:val="000000"/>
                <w:lang w:val="en-US"/>
              </w:rPr>
              <w:t>Great  Ideas</w:t>
            </w:r>
          </w:p>
        </w:tc>
        <w:tc>
          <w:tcPr>
            <w:tcW w:w="2900" w:type="pct"/>
            <w:shd w:val="clear" w:color="auto" w:fill="auto"/>
          </w:tcPr>
          <w:p w:rsidR="00EE255C" w:rsidRPr="00657024" w:rsidRDefault="00EE255C" w:rsidP="00EF5001">
            <w:pPr>
              <w:rPr>
                <w:b/>
                <w:bCs/>
                <w:i/>
                <w:iCs/>
                <w:color w:val="000000"/>
              </w:rPr>
            </w:pPr>
            <w:r>
              <w:rPr>
                <w:color w:val="000000"/>
              </w:rPr>
              <w:t>Презентация, 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Past</w:t>
            </w:r>
            <w:r w:rsidRPr="00657024">
              <w:rPr>
                <w:color w:val="000000"/>
              </w:rPr>
              <w:t xml:space="preserve"> </w:t>
            </w:r>
            <w:r w:rsidRPr="00657024">
              <w:rPr>
                <w:color w:val="000000"/>
                <w:lang w:val="en-US"/>
              </w:rPr>
              <w:t>Simple</w:t>
            </w:r>
            <w:r w:rsidRPr="00657024">
              <w:rPr>
                <w:color w:val="000000"/>
              </w:rPr>
              <w:t xml:space="preserve"> </w:t>
            </w:r>
            <w:r w:rsidRPr="00657024">
              <w:rPr>
                <w:color w:val="000000"/>
                <w:lang w:val="en-US"/>
              </w:rPr>
              <w:t>vs</w:t>
            </w:r>
            <w:r w:rsidRPr="00657024">
              <w:rPr>
                <w:color w:val="000000"/>
              </w:rPr>
              <w:t xml:space="preserve"> </w:t>
            </w:r>
            <w:r w:rsidRPr="00657024">
              <w:rPr>
                <w:color w:val="000000"/>
                <w:lang w:val="en-US"/>
              </w:rPr>
              <w:t>Past</w:t>
            </w:r>
            <w:r w:rsidRPr="00657024">
              <w:rPr>
                <w:color w:val="000000"/>
              </w:rPr>
              <w:t xml:space="preserve"> </w:t>
            </w:r>
            <w:r w:rsidRPr="00657024">
              <w:rPr>
                <w:color w:val="000000"/>
                <w:lang w:val="en-US"/>
              </w:rPr>
              <w:t>Continuous</w:t>
            </w:r>
            <w:r w:rsidRPr="00657024">
              <w:rPr>
                <w:color w:val="000000"/>
              </w:rPr>
              <w:t xml:space="preserve">), план работы, </w:t>
            </w:r>
            <w:r w:rsidRPr="00657024">
              <w:rPr>
                <w:color w:val="000000"/>
                <w:lang w:val="en-US"/>
              </w:rPr>
              <w:t>Case</w:t>
            </w:r>
            <w:r w:rsidRPr="00657024">
              <w:rPr>
                <w:color w:val="000000"/>
              </w:rPr>
              <w:t xml:space="preserve"> </w:t>
            </w:r>
            <w:r w:rsidRPr="00657024">
              <w:rPr>
                <w:color w:val="000000"/>
                <w:lang w:val="en-US"/>
              </w:rPr>
              <w:t>study</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17</w:t>
            </w:r>
          </w:p>
        </w:tc>
        <w:tc>
          <w:tcPr>
            <w:tcW w:w="1593" w:type="pct"/>
            <w:shd w:val="clear" w:color="auto" w:fill="auto"/>
          </w:tcPr>
          <w:p w:rsidR="00EE255C" w:rsidRPr="00657024" w:rsidRDefault="00EE255C" w:rsidP="00EF5001">
            <w:pPr>
              <w:rPr>
                <w:color w:val="000000"/>
                <w:lang w:val="en-US"/>
              </w:rPr>
            </w:pPr>
            <w:r w:rsidRPr="00657024">
              <w:rPr>
                <w:color w:val="000000"/>
                <w:lang w:val="en-US"/>
              </w:rPr>
              <w:t>Stress</w:t>
            </w:r>
          </w:p>
        </w:tc>
        <w:tc>
          <w:tcPr>
            <w:tcW w:w="2900" w:type="pct"/>
            <w:shd w:val="clear" w:color="auto" w:fill="auto"/>
          </w:tcPr>
          <w:p w:rsidR="00EE255C" w:rsidRPr="00657024" w:rsidRDefault="00EE255C" w:rsidP="00EF5001">
            <w:pPr>
              <w:rPr>
                <w:b/>
                <w:bCs/>
                <w:i/>
                <w:iCs/>
                <w:color w:val="000000"/>
              </w:rPr>
            </w:pPr>
            <w:r>
              <w:rPr>
                <w:color w:val="000000"/>
              </w:rPr>
              <w:t xml:space="preserve"> 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Past</w:t>
            </w:r>
            <w:r w:rsidRPr="00657024">
              <w:rPr>
                <w:color w:val="000000"/>
              </w:rPr>
              <w:t xml:space="preserve"> </w:t>
            </w:r>
            <w:r w:rsidRPr="00657024">
              <w:rPr>
                <w:color w:val="000000"/>
                <w:lang w:val="en-US"/>
              </w:rPr>
              <w:t>Simple</w:t>
            </w:r>
            <w:r w:rsidRPr="00657024">
              <w:rPr>
                <w:color w:val="000000"/>
              </w:rPr>
              <w:t xml:space="preserve"> </w:t>
            </w:r>
            <w:r w:rsidRPr="00657024">
              <w:rPr>
                <w:color w:val="000000"/>
                <w:lang w:val="en-US"/>
              </w:rPr>
              <w:t>vs</w:t>
            </w:r>
            <w:r w:rsidRPr="00657024">
              <w:rPr>
                <w:color w:val="000000"/>
              </w:rPr>
              <w:t xml:space="preserve"> </w:t>
            </w:r>
            <w:r w:rsidRPr="00657024">
              <w:rPr>
                <w:color w:val="000000"/>
                <w:lang w:val="en-US"/>
              </w:rPr>
              <w:t>Present</w:t>
            </w:r>
            <w:r w:rsidRPr="00657024">
              <w:rPr>
                <w:color w:val="000000"/>
              </w:rPr>
              <w:t xml:space="preserve"> ), план </w:t>
            </w:r>
            <w:r w:rsidRPr="00657024">
              <w:rPr>
                <w:color w:val="000000"/>
                <w:lang w:val="en-US"/>
              </w:rPr>
              <w:t>Perfect</w:t>
            </w:r>
            <w:r w:rsidRPr="00657024">
              <w:rPr>
                <w:color w:val="000000"/>
              </w:rPr>
              <w:t xml:space="preserve">), письменные рекомендации, </w:t>
            </w:r>
            <w:r w:rsidRPr="00657024">
              <w:rPr>
                <w:color w:val="000000"/>
                <w:lang w:val="en-US"/>
              </w:rPr>
              <w:t>Case</w:t>
            </w:r>
            <w:r w:rsidRPr="00657024">
              <w:rPr>
                <w:color w:val="000000"/>
              </w:rPr>
              <w:t xml:space="preserve"> </w:t>
            </w:r>
            <w:r w:rsidRPr="00657024">
              <w:rPr>
                <w:color w:val="000000"/>
                <w:lang w:val="en-US"/>
              </w:rPr>
              <w:t>study</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18</w:t>
            </w:r>
          </w:p>
        </w:tc>
        <w:tc>
          <w:tcPr>
            <w:tcW w:w="1593" w:type="pct"/>
            <w:shd w:val="clear" w:color="auto" w:fill="auto"/>
          </w:tcPr>
          <w:p w:rsidR="00EE255C" w:rsidRPr="00657024" w:rsidRDefault="00EE255C" w:rsidP="00EF5001">
            <w:pPr>
              <w:rPr>
                <w:color w:val="000000"/>
                <w:lang w:val="en-US"/>
              </w:rPr>
            </w:pPr>
            <w:r w:rsidRPr="00657024">
              <w:rPr>
                <w:color w:val="000000"/>
                <w:lang w:val="en-US"/>
              </w:rPr>
              <w:t>Entertainung</w:t>
            </w:r>
          </w:p>
        </w:tc>
        <w:tc>
          <w:tcPr>
            <w:tcW w:w="2900" w:type="pct"/>
            <w:shd w:val="clear" w:color="auto" w:fill="auto"/>
          </w:tcPr>
          <w:p w:rsidR="00EE255C" w:rsidRPr="00657024" w:rsidRDefault="00EE255C" w:rsidP="00EF5001">
            <w:pPr>
              <w:rPr>
                <w:b/>
                <w:bCs/>
                <w:i/>
                <w:iCs/>
                <w:color w:val="000000"/>
              </w:rPr>
            </w:pPr>
            <w:r>
              <w:rPr>
                <w:color w:val="000000"/>
              </w:rPr>
              <w:t>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Multiword</w:t>
            </w:r>
            <w:r w:rsidRPr="00657024">
              <w:rPr>
                <w:color w:val="000000"/>
              </w:rPr>
              <w:t xml:space="preserve"> </w:t>
            </w:r>
            <w:r w:rsidRPr="00657024">
              <w:rPr>
                <w:color w:val="000000"/>
                <w:lang w:val="en-US"/>
              </w:rPr>
              <w:t>Verbs</w:t>
            </w:r>
            <w:r w:rsidRPr="00657024">
              <w:rPr>
                <w:color w:val="000000"/>
              </w:rPr>
              <w:t xml:space="preserve">), формальное письмо, </w:t>
            </w:r>
            <w:r w:rsidRPr="00657024">
              <w:rPr>
                <w:color w:val="000000"/>
                <w:lang w:val="en-US"/>
              </w:rPr>
              <w:t>Case</w:t>
            </w:r>
            <w:r w:rsidRPr="00657024">
              <w:rPr>
                <w:color w:val="000000"/>
              </w:rPr>
              <w:t xml:space="preserve"> </w:t>
            </w:r>
            <w:r w:rsidRPr="00657024">
              <w:rPr>
                <w:color w:val="000000"/>
                <w:lang w:val="en-US"/>
              </w:rPr>
              <w:t>study</w:t>
            </w:r>
            <w:r w:rsidRPr="00657024">
              <w:rPr>
                <w:color w:val="000000"/>
              </w:rPr>
              <w:t>, Страноведение.</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19</w:t>
            </w:r>
          </w:p>
        </w:tc>
        <w:tc>
          <w:tcPr>
            <w:tcW w:w="1593" w:type="pct"/>
            <w:shd w:val="clear" w:color="auto" w:fill="auto"/>
          </w:tcPr>
          <w:p w:rsidR="00EE255C" w:rsidRPr="00657024" w:rsidRDefault="00EE255C" w:rsidP="00EF5001">
            <w:pPr>
              <w:rPr>
                <w:color w:val="000000"/>
                <w:lang w:val="en-US"/>
              </w:rPr>
            </w:pPr>
            <w:r w:rsidRPr="00657024">
              <w:rPr>
                <w:color w:val="000000"/>
                <w:lang w:val="en-US"/>
              </w:rPr>
              <w:t>New Business</w:t>
            </w:r>
          </w:p>
        </w:tc>
        <w:tc>
          <w:tcPr>
            <w:tcW w:w="2900" w:type="pct"/>
            <w:shd w:val="clear" w:color="auto" w:fill="auto"/>
          </w:tcPr>
          <w:p w:rsidR="00EE255C" w:rsidRPr="00657024" w:rsidRDefault="00EE255C" w:rsidP="00EF5001">
            <w:pPr>
              <w:rPr>
                <w:b/>
                <w:bCs/>
                <w:i/>
                <w:iCs/>
                <w:color w:val="000000"/>
              </w:rPr>
            </w:pPr>
            <w:r>
              <w:rPr>
                <w:color w:val="000000"/>
              </w:rPr>
              <w:t xml:space="preserve"> 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Time</w:t>
            </w:r>
            <w:r w:rsidRPr="00657024">
              <w:rPr>
                <w:color w:val="000000"/>
              </w:rPr>
              <w:t xml:space="preserve"> </w:t>
            </w:r>
            <w:r w:rsidRPr="00657024">
              <w:rPr>
                <w:color w:val="000000"/>
                <w:lang w:val="en-US"/>
              </w:rPr>
              <w:t>Clauses</w:t>
            </w:r>
            <w:r w:rsidRPr="00657024">
              <w:rPr>
                <w:color w:val="000000"/>
              </w:rPr>
              <w:t xml:space="preserve">), формальное письмо, </w:t>
            </w:r>
            <w:r w:rsidRPr="00657024">
              <w:rPr>
                <w:color w:val="000000"/>
                <w:lang w:val="en-US"/>
              </w:rPr>
              <w:t>Case</w:t>
            </w:r>
            <w:r w:rsidRPr="00657024">
              <w:rPr>
                <w:color w:val="000000"/>
              </w:rPr>
              <w:t xml:space="preserve"> </w:t>
            </w:r>
            <w:r w:rsidRPr="00657024">
              <w:rPr>
                <w:color w:val="000000"/>
                <w:lang w:val="en-US"/>
              </w:rPr>
              <w:t>study</w:t>
            </w:r>
            <w:r w:rsidRPr="00657024">
              <w:rPr>
                <w:color w:val="000000"/>
              </w:rPr>
              <w:t>.</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20</w:t>
            </w:r>
          </w:p>
        </w:tc>
        <w:tc>
          <w:tcPr>
            <w:tcW w:w="1593" w:type="pct"/>
            <w:shd w:val="clear" w:color="auto" w:fill="auto"/>
          </w:tcPr>
          <w:p w:rsidR="00EE255C" w:rsidRPr="00657024" w:rsidRDefault="00EE255C" w:rsidP="00EF5001">
            <w:pPr>
              <w:rPr>
                <w:color w:val="000000"/>
                <w:lang w:val="en-US"/>
              </w:rPr>
            </w:pPr>
            <w:r w:rsidRPr="00657024">
              <w:rPr>
                <w:color w:val="000000"/>
                <w:lang w:val="en-US"/>
              </w:rPr>
              <w:t>Marketing</w:t>
            </w:r>
          </w:p>
        </w:tc>
        <w:tc>
          <w:tcPr>
            <w:tcW w:w="2900" w:type="pct"/>
            <w:shd w:val="clear" w:color="auto" w:fill="auto"/>
          </w:tcPr>
          <w:p w:rsidR="00EE255C" w:rsidRPr="00657024" w:rsidRDefault="00EE255C" w:rsidP="00EF5001">
            <w:pPr>
              <w:rPr>
                <w:b/>
                <w:bCs/>
                <w:i/>
                <w:iCs/>
                <w:color w:val="000000"/>
              </w:rPr>
            </w:pPr>
            <w:r>
              <w:rPr>
                <w:color w:val="000000"/>
              </w:rPr>
              <w:t>Презентация, 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Questions</w:t>
            </w:r>
            <w:r w:rsidRPr="00657024">
              <w:rPr>
                <w:color w:val="000000"/>
              </w:rPr>
              <w:t xml:space="preserve">), формальное письмо, </w:t>
            </w:r>
            <w:r w:rsidRPr="00657024">
              <w:rPr>
                <w:color w:val="000000"/>
                <w:lang w:val="en-US"/>
              </w:rPr>
              <w:t>Case</w:t>
            </w:r>
            <w:r w:rsidRPr="00657024">
              <w:rPr>
                <w:color w:val="000000"/>
              </w:rPr>
              <w:t xml:space="preserve"> </w:t>
            </w:r>
            <w:r w:rsidRPr="00657024">
              <w:rPr>
                <w:color w:val="000000"/>
                <w:lang w:val="en-US"/>
              </w:rPr>
              <w:t>study</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21</w:t>
            </w:r>
          </w:p>
        </w:tc>
        <w:tc>
          <w:tcPr>
            <w:tcW w:w="1593" w:type="pct"/>
            <w:shd w:val="clear" w:color="auto" w:fill="auto"/>
          </w:tcPr>
          <w:p w:rsidR="00EE255C" w:rsidRPr="00657024" w:rsidRDefault="00EE255C" w:rsidP="00EF5001">
            <w:pPr>
              <w:rPr>
                <w:color w:val="000000"/>
              </w:rPr>
            </w:pPr>
            <w:r w:rsidRPr="00657024">
              <w:rPr>
                <w:color w:val="000000"/>
                <w:lang w:val="en-US"/>
              </w:rPr>
              <w:t>Planning</w:t>
            </w:r>
          </w:p>
        </w:tc>
        <w:tc>
          <w:tcPr>
            <w:tcW w:w="2900" w:type="pct"/>
            <w:shd w:val="clear" w:color="auto" w:fill="auto"/>
          </w:tcPr>
          <w:p w:rsidR="00EE255C" w:rsidRPr="00657024" w:rsidRDefault="00EE255C" w:rsidP="00EF5001">
            <w:pPr>
              <w:rPr>
                <w:b/>
                <w:bCs/>
                <w:i/>
                <w:iCs/>
                <w:color w:val="000000"/>
              </w:rPr>
            </w:pPr>
            <w:r>
              <w:rPr>
                <w:color w:val="000000"/>
              </w:rPr>
              <w:t xml:space="preserve"> 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Past</w:t>
            </w:r>
            <w:r w:rsidRPr="00657024">
              <w:rPr>
                <w:color w:val="000000"/>
              </w:rPr>
              <w:t xml:space="preserve"> </w:t>
            </w:r>
            <w:r w:rsidRPr="00657024">
              <w:rPr>
                <w:color w:val="000000"/>
                <w:lang w:val="en-US"/>
              </w:rPr>
              <w:t>Perfect</w:t>
            </w:r>
            <w:r w:rsidRPr="00657024">
              <w:rPr>
                <w:color w:val="000000"/>
              </w:rPr>
              <w:t xml:space="preserve">), формальное письмо, </w:t>
            </w:r>
            <w:r w:rsidRPr="00657024">
              <w:rPr>
                <w:color w:val="000000"/>
                <w:lang w:val="en-US"/>
              </w:rPr>
              <w:t>Case</w:t>
            </w:r>
            <w:r w:rsidRPr="00657024">
              <w:rPr>
                <w:color w:val="000000"/>
              </w:rPr>
              <w:t xml:space="preserve"> </w:t>
            </w:r>
            <w:r w:rsidRPr="00657024">
              <w:rPr>
                <w:color w:val="000000"/>
                <w:lang w:val="en-US"/>
              </w:rPr>
              <w:t>study</w:t>
            </w:r>
            <w:r w:rsidRPr="00657024">
              <w:rPr>
                <w:color w:val="000000"/>
              </w:rPr>
              <w:t>, Страноведение</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22</w:t>
            </w:r>
          </w:p>
        </w:tc>
        <w:tc>
          <w:tcPr>
            <w:tcW w:w="1593" w:type="pct"/>
            <w:shd w:val="clear" w:color="auto" w:fill="auto"/>
          </w:tcPr>
          <w:p w:rsidR="00EE255C" w:rsidRPr="00657024" w:rsidRDefault="00EE255C" w:rsidP="00EF5001">
            <w:pPr>
              <w:rPr>
                <w:color w:val="000000"/>
                <w:lang w:val="en-US"/>
              </w:rPr>
            </w:pPr>
            <w:r w:rsidRPr="00657024">
              <w:rPr>
                <w:color w:val="000000"/>
                <w:lang w:val="en-US"/>
              </w:rPr>
              <w:t>Managing People</w:t>
            </w:r>
          </w:p>
        </w:tc>
        <w:tc>
          <w:tcPr>
            <w:tcW w:w="2900" w:type="pct"/>
            <w:shd w:val="clear" w:color="auto" w:fill="auto"/>
          </w:tcPr>
          <w:p w:rsidR="00EE255C" w:rsidRPr="00657024" w:rsidRDefault="00EE255C" w:rsidP="00EF5001">
            <w:pPr>
              <w:rPr>
                <w:b/>
                <w:bCs/>
                <w:i/>
                <w:iCs/>
                <w:color w:val="000000"/>
              </w:rPr>
            </w:pPr>
            <w:r>
              <w:rPr>
                <w:color w:val="000000"/>
              </w:rPr>
              <w:t>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Reported</w:t>
            </w:r>
            <w:r w:rsidRPr="00657024">
              <w:rPr>
                <w:color w:val="000000"/>
              </w:rPr>
              <w:t xml:space="preserve"> </w:t>
            </w:r>
            <w:r w:rsidRPr="00657024">
              <w:rPr>
                <w:color w:val="000000"/>
                <w:lang w:val="en-US"/>
              </w:rPr>
              <w:t>Speech</w:t>
            </w:r>
            <w:r w:rsidRPr="00657024">
              <w:rPr>
                <w:color w:val="000000"/>
              </w:rPr>
              <w:t xml:space="preserve">), </w:t>
            </w:r>
            <w:r w:rsidRPr="00657024">
              <w:rPr>
                <w:color w:val="000000"/>
                <w:lang w:val="en-US"/>
              </w:rPr>
              <w:t>Case</w:t>
            </w:r>
            <w:r w:rsidRPr="00657024">
              <w:rPr>
                <w:color w:val="000000"/>
              </w:rPr>
              <w:t xml:space="preserve"> </w:t>
            </w:r>
            <w:r w:rsidRPr="00657024">
              <w:rPr>
                <w:color w:val="000000"/>
                <w:lang w:val="en-US"/>
              </w:rPr>
              <w:t>study</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23</w:t>
            </w:r>
          </w:p>
        </w:tc>
        <w:tc>
          <w:tcPr>
            <w:tcW w:w="1593" w:type="pct"/>
            <w:shd w:val="clear" w:color="auto" w:fill="auto"/>
          </w:tcPr>
          <w:p w:rsidR="00EE255C" w:rsidRPr="00657024" w:rsidRDefault="00EE255C" w:rsidP="00EF5001">
            <w:pPr>
              <w:rPr>
                <w:color w:val="000000"/>
                <w:lang w:val="en-US"/>
              </w:rPr>
            </w:pPr>
            <w:r w:rsidRPr="00657024">
              <w:rPr>
                <w:color w:val="000000"/>
                <w:lang w:val="en-US"/>
              </w:rPr>
              <w:t>Conflict</w:t>
            </w:r>
          </w:p>
        </w:tc>
        <w:tc>
          <w:tcPr>
            <w:tcW w:w="2900" w:type="pct"/>
            <w:shd w:val="clear" w:color="auto" w:fill="auto"/>
          </w:tcPr>
          <w:p w:rsidR="00EE255C" w:rsidRPr="00657024" w:rsidRDefault="00EE255C" w:rsidP="00EF5001">
            <w:pPr>
              <w:rPr>
                <w:b/>
                <w:bCs/>
                <w:i/>
                <w:iCs/>
                <w:color w:val="000000"/>
              </w:rPr>
            </w:pPr>
            <w:r>
              <w:rPr>
                <w:color w:val="000000"/>
              </w:rPr>
              <w:t xml:space="preserve"> лексика</w:t>
            </w:r>
            <w:r w:rsidRPr="00B964B6">
              <w:rPr>
                <w:color w:val="000000"/>
              </w:rPr>
              <w:t>, чт</w:t>
            </w:r>
            <w:r>
              <w:rPr>
                <w:color w:val="000000"/>
              </w:rPr>
              <w:t xml:space="preserve">ение, аудирование, диалогическая речь, грамматика </w:t>
            </w:r>
            <w:r w:rsidRPr="00657024">
              <w:rPr>
                <w:color w:val="000000"/>
              </w:rPr>
              <w:t>(Con</w:t>
            </w:r>
            <w:r w:rsidRPr="00657024">
              <w:rPr>
                <w:color w:val="000000"/>
                <w:lang w:val="en-US"/>
              </w:rPr>
              <w:t>ditionals</w:t>
            </w:r>
            <w:r w:rsidRPr="00657024">
              <w:rPr>
                <w:color w:val="000000"/>
              </w:rPr>
              <w:t xml:space="preserve">), письмо акционерам, </w:t>
            </w:r>
            <w:r w:rsidRPr="00657024">
              <w:rPr>
                <w:color w:val="000000"/>
                <w:lang w:val="en-US"/>
              </w:rPr>
              <w:t>Case</w:t>
            </w:r>
            <w:r w:rsidRPr="00657024">
              <w:rPr>
                <w:color w:val="000000"/>
              </w:rPr>
              <w:t xml:space="preserve"> </w:t>
            </w:r>
            <w:r w:rsidRPr="00657024">
              <w:rPr>
                <w:color w:val="000000"/>
                <w:lang w:val="en-US"/>
              </w:rPr>
              <w:t>study</w:t>
            </w:r>
          </w:p>
        </w:tc>
      </w:tr>
      <w:tr w:rsidR="00EE255C" w:rsidRPr="00657024" w:rsidTr="00EE255C">
        <w:tc>
          <w:tcPr>
            <w:tcW w:w="507" w:type="pct"/>
            <w:shd w:val="clear" w:color="auto" w:fill="auto"/>
          </w:tcPr>
          <w:p w:rsidR="00EE255C" w:rsidRPr="00657024" w:rsidRDefault="00EE255C" w:rsidP="00EF5001">
            <w:pPr>
              <w:rPr>
                <w:color w:val="000000"/>
                <w:lang w:val="en-US"/>
              </w:rPr>
            </w:pPr>
            <w:r w:rsidRPr="00657024">
              <w:rPr>
                <w:color w:val="000000"/>
                <w:lang w:val="en-US"/>
              </w:rPr>
              <w:t>24</w:t>
            </w:r>
          </w:p>
        </w:tc>
        <w:tc>
          <w:tcPr>
            <w:tcW w:w="1593" w:type="pct"/>
            <w:shd w:val="clear" w:color="auto" w:fill="auto"/>
          </w:tcPr>
          <w:p w:rsidR="00EE255C" w:rsidRPr="00657024" w:rsidRDefault="00EE255C" w:rsidP="00EF5001">
            <w:pPr>
              <w:rPr>
                <w:color w:val="000000"/>
                <w:lang w:val="en-US"/>
              </w:rPr>
            </w:pPr>
            <w:r w:rsidRPr="00657024">
              <w:rPr>
                <w:color w:val="000000"/>
                <w:lang w:val="en-US"/>
              </w:rPr>
              <w:t>Products</w:t>
            </w:r>
          </w:p>
        </w:tc>
        <w:tc>
          <w:tcPr>
            <w:tcW w:w="2900" w:type="pct"/>
            <w:shd w:val="clear" w:color="auto" w:fill="auto"/>
          </w:tcPr>
          <w:p w:rsidR="00EE255C" w:rsidRPr="00657024" w:rsidRDefault="00EE255C" w:rsidP="00EF5001">
            <w:pPr>
              <w:rPr>
                <w:b/>
                <w:bCs/>
                <w:i/>
                <w:iCs/>
                <w:color w:val="000000"/>
              </w:rPr>
            </w:pPr>
            <w:r>
              <w:rPr>
                <w:color w:val="000000"/>
              </w:rPr>
              <w:t xml:space="preserve"> лексика</w:t>
            </w:r>
            <w:r w:rsidRPr="00B964B6">
              <w:rPr>
                <w:color w:val="000000"/>
              </w:rPr>
              <w:t>, чт</w:t>
            </w:r>
            <w:r>
              <w:rPr>
                <w:color w:val="000000"/>
              </w:rPr>
              <w:t xml:space="preserve">ение, аудирование, диалогическая речь, грамматика </w:t>
            </w:r>
            <w:r w:rsidRPr="00657024">
              <w:rPr>
                <w:color w:val="000000"/>
              </w:rPr>
              <w:t>(</w:t>
            </w:r>
            <w:r w:rsidRPr="00657024">
              <w:rPr>
                <w:color w:val="000000"/>
                <w:lang w:val="en-US"/>
              </w:rPr>
              <w:t>Passives</w:t>
            </w:r>
            <w:r w:rsidRPr="00657024">
              <w:rPr>
                <w:color w:val="000000"/>
              </w:rPr>
              <w:t xml:space="preserve">), короткий доклад, </w:t>
            </w:r>
            <w:r w:rsidRPr="00657024">
              <w:rPr>
                <w:color w:val="000000"/>
                <w:lang w:val="en-US"/>
              </w:rPr>
              <w:t>Case</w:t>
            </w:r>
            <w:r w:rsidRPr="00657024">
              <w:rPr>
                <w:color w:val="000000"/>
              </w:rPr>
              <w:t xml:space="preserve"> </w:t>
            </w:r>
            <w:r w:rsidRPr="00657024">
              <w:rPr>
                <w:color w:val="000000"/>
                <w:lang w:val="en-US"/>
              </w:rPr>
              <w:t>study</w:t>
            </w:r>
          </w:p>
        </w:tc>
      </w:tr>
    </w:tbl>
    <w:p w:rsidR="00EE255C" w:rsidRDefault="00EE255C" w:rsidP="00DA4E59">
      <w:pPr>
        <w:rPr>
          <w:rFonts w:cs="Times New Roman"/>
          <w:lang w:eastAsia="zh-CN"/>
        </w:rPr>
      </w:pPr>
    </w:p>
    <w:p w:rsidR="00EE255C" w:rsidRDefault="00EE255C">
      <w:pPr>
        <w:spacing w:after="200" w:line="276" w:lineRule="auto"/>
        <w:rPr>
          <w:rFonts w:cs="Times New Roman"/>
          <w:lang w:eastAsia="zh-CN"/>
        </w:rPr>
      </w:pPr>
      <w:r>
        <w:rPr>
          <w:rFonts w:cs="Times New Roman"/>
          <w:lang w:eastAsia="zh-CN"/>
        </w:rPr>
        <w:br w:type="page"/>
      </w:r>
    </w:p>
    <w:p w:rsidR="00EE255C" w:rsidRDefault="00EE255C" w:rsidP="00DA4E59">
      <w:pPr>
        <w:rPr>
          <w:rFonts w:cs="Times New Roman"/>
          <w:lang w:eastAsia="zh-CN"/>
        </w:rPr>
      </w:pPr>
      <w:r>
        <w:rPr>
          <w:rFonts w:cs="Times New Roman"/>
          <w:lang w:eastAsia="zh-CN"/>
        </w:rPr>
        <w:t>Немецкий язык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
        <w:gridCol w:w="2173"/>
        <w:gridCol w:w="2171"/>
        <w:gridCol w:w="4536"/>
      </w:tblGrid>
      <w:tr w:rsidR="00EE255C" w:rsidRPr="00657024" w:rsidTr="00EE255C">
        <w:tc>
          <w:tcPr>
            <w:tcW w:w="360" w:type="pct"/>
            <w:shd w:val="clear" w:color="auto" w:fill="auto"/>
          </w:tcPr>
          <w:p w:rsidR="00EE255C" w:rsidRPr="00657024" w:rsidRDefault="00EE255C" w:rsidP="00EF5001">
            <w:pPr>
              <w:rPr>
                <w:b/>
                <w:bCs/>
                <w:color w:val="000000"/>
              </w:rPr>
            </w:pPr>
            <w:r w:rsidRPr="00657024">
              <w:rPr>
                <w:b/>
                <w:bCs/>
                <w:color w:val="000000"/>
              </w:rPr>
              <w:t>№ п/п</w:t>
            </w:r>
          </w:p>
        </w:tc>
        <w:tc>
          <w:tcPr>
            <w:tcW w:w="1135" w:type="pct"/>
            <w:shd w:val="clear" w:color="auto" w:fill="auto"/>
          </w:tcPr>
          <w:p w:rsidR="00EE255C" w:rsidRPr="00657024" w:rsidRDefault="00EE255C" w:rsidP="00EF5001">
            <w:pPr>
              <w:rPr>
                <w:b/>
                <w:bCs/>
                <w:color w:val="000000"/>
              </w:rPr>
            </w:pPr>
            <w:r w:rsidRPr="00657024">
              <w:rPr>
                <w:b/>
                <w:bCs/>
                <w:color w:val="000000"/>
              </w:rPr>
              <w:t>Наименование темы, виды учебных занятий</w:t>
            </w:r>
          </w:p>
        </w:tc>
        <w:tc>
          <w:tcPr>
            <w:tcW w:w="1134" w:type="pct"/>
            <w:shd w:val="clear" w:color="auto" w:fill="auto"/>
          </w:tcPr>
          <w:p w:rsidR="00EE255C" w:rsidRPr="00657024" w:rsidRDefault="00EE255C" w:rsidP="00EF5001">
            <w:pPr>
              <w:rPr>
                <w:b/>
                <w:bCs/>
                <w:color w:val="000000"/>
              </w:rPr>
            </w:pPr>
            <w:r w:rsidRPr="00657024">
              <w:rPr>
                <w:b/>
                <w:bCs/>
                <w:color w:val="000000"/>
              </w:rPr>
              <w:t>Виды учебных занятий</w:t>
            </w:r>
          </w:p>
        </w:tc>
        <w:tc>
          <w:tcPr>
            <w:tcW w:w="2370" w:type="pct"/>
            <w:shd w:val="clear" w:color="auto" w:fill="auto"/>
          </w:tcPr>
          <w:p w:rsidR="00EE255C" w:rsidRPr="00657024" w:rsidRDefault="00EE255C" w:rsidP="00EF5001">
            <w:pPr>
              <w:rPr>
                <w:b/>
                <w:bCs/>
                <w:color w:val="000000"/>
              </w:rPr>
            </w:pPr>
            <w:r w:rsidRPr="00657024">
              <w:rPr>
                <w:b/>
                <w:bCs/>
                <w:color w:val="000000"/>
              </w:rPr>
              <w:t>Образовательные технологии</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rPr>
              <w:t>1</w:t>
            </w:r>
          </w:p>
        </w:tc>
        <w:tc>
          <w:tcPr>
            <w:tcW w:w="1135" w:type="pct"/>
            <w:shd w:val="clear" w:color="auto" w:fill="auto"/>
          </w:tcPr>
          <w:p w:rsidR="00EE255C" w:rsidRPr="00AE2142" w:rsidRDefault="00EE255C" w:rsidP="00EF5001">
            <w:pPr>
              <w:rPr>
                <w:rFonts w:eastAsia="Calibri"/>
                <w:lang w:eastAsia="ru-RU"/>
              </w:rPr>
            </w:pPr>
            <w:r>
              <w:rPr>
                <w:rFonts w:eastAsia="Calibri"/>
                <w:lang w:val="en-US" w:eastAsia="ru-RU"/>
              </w:rPr>
              <w:t>Die Vorstellung</w:t>
            </w:r>
            <w:r w:rsidRPr="00AE2142">
              <w:rPr>
                <w:rFonts w:eastAsia="Calibri"/>
                <w:lang w:eastAsia="ru-RU"/>
              </w:rPr>
              <w:t xml:space="preserve">.  </w:t>
            </w:r>
          </w:p>
        </w:tc>
        <w:tc>
          <w:tcPr>
            <w:tcW w:w="1134" w:type="pct"/>
            <w:shd w:val="clear" w:color="auto" w:fill="auto"/>
          </w:tcPr>
          <w:p w:rsidR="00EE255C" w:rsidRPr="00657024" w:rsidRDefault="00EE255C" w:rsidP="00EF5001">
            <w:pPr>
              <w:rPr>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color w:val="000000"/>
              </w:rPr>
            </w:pPr>
            <w:r w:rsidRPr="00B964B6">
              <w:rPr>
                <w:color w:val="000000"/>
              </w:rPr>
              <w:t xml:space="preserve">аудио технологии, </w:t>
            </w:r>
            <w:r>
              <w:rPr>
                <w:color w:val="000000"/>
              </w:rPr>
              <w:t>интерактивные технологии</w:t>
            </w:r>
            <w:r w:rsidRPr="00B964B6">
              <w:rPr>
                <w:color w:val="000000"/>
              </w:rPr>
              <w:t xml:space="preserve">, </w:t>
            </w:r>
            <w:r>
              <w:rPr>
                <w:color w:val="000000"/>
              </w:rPr>
              <w:t>технология проблематизации</w:t>
            </w:r>
            <w:r w:rsidRPr="00B964B6">
              <w:rPr>
                <w:color w:val="000000"/>
              </w:rPr>
              <w:t xml:space="preserve"> материала, интернет-технологии </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2</w:t>
            </w:r>
          </w:p>
        </w:tc>
        <w:tc>
          <w:tcPr>
            <w:tcW w:w="1135" w:type="pct"/>
            <w:shd w:val="clear" w:color="auto" w:fill="auto"/>
          </w:tcPr>
          <w:p w:rsidR="00EE255C" w:rsidRDefault="00EE255C" w:rsidP="00EF5001">
            <w:pPr>
              <w:rPr>
                <w:rStyle w:val="aff6"/>
                <w:i w:val="0"/>
                <w:lang w:val="en-US"/>
              </w:rPr>
            </w:pPr>
            <w:r>
              <w:rPr>
                <w:rStyle w:val="aff6"/>
                <w:i w:val="0"/>
                <w:lang w:val="en-US"/>
              </w:rPr>
              <w:t>Ein gesch</w:t>
            </w:r>
            <w:r w:rsidRPr="00790276">
              <w:rPr>
                <w:rStyle w:val="aff6"/>
                <w:i w:val="0"/>
                <w:lang w:val="en-US"/>
              </w:rPr>
              <w:t>ä</w:t>
            </w:r>
            <w:r>
              <w:rPr>
                <w:rStyle w:val="aff6"/>
                <w:i w:val="0"/>
                <w:lang w:val="en-US"/>
              </w:rPr>
              <w:t>ftliches</w:t>
            </w:r>
          </w:p>
          <w:p w:rsidR="00EE255C" w:rsidRPr="00612FB7" w:rsidRDefault="00EE255C" w:rsidP="00EF5001">
            <w:pPr>
              <w:rPr>
                <w:rFonts w:ascii="Calibri" w:hAnsi="Calibri"/>
                <w:color w:val="000000"/>
                <w:lang w:val="en-US"/>
              </w:rPr>
            </w:pPr>
            <w:r w:rsidRPr="00612FB7">
              <w:rPr>
                <w:rStyle w:val="aff6"/>
                <w:i w:val="0"/>
                <w:lang w:val="en-US"/>
              </w:rPr>
              <w:t>Telefongespräch</w:t>
            </w:r>
            <w:r>
              <w:rPr>
                <w:rFonts w:ascii="Calibri" w:eastAsia="Times New Roman" w:hAnsi="Calibri" w:cs="FreeSans"/>
                <w:lang w:val="en-US" w:eastAsia="ru-RU"/>
              </w:rPr>
              <w:t>.</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color w:val="000000"/>
              </w:rPr>
            </w:pPr>
            <w:r w:rsidRPr="00112264">
              <w:rPr>
                <w:color w:val="000000"/>
              </w:rPr>
              <w:t xml:space="preserve">аудио технологии, интерактивные технологии, технология проблематизации материала, интернет-технологии </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3</w:t>
            </w:r>
          </w:p>
        </w:tc>
        <w:tc>
          <w:tcPr>
            <w:tcW w:w="1135" w:type="pct"/>
            <w:shd w:val="clear" w:color="auto" w:fill="auto"/>
          </w:tcPr>
          <w:p w:rsidR="00EE255C" w:rsidRPr="00AE2142" w:rsidRDefault="00EE255C" w:rsidP="00EF5001">
            <w:pPr>
              <w:rPr>
                <w:rStyle w:val="aff6"/>
                <w:i w:val="0"/>
                <w:lang w:val="en-US"/>
              </w:rPr>
            </w:pPr>
            <w:r w:rsidRPr="00790276">
              <w:rPr>
                <w:rStyle w:val="aff6"/>
                <w:i w:val="0"/>
                <w:lang w:val="en-US"/>
              </w:rPr>
              <w:t xml:space="preserve"> Geschäftsreise</w:t>
            </w:r>
            <w:r>
              <w:rPr>
                <w:rStyle w:val="aff6"/>
                <w:i w:val="0"/>
                <w:lang w:val="en-US"/>
              </w:rPr>
              <w:t>.</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color w:val="000000"/>
              </w:rPr>
            </w:pPr>
            <w:r w:rsidRPr="00112264">
              <w:rPr>
                <w:color w:val="000000"/>
              </w:rPr>
              <w:t xml:space="preserve">аудио технологии, интерактивные технологии, технология проблематизации материала, интернет-технологии </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4</w:t>
            </w:r>
          </w:p>
        </w:tc>
        <w:tc>
          <w:tcPr>
            <w:tcW w:w="1135" w:type="pct"/>
            <w:shd w:val="clear" w:color="auto" w:fill="auto"/>
          </w:tcPr>
          <w:p w:rsidR="00EE255C" w:rsidRPr="00AE2142" w:rsidRDefault="00EE255C" w:rsidP="00EF5001">
            <w:pPr>
              <w:rPr>
                <w:color w:val="000000"/>
                <w:lang w:val="en-US"/>
              </w:rPr>
            </w:pPr>
            <w:r>
              <w:rPr>
                <w:color w:val="000000"/>
                <w:lang w:val="en-US"/>
              </w:rPr>
              <w:t>Ankunft in Berlin.</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color w:val="000000"/>
              </w:rPr>
            </w:pPr>
            <w:r w:rsidRPr="00112264">
              <w:rPr>
                <w:color w:val="000000"/>
              </w:rPr>
              <w:t>аудио технологии, интерактивные технологии, технология проблематизации материала, интернет-технологии</w:t>
            </w:r>
            <w:r>
              <w:rPr>
                <w:color w:val="000000"/>
              </w:rPr>
              <w:t>,</w:t>
            </w:r>
            <w:r w:rsidRPr="00112264">
              <w:rPr>
                <w:color w:val="000000"/>
              </w:rPr>
              <w:t xml:space="preserve"> компьютерные технологии</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5</w:t>
            </w:r>
          </w:p>
        </w:tc>
        <w:tc>
          <w:tcPr>
            <w:tcW w:w="1135" w:type="pct"/>
            <w:shd w:val="clear" w:color="auto" w:fill="auto"/>
          </w:tcPr>
          <w:p w:rsidR="00EE255C" w:rsidRPr="001F0482" w:rsidRDefault="00EE255C" w:rsidP="00EF5001">
            <w:pPr>
              <w:rPr>
                <w:color w:val="000000"/>
                <w:lang w:val="en-US"/>
              </w:rPr>
            </w:pPr>
            <w:r>
              <w:rPr>
                <w:color w:val="000000"/>
                <w:lang w:val="en-US"/>
              </w:rPr>
              <w:t xml:space="preserve"> Besuch im Unternehmen.</w:t>
            </w:r>
          </w:p>
          <w:p w:rsidR="00EE255C" w:rsidRPr="003D05FB" w:rsidRDefault="00EE255C" w:rsidP="00EF5001">
            <w:pPr>
              <w:rPr>
                <w:lang w:val="en-US"/>
              </w:rPr>
            </w:pP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color w:val="000000"/>
              </w:rPr>
            </w:pPr>
            <w:r w:rsidRPr="00112264">
              <w:rPr>
                <w:color w:val="000000"/>
              </w:rPr>
              <w:t xml:space="preserve">аудио технологии, интерактивные технологии, технология проблематизации материала, интернет-технологии </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6</w:t>
            </w:r>
          </w:p>
        </w:tc>
        <w:tc>
          <w:tcPr>
            <w:tcW w:w="1135" w:type="pct"/>
            <w:shd w:val="clear" w:color="auto" w:fill="auto"/>
          </w:tcPr>
          <w:p w:rsidR="00EE255C" w:rsidRPr="00684046" w:rsidRDefault="00EE255C" w:rsidP="00EF5001">
            <w:pPr>
              <w:rPr>
                <w:color w:val="000000"/>
                <w:lang w:val="en-US"/>
              </w:rPr>
            </w:pPr>
            <w:r>
              <w:rPr>
                <w:color w:val="000000"/>
                <w:lang w:val="en-US"/>
              </w:rPr>
              <w:t>In der Firma.</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color w:val="000000"/>
              </w:rPr>
            </w:pPr>
            <w:r w:rsidRPr="00112264">
              <w:rPr>
                <w:color w:val="000000"/>
              </w:rPr>
              <w:t xml:space="preserve">аудио технологии, интерактивные технологии, технология проблематизации материала, интернет-технологии </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7</w:t>
            </w:r>
          </w:p>
        </w:tc>
        <w:tc>
          <w:tcPr>
            <w:tcW w:w="1135" w:type="pct"/>
            <w:shd w:val="clear" w:color="auto" w:fill="auto"/>
          </w:tcPr>
          <w:p w:rsidR="00EE255C" w:rsidRPr="005C2150" w:rsidRDefault="00EE255C" w:rsidP="00EF5001">
            <w:pPr>
              <w:rPr>
                <w:color w:val="000000"/>
                <w:lang w:val="en-US"/>
              </w:rPr>
            </w:pPr>
            <w:r>
              <w:rPr>
                <w:color w:val="000000"/>
                <w:lang w:val="en-US"/>
              </w:rPr>
              <w:t>Die Bewerbung.</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b/>
                <w:bCs/>
                <w:i/>
                <w:iCs/>
                <w:color w:val="000000"/>
              </w:rPr>
            </w:pPr>
            <w:r w:rsidRPr="00112264">
              <w:rPr>
                <w:color w:val="000000"/>
              </w:rPr>
              <w:t>аудио технологии, интерактивные технологии, технология проблематизации материала, интернет-технологии компьютерные технологии</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8</w:t>
            </w:r>
          </w:p>
        </w:tc>
        <w:tc>
          <w:tcPr>
            <w:tcW w:w="1135" w:type="pct"/>
            <w:shd w:val="clear" w:color="auto" w:fill="auto"/>
          </w:tcPr>
          <w:p w:rsidR="00EE255C" w:rsidRPr="00657024" w:rsidRDefault="00EE255C" w:rsidP="00EF5001">
            <w:pPr>
              <w:rPr>
                <w:color w:val="000000"/>
                <w:lang w:val="en-US"/>
              </w:rPr>
            </w:pPr>
            <w:r>
              <w:rPr>
                <w:color w:val="000000"/>
                <w:lang w:val="en-US"/>
              </w:rPr>
              <w:t xml:space="preserve"> Angebot.</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b/>
                <w:bCs/>
                <w:i/>
                <w:iCs/>
                <w:color w:val="000000"/>
              </w:rPr>
            </w:pPr>
            <w:r w:rsidRPr="00112264">
              <w:rPr>
                <w:color w:val="000000"/>
              </w:rPr>
              <w:t xml:space="preserve">аудио технологии, интерактивные технологии, технология проблематизации материала, интернет-технологии </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 xml:space="preserve">9 </w:t>
            </w:r>
          </w:p>
        </w:tc>
        <w:tc>
          <w:tcPr>
            <w:tcW w:w="1135" w:type="pct"/>
            <w:shd w:val="clear" w:color="auto" w:fill="auto"/>
          </w:tcPr>
          <w:p w:rsidR="00EE255C" w:rsidRPr="00BB2F8C" w:rsidRDefault="00EE255C" w:rsidP="00EF5001">
            <w:pPr>
              <w:rPr>
                <w:color w:val="000000"/>
                <w:lang w:val="en-US"/>
              </w:rPr>
            </w:pPr>
            <w:r>
              <w:rPr>
                <w:color w:val="000000"/>
                <w:lang w:val="en-US"/>
              </w:rPr>
              <w:t>Abschlie</w:t>
            </w:r>
            <w:r w:rsidRPr="00BB2F8C">
              <w:rPr>
                <w:rStyle w:val="aff6"/>
                <w:i w:val="0"/>
              </w:rPr>
              <w:t>ß</w:t>
            </w:r>
            <w:r>
              <w:rPr>
                <w:rStyle w:val="aff6"/>
                <w:i w:val="0"/>
                <w:lang w:val="en-US"/>
              </w:rPr>
              <w:t>en des Vertrages .</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b/>
                <w:bCs/>
                <w:i/>
                <w:iCs/>
                <w:color w:val="000000"/>
              </w:rPr>
            </w:pPr>
            <w:r w:rsidRPr="00112264">
              <w:rPr>
                <w:color w:val="000000"/>
              </w:rPr>
              <w:t xml:space="preserve">аудио технологии, интерактивные технологии, технология проблематизации материала, интернет-технологии </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10</w:t>
            </w:r>
          </w:p>
        </w:tc>
        <w:tc>
          <w:tcPr>
            <w:tcW w:w="1135" w:type="pct"/>
            <w:shd w:val="clear" w:color="auto" w:fill="auto"/>
          </w:tcPr>
          <w:p w:rsidR="00EE255C" w:rsidRPr="008A05A0" w:rsidRDefault="00EE255C" w:rsidP="00EF5001">
            <w:pPr>
              <w:rPr>
                <w:rFonts w:eastAsia="Calibri"/>
                <w:lang w:val="en-US" w:eastAsia="ru-RU"/>
              </w:rPr>
            </w:pPr>
            <w:r>
              <w:rPr>
                <w:rFonts w:eastAsia="Calibri"/>
                <w:lang w:val="en-US" w:eastAsia="ru-RU"/>
              </w:rPr>
              <w:t>Die Ausstellung.</w:t>
            </w:r>
          </w:p>
          <w:p w:rsidR="00EE255C" w:rsidRPr="00B370F9" w:rsidRDefault="00EE255C" w:rsidP="00EF5001">
            <w:pPr>
              <w:rPr>
                <w:color w:val="000000"/>
              </w:rPr>
            </w:pP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b/>
                <w:bCs/>
                <w:i/>
                <w:iCs/>
                <w:color w:val="000000"/>
              </w:rPr>
            </w:pPr>
            <w:r w:rsidRPr="00112264">
              <w:rPr>
                <w:color w:val="000000"/>
              </w:rPr>
              <w:t xml:space="preserve">аудио технологии, интерактивные технологии, технология проблематизации материала, интернет-технологии </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11</w:t>
            </w:r>
          </w:p>
        </w:tc>
        <w:tc>
          <w:tcPr>
            <w:tcW w:w="1135" w:type="pct"/>
            <w:shd w:val="clear" w:color="auto" w:fill="auto"/>
          </w:tcPr>
          <w:p w:rsidR="00EE255C" w:rsidRPr="00B370F9" w:rsidRDefault="00EE255C" w:rsidP="00EF5001">
            <w:pPr>
              <w:rPr>
                <w:color w:val="000000"/>
              </w:rPr>
            </w:pPr>
            <w:r>
              <w:rPr>
                <w:color w:val="000000"/>
                <w:lang w:val="en-US"/>
              </w:rPr>
              <w:t>Die</w:t>
            </w:r>
            <w:r w:rsidRPr="00B370F9">
              <w:rPr>
                <w:color w:val="000000"/>
              </w:rPr>
              <w:t xml:space="preserve"> </w:t>
            </w:r>
            <w:r>
              <w:rPr>
                <w:color w:val="000000"/>
                <w:lang w:val="en-US"/>
              </w:rPr>
              <w:t>Bestellung</w:t>
            </w:r>
            <w:r w:rsidRPr="00B370F9">
              <w:rPr>
                <w:color w:val="000000"/>
              </w:rPr>
              <w:t xml:space="preserve">. </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b/>
                <w:bCs/>
                <w:i/>
                <w:iCs/>
                <w:color w:val="000000"/>
              </w:rPr>
            </w:pPr>
            <w:r w:rsidRPr="00112264">
              <w:rPr>
                <w:color w:val="000000"/>
              </w:rPr>
              <w:t>аудио технологии, интерактивные технологии, технология проблематизации материала, интернет-технологии компьютерные технологии</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 xml:space="preserve">12 </w:t>
            </w:r>
          </w:p>
        </w:tc>
        <w:tc>
          <w:tcPr>
            <w:tcW w:w="1135" w:type="pct"/>
            <w:shd w:val="clear" w:color="auto" w:fill="auto"/>
          </w:tcPr>
          <w:p w:rsidR="00EE255C" w:rsidRPr="009639DB" w:rsidRDefault="00EE255C" w:rsidP="00EF5001">
            <w:pPr>
              <w:rPr>
                <w:color w:val="000000"/>
                <w:lang w:val="en-US"/>
              </w:rPr>
            </w:pPr>
            <w:r>
              <w:rPr>
                <w:color w:val="000000"/>
                <w:lang w:val="en-US"/>
              </w:rPr>
              <w:t xml:space="preserve">Die </w:t>
            </w:r>
            <w:r w:rsidRPr="00621A21">
              <w:rPr>
                <w:rStyle w:val="aff6"/>
                <w:i w:val="0"/>
                <w:lang w:val="en-US"/>
              </w:rPr>
              <w:t>Rückfrage</w:t>
            </w:r>
            <w:r>
              <w:rPr>
                <w:rStyle w:val="aff6"/>
                <w:i w:val="0"/>
                <w:lang w:val="en-US"/>
              </w:rPr>
              <w:t>.</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b/>
                <w:bCs/>
                <w:i/>
                <w:iCs/>
                <w:color w:val="000000"/>
              </w:rPr>
            </w:pPr>
            <w:r w:rsidRPr="00112264">
              <w:rPr>
                <w:color w:val="000000"/>
              </w:rPr>
              <w:t xml:space="preserve">аудио технологии, интерактивные технологии, технология проблематизации материала, интернет-технологии </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 xml:space="preserve">13 </w:t>
            </w:r>
          </w:p>
        </w:tc>
        <w:tc>
          <w:tcPr>
            <w:tcW w:w="1135" w:type="pct"/>
            <w:shd w:val="clear" w:color="auto" w:fill="auto"/>
          </w:tcPr>
          <w:p w:rsidR="00EE255C" w:rsidRPr="00F21169" w:rsidRDefault="00EE255C" w:rsidP="00EF5001">
            <w:pPr>
              <w:rPr>
                <w:color w:val="000000"/>
                <w:lang w:val="en-US"/>
              </w:rPr>
            </w:pPr>
            <w:r>
              <w:rPr>
                <w:color w:val="000000"/>
                <w:lang w:val="en-US"/>
              </w:rPr>
              <w:t>Der Lieferungsverzug.</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b/>
                <w:bCs/>
                <w:i/>
                <w:iCs/>
                <w:color w:val="000000"/>
              </w:rPr>
            </w:pPr>
            <w:r w:rsidRPr="00112264">
              <w:rPr>
                <w:color w:val="000000"/>
              </w:rPr>
              <w:t xml:space="preserve">аудио технологии, интерактивные технологии, технология проблематизации материала, интернет-технологии </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14</w:t>
            </w:r>
          </w:p>
        </w:tc>
        <w:tc>
          <w:tcPr>
            <w:tcW w:w="1135" w:type="pct"/>
            <w:shd w:val="clear" w:color="auto" w:fill="auto"/>
          </w:tcPr>
          <w:p w:rsidR="00EE255C" w:rsidRPr="000E3860" w:rsidRDefault="00EE255C" w:rsidP="00EF5001">
            <w:pPr>
              <w:autoSpaceDE w:val="0"/>
              <w:autoSpaceDN w:val="0"/>
              <w:adjustRightInd w:val="0"/>
              <w:rPr>
                <w:rStyle w:val="aff6"/>
                <w:i w:val="0"/>
                <w:lang w:eastAsia="ru-RU"/>
              </w:rPr>
            </w:pPr>
            <w:r w:rsidRPr="000E3860">
              <w:rPr>
                <w:rStyle w:val="aff6"/>
                <w:i w:val="0"/>
              </w:rPr>
              <w:t>Vorstellung des Unternehmens.</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b/>
                <w:bCs/>
                <w:i/>
                <w:iCs/>
                <w:color w:val="000000"/>
              </w:rPr>
            </w:pPr>
            <w:r w:rsidRPr="00112264">
              <w:rPr>
                <w:color w:val="000000"/>
              </w:rPr>
              <w:t>аудио технологии, интерактивные технологии, технология проблематизации материала, интернет-технологии</w:t>
            </w:r>
            <w:r>
              <w:rPr>
                <w:color w:val="000000"/>
              </w:rPr>
              <w:t xml:space="preserve">, </w:t>
            </w:r>
            <w:r w:rsidRPr="00112264">
              <w:rPr>
                <w:color w:val="000000"/>
              </w:rPr>
              <w:t>компьютерные технологии</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15</w:t>
            </w:r>
          </w:p>
        </w:tc>
        <w:tc>
          <w:tcPr>
            <w:tcW w:w="1135" w:type="pct"/>
            <w:shd w:val="clear" w:color="auto" w:fill="auto"/>
          </w:tcPr>
          <w:p w:rsidR="00EE255C" w:rsidRPr="000B14D6" w:rsidRDefault="00EE255C" w:rsidP="00EF5001">
            <w:pPr>
              <w:rPr>
                <w:rStyle w:val="aff6"/>
                <w:i w:val="0"/>
                <w:lang w:val="en-US"/>
              </w:rPr>
            </w:pPr>
            <w:r>
              <w:rPr>
                <w:rFonts w:eastAsia="Times New Roman"/>
                <w:lang w:val="en-US" w:eastAsia="ru-RU"/>
              </w:rPr>
              <w:t>Das Personal einer Firma.</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b/>
                <w:bCs/>
                <w:i/>
                <w:iCs/>
                <w:color w:val="000000"/>
              </w:rPr>
            </w:pPr>
            <w:r w:rsidRPr="00112264">
              <w:rPr>
                <w:color w:val="000000"/>
              </w:rPr>
              <w:t xml:space="preserve">аудио технологии, интерактивные технологии, технология проблематизации материала, интернет-технологии </w:t>
            </w:r>
          </w:p>
        </w:tc>
      </w:tr>
      <w:tr w:rsidR="00EE255C" w:rsidRPr="00657024" w:rsidTr="00EE255C">
        <w:tc>
          <w:tcPr>
            <w:tcW w:w="360" w:type="pct"/>
            <w:shd w:val="clear" w:color="auto" w:fill="auto"/>
          </w:tcPr>
          <w:p w:rsidR="00EE255C" w:rsidRPr="00657024" w:rsidRDefault="00EE255C" w:rsidP="00EF5001">
            <w:pPr>
              <w:rPr>
                <w:b/>
                <w:bCs/>
                <w:i/>
                <w:iCs/>
                <w:color w:val="000000"/>
              </w:rPr>
            </w:pPr>
            <w:r w:rsidRPr="00657024">
              <w:rPr>
                <w:color w:val="000000"/>
                <w:lang w:val="en-US"/>
              </w:rPr>
              <w:t>16</w:t>
            </w:r>
          </w:p>
        </w:tc>
        <w:tc>
          <w:tcPr>
            <w:tcW w:w="1135" w:type="pct"/>
            <w:shd w:val="clear" w:color="auto" w:fill="auto"/>
          </w:tcPr>
          <w:p w:rsidR="00EE255C" w:rsidRPr="00CB6EDE" w:rsidRDefault="00EE255C" w:rsidP="00EF5001">
            <w:pPr>
              <w:rPr>
                <w:color w:val="000000"/>
                <w:lang w:val="en-US"/>
              </w:rPr>
            </w:pPr>
            <w:r>
              <w:rPr>
                <w:color w:val="000000"/>
                <w:lang w:val="en-US"/>
              </w:rPr>
              <w:t>Jobsuche.</w:t>
            </w:r>
          </w:p>
        </w:tc>
        <w:tc>
          <w:tcPr>
            <w:tcW w:w="1134" w:type="pct"/>
            <w:shd w:val="clear" w:color="auto" w:fill="auto"/>
          </w:tcPr>
          <w:p w:rsidR="00EE255C" w:rsidRPr="00657024" w:rsidRDefault="00EE255C" w:rsidP="00EF5001">
            <w:pPr>
              <w:rPr>
                <w:b/>
                <w:bCs/>
                <w:i/>
                <w:iCs/>
                <w:color w:val="000000"/>
              </w:rPr>
            </w:pPr>
            <w:r w:rsidRPr="00657024">
              <w:rPr>
                <w:color w:val="000000"/>
              </w:rPr>
              <w:t>Практические полугрупповые</w:t>
            </w:r>
          </w:p>
        </w:tc>
        <w:tc>
          <w:tcPr>
            <w:tcW w:w="2370" w:type="pct"/>
            <w:shd w:val="clear" w:color="auto" w:fill="auto"/>
          </w:tcPr>
          <w:p w:rsidR="00EE255C" w:rsidRPr="00657024" w:rsidRDefault="00EE255C" w:rsidP="00EF5001">
            <w:pPr>
              <w:rPr>
                <w:b/>
                <w:bCs/>
                <w:i/>
                <w:iCs/>
                <w:color w:val="000000"/>
              </w:rPr>
            </w:pPr>
            <w:r w:rsidRPr="00112264">
              <w:rPr>
                <w:color w:val="000000"/>
              </w:rPr>
              <w:t xml:space="preserve">аудио технологии, интерактивные технологии, технология проблематизации материала, интернет-технологии </w:t>
            </w:r>
          </w:p>
        </w:tc>
      </w:tr>
    </w:tbl>
    <w:p w:rsidR="00C649C7" w:rsidRPr="009D3103" w:rsidRDefault="00C649C7" w:rsidP="00DA4E59">
      <w:pPr>
        <w:rPr>
          <w:rFonts w:cs="Times New Roman"/>
          <w:lang w:eastAsia="zh-CN"/>
        </w:rPr>
      </w:pPr>
    </w:p>
    <w:p w:rsidR="00D717FB" w:rsidRDefault="00D717FB">
      <w:pPr>
        <w:spacing w:after="200" w:line="276" w:lineRule="auto"/>
        <w:rPr>
          <w:b/>
          <w:szCs w:val="24"/>
          <w:lang w:eastAsia="ru-RU"/>
        </w:rPr>
      </w:pPr>
      <w:bookmarkStart w:id="19" w:name="_Toc530500775"/>
      <w:r>
        <w:rPr>
          <w:b/>
          <w:szCs w:val="24"/>
          <w:lang w:eastAsia="ru-RU"/>
        </w:rPr>
        <w:br w:type="page"/>
      </w: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ОЦЕНОЧНЫЕ СРЕДСТВА ДЛЯ ТЕКУЩЕГО КОНТРОЛЯ УСПЕВАЕМОСТИ, ПРОМЕЖУТОЧНОЙ АТТЕСТАЦИИ ПО ИТОГАМ ОСВОЕНИЯ ДИСЦИПЛИНЫ </w:t>
      </w:r>
    </w:p>
    <w:p w:rsidR="00DA4E59" w:rsidRDefault="00DA4E59" w:rsidP="00DA4E59">
      <w:pPr>
        <w:spacing w:after="0" w:line="240" w:lineRule="auto"/>
        <w:ind w:firstLine="709"/>
        <w:jc w:val="both"/>
      </w:pPr>
    </w:p>
    <w:bookmarkEnd w:id="18"/>
    <w:bookmarkEnd w:id="19"/>
    <w:p w:rsidR="00EE255C" w:rsidRPr="00EA5E1C" w:rsidRDefault="00D717FB" w:rsidP="00EE255C">
      <w:pPr>
        <w:ind w:firstLine="709"/>
        <w:jc w:val="both"/>
        <w:rPr>
          <w:color w:val="000000"/>
        </w:rPr>
      </w:pPr>
      <w:r>
        <w:rPr>
          <w:rFonts w:cs="Times New Roman"/>
          <w:b/>
          <w:lang w:eastAsia="ru-RU"/>
        </w:rPr>
        <w:br w:type="page"/>
      </w:r>
      <w:r w:rsidR="00EE255C" w:rsidRPr="00EA5E1C">
        <w:rPr>
          <w:color w:val="000000"/>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докладов и презентаций осуществляется </w:t>
      </w:r>
      <w:r w:rsidR="00EE255C">
        <w:rPr>
          <w:color w:val="000000"/>
        </w:rPr>
        <w:t xml:space="preserve"> в течение </w:t>
      </w:r>
      <w:r w:rsidR="00EE255C" w:rsidRPr="00EA5E1C">
        <w:rPr>
          <w:color w:val="000000"/>
        </w:rPr>
        <w:t xml:space="preserve"> семестра. Текущий контроль освоения отдельных тем дисциплины осуществляется при помощи творческих ролевых заданий в завершении изучения каждой темы и контрольного задания по завершении каждых трех тем.</w:t>
      </w:r>
    </w:p>
    <w:p w:rsidR="00EE255C" w:rsidRDefault="00EE255C" w:rsidP="00EE255C">
      <w:pPr>
        <w:ind w:firstLine="709"/>
        <w:jc w:val="both"/>
        <w:rPr>
          <w:color w:val="000000"/>
        </w:rPr>
      </w:pPr>
      <w:r w:rsidRPr="00EA5E1C">
        <w:rPr>
          <w:color w:val="000000"/>
        </w:rPr>
        <w:t>Система текущего контроля успеваемости служит не только оценке уровня компетентностной подготовки обучающегося</w:t>
      </w:r>
      <w:r>
        <w:rPr>
          <w:color w:val="000000"/>
        </w:rPr>
        <w:t xml:space="preserve"> </w:t>
      </w:r>
      <w:r w:rsidRPr="00EA5E1C">
        <w:rPr>
          <w:color w:val="000000"/>
        </w:rPr>
        <w:t>и способствует наиболее качественному и объективному его оцениванию в ходе промежуточной аттестации, но и самооценке обучающегося, стимулируя его усилия.</w:t>
      </w:r>
    </w:p>
    <w:p w:rsidR="00EE255C" w:rsidRDefault="00EE255C" w:rsidP="00EE255C">
      <w:pPr>
        <w:ind w:firstLine="709"/>
        <w:jc w:val="both"/>
        <w:rPr>
          <w:color w:val="000000"/>
        </w:rPr>
      </w:pPr>
      <w:r>
        <w:rPr>
          <w:color w:val="000000"/>
        </w:rPr>
        <w:t>Промежуточная аттестация по дисциплине:</w:t>
      </w:r>
      <w:r w:rsidRPr="002622A4">
        <w:rPr>
          <w:color w:val="000000"/>
        </w:rPr>
        <w:t xml:space="preserve"> </w:t>
      </w:r>
      <w:r>
        <w:rPr>
          <w:color w:val="000000"/>
        </w:rPr>
        <w:t>промежуточная аттестация проводится в форме зачета в 1 и 3 семестрах, экзамена во 2 семестре. Итоговая аттестация – в 4 семестре в виде экзамена.</w:t>
      </w:r>
    </w:p>
    <w:p w:rsidR="00EE255C" w:rsidRDefault="00EE255C" w:rsidP="00EE255C">
      <w:pPr>
        <w:ind w:firstLine="709"/>
        <w:jc w:val="both"/>
        <w:rPr>
          <w:color w:val="000000"/>
        </w:rPr>
      </w:pPr>
    </w:p>
    <w:p w:rsidR="00EE255C" w:rsidRDefault="00EE255C" w:rsidP="00EE255C">
      <w:pPr>
        <w:jc w:val="both"/>
        <w:rPr>
          <w:b/>
          <w:bCs/>
          <w:i/>
          <w:iCs/>
          <w:color w:val="000000"/>
          <w:spacing w:val="-9"/>
        </w:rPr>
      </w:pPr>
      <w:r w:rsidRPr="00E5568C">
        <w:rPr>
          <w:b/>
          <w:bCs/>
          <w:i/>
          <w:iCs/>
          <w:color w:val="000000"/>
          <w:spacing w:val="-9"/>
          <w:lang w:val="en-US"/>
        </w:rPr>
        <w:t xml:space="preserve">6.1 </w:t>
      </w:r>
      <w:r w:rsidRPr="00E5568C">
        <w:rPr>
          <w:b/>
          <w:bCs/>
          <w:i/>
          <w:iCs/>
          <w:color w:val="000000"/>
          <w:spacing w:val="-9"/>
        </w:rPr>
        <w:t>Система оценивания</w:t>
      </w:r>
    </w:p>
    <w:p w:rsidR="00EE255C" w:rsidRDefault="00EE255C" w:rsidP="00EE255C">
      <w:pPr>
        <w:jc w:val="both"/>
        <w:rPr>
          <w:b/>
          <w:bCs/>
          <w:i/>
          <w:iCs/>
          <w:color w:val="000000"/>
          <w:spacing w:val="-9"/>
        </w:rPr>
      </w:pPr>
    </w:p>
    <w:tbl>
      <w:tblPr>
        <w:tblW w:w="9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1589"/>
        <w:gridCol w:w="5905"/>
      </w:tblGrid>
      <w:tr w:rsidR="00EE255C" w:rsidRPr="00657024" w:rsidTr="00EF5001">
        <w:tc>
          <w:tcPr>
            <w:tcW w:w="2231" w:type="dxa"/>
            <w:shd w:val="clear" w:color="auto" w:fill="auto"/>
          </w:tcPr>
          <w:p w:rsidR="00EE255C" w:rsidRPr="00657024" w:rsidRDefault="00EE255C" w:rsidP="00EF5001">
            <w:pPr>
              <w:jc w:val="both"/>
              <w:rPr>
                <w:b/>
                <w:bCs/>
                <w:color w:val="000000"/>
                <w:spacing w:val="-9"/>
              </w:rPr>
            </w:pPr>
            <w:bookmarkStart w:id="20" w:name="_Hlk90227694"/>
            <w:r w:rsidRPr="00657024">
              <w:rPr>
                <w:b/>
                <w:bCs/>
                <w:color w:val="000000"/>
                <w:spacing w:val="-9"/>
              </w:rPr>
              <w:t>Форма контроля</w:t>
            </w:r>
          </w:p>
        </w:tc>
        <w:tc>
          <w:tcPr>
            <w:tcW w:w="1589" w:type="dxa"/>
          </w:tcPr>
          <w:p w:rsidR="00EE255C" w:rsidRPr="00657024" w:rsidRDefault="00EE255C" w:rsidP="00EF5001">
            <w:pPr>
              <w:jc w:val="both"/>
              <w:rPr>
                <w:b/>
                <w:bCs/>
                <w:color w:val="000000"/>
                <w:spacing w:val="-9"/>
              </w:rPr>
            </w:pPr>
            <w:r>
              <w:rPr>
                <w:b/>
                <w:bCs/>
                <w:color w:val="000000"/>
                <w:spacing w:val="-9"/>
              </w:rPr>
              <w:t>Компетенция</w:t>
            </w:r>
          </w:p>
        </w:tc>
        <w:tc>
          <w:tcPr>
            <w:tcW w:w="5905" w:type="dxa"/>
            <w:shd w:val="clear" w:color="auto" w:fill="auto"/>
          </w:tcPr>
          <w:p w:rsidR="00EE255C" w:rsidRPr="00657024" w:rsidRDefault="00EE255C" w:rsidP="00EF5001">
            <w:pPr>
              <w:jc w:val="both"/>
              <w:rPr>
                <w:b/>
                <w:bCs/>
                <w:color w:val="000000"/>
                <w:spacing w:val="-9"/>
              </w:rPr>
            </w:pPr>
            <w:r w:rsidRPr="00657024">
              <w:rPr>
                <w:b/>
                <w:bCs/>
                <w:color w:val="000000"/>
                <w:spacing w:val="-9"/>
              </w:rPr>
              <w:t>Оценка</w:t>
            </w:r>
          </w:p>
        </w:tc>
      </w:tr>
      <w:tr w:rsidR="00EE255C" w:rsidRPr="00657024" w:rsidTr="00EF5001">
        <w:tc>
          <w:tcPr>
            <w:tcW w:w="2231" w:type="dxa"/>
            <w:shd w:val="clear" w:color="auto" w:fill="auto"/>
          </w:tcPr>
          <w:p w:rsidR="00EE255C" w:rsidRPr="00657024" w:rsidRDefault="00EE255C" w:rsidP="00EF5001">
            <w:pPr>
              <w:jc w:val="both"/>
              <w:rPr>
                <w:color w:val="000000"/>
                <w:spacing w:val="-9"/>
              </w:rPr>
            </w:pPr>
            <w:r>
              <w:rPr>
                <w:color w:val="000000"/>
                <w:spacing w:val="-9"/>
              </w:rPr>
              <w:t xml:space="preserve">Текущий контроль: </w:t>
            </w:r>
            <w:r w:rsidRPr="00657024">
              <w:rPr>
                <w:color w:val="000000"/>
                <w:spacing w:val="-9"/>
              </w:rPr>
              <w:t xml:space="preserve">Входной тест </w:t>
            </w:r>
          </w:p>
        </w:tc>
        <w:tc>
          <w:tcPr>
            <w:tcW w:w="1589" w:type="dxa"/>
          </w:tcPr>
          <w:p w:rsidR="00EE255C" w:rsidRPr="00B20958" w:rsidRDefault="00EE255C" w:rsidP="00EF5001">
            <w:pPr>
              <w:jc w:val="both"/>
            </w:pPr>
            <w:r w:rsidRPr="00B20958">
              <w:t xml:space="preserve">УК-4.1; </w:t>
            </w:r>
          </w:p>
          <w:p w:rsidR="00EE255C" w:rsidRPr="00B20958" w:rsidRDefault="00EE255C" w:rsidP="00EF5001">
            <w:pPr>
              <w:jc w:val="both"/>
              <w:rPr>
                <w:color w:val="000000"/>
                <w:spacing w:val="-9"/>
              </w:rPr>
            </w:pPr>
            <w:r w:rsidRPr="00B20958">
              <w:t>УК-5.1</w:t>
            </w:r>
          </w:p>
        </w:tc>
        <w:tc>
          <w:tcPr>
            <w:tcW w:w="5905" w:type="dxa"/>
            <w:shd w:val="clear" w:color="auto" w:fill="auto"/>
          </w:tcPr>
          <w:p w:rsidR="00EE255C" w:rsidRPr="00657024" w:rsidRDefault="00EE255C" w:rsidP="00EF5001">
            <w:pPr>
              <w:jc w:val="both"/>
              <w:rPr>
                <w:color w:val="000000"/>
                <w:spacing w:val="-9"/>
              </w:rPr>
            </w:pPr>
            <w:r w:rsidRPr="00657024">
              <w:rPr>
                <w:color w:val="000000"/>
                <w:spacing w:val="-9"/>
              </w:rPr>
              <w:t xml:space="preserve">отлично/хорошо/удовлетворительно/неудовлетворительно </w:t>
            </w:r>
          </w:p>
        </w:tc>
      </w:tr>
      <w:tr w:rsidR="00EE255C" w:rsidRPr="00657024" w:rsidTr="00EF5001">
        <w:tc>
          <w:tcPr>
            <w:tcW w:w="2231" w:type="dxa"/>
            <w:shd w:val="clear" w:color="auto" w:fill="auto"/>
          </w:tcPr>
          <w:p w:rsidR="00EE255C" w:rsidRPr="00657024" w:rsidRDefault="00EE255C" w:rsidP="00EF5001">
            <w:pPr>
              <w:jc w:val="both"/>
              <w:rPr>
                <w:color w:val="000000"/>
                <w:spacing w:val="-9"/>
              </w:rPr>
            </w:pPr>
            <w:r w:rsidRPr="00657024">
              <w:rPr>
                <w:color w:val="000000"/>
                <w:spacing w:val="-9"/>
              </w:rPr>
              <w:t>Контрольная работа</w:t>
            </w:r>
          </w:p>
        </w:tc>
        <w:tc>
          <w:tcPr>
            <w:tcW w:w="1589" w:type="dxa"/>
          </w:tcPr>
          <w:p w:rsidR="00EE255C" w:rsidRPr="00B20958" w:rsidRDefault="00EE255C" w:rsidP="00EF5001">
            <w:pPr>
              <w:jc w:val="both"/>
            </w:pPr>
            <w:r w:rsidRPr="00B20958">
              <w:t xml:space="preserve">УК-4.1; </w:t>
            </w:r>
          </w:p>
          <w:p w:rsidR="00EE255C" w:rsidRPr="00B20958" w:rsidRDefault="00EE255C" w:rsidP="00EF5001">
            <w:pPr>
              <w:jc w:val="both"/>
              <w:rPr>
                <w:color w:val="000000"/>
                <w:spacing w:val="-9"/>
              </w:rPr>
            </w:pPr>
            <w:r w:rsidRPr="00B20958">
              <w:t>УК-5.1</w:t>
            </w:r>
          </w:p>
        </w:tc>
        <w:tc>
          <w:tcPr>
            <w:tcW w:w="5905" w:type="dxa"/>
            <w:shd w:val="clear" w:color="auto" w:fill="auto"/>
          </w:tcPr>
          <w:p w:rsidR="00EE255C" w:rsidRPr="00657024" w:rsidRDefault="00EE255C" w:rsidP="00EF5001">
            <w:pPr>
              <w:jc w:val="both"/>
              <w:rPr>
                <w:color w:val="000000"/>
                <w:spacing w:val="-9"/>
                <w:lang w:val="en-US"/>
              </w:rPr>
            </w:pPr>
            <w:r w:rsidRPr="00657024">
              <w:rPr>
                <w:color w:val="000000"/>
                <w:spacing w:val="-9"/>
              </w:rPr>
              <w:t xml:space="preserve">отлично/хорошо/удовлетворительно/неудовлетворительно </w:t>
            </w:r>
          </w:p>
        </w:tc>
      </w:tr>
      <w:tr w:rsidR="00EE255C" w:rsidRPr="00657024" w:rsidTr="00EF5001">
        <w:tc>
          <w:tcPr>
            <w:tcW w:w="2231" w:type="dxa"/>
            <w:shd w:val="clear" w:color="auto" w:fill="auto"/>
          </w:tcPr>
          <w:p w:rsidR="00EE255C" w:rsidRPr="00657024" w:rsidRDefault="00EE255C" w:rsidP="00EF5001">
            <w:pPr>
              <w:jc w:val="both"/>
              <w:rPr>
                <w:color w:val="000000"/>
                <w:spacing w:val="-9"/>
              </w:rPr>
            </w:pPr>
            <w:r w:rsidRPr="00657024">
              <w:rPr>
                <w:color w:val="000000"/>
                <w:spacing w:val="-9"/>
              </w:rPr>
              <w:t>Доклад/презентация</w:t>
            </w:r>
          </w:p>
        </w:tc>
        <w:tc>
          <w:tcPr>
            <w:tcW w:w="1589" w:type="dxa"/>
          </w:tcPr>
          <w:p w:rsidR="00EE255C" w:rsidRPr="00B20958" w:rsidRDefault="00EE255C" w:rsidP="00EF5001">
            <w:pPr>
              <w:jc w:val="both"/>
              <w:rPr>
                <w:color w:val="000000"/>
                <w:spacing w:val="-9"/>
              </w:rPr>
            </w:pPr>
            <w:r w:rsidRPr="00B20958">
              <w:rPr>
                <w:color w:val="000000"/>
              </w:rPr>
              <w:t>УК- 4.2, 4.3</w:t>
            </w:r>
            <w:r w:rsidRPr="00B20958">
              <w:rPr>
                <w:rFonts w:eastAsia="Calibri"/>
                <w:lang w:eastAsia="ru-RU"/>
              </w:rPr>
              <w:t>, УК-5.1, 5.2</w:t>
            </w:r>
          </w:p>
        </w:tc>
        <w:tc>
          <w:tcPr>
            <w:tcW w:w="5905" w:type="dxa"/>
            <w:shd w:val="clear" w:color="auto" w:fill="auto"/>
          </w:tcPr>
          <w:p w:rsidR="00EE255C" w:rsidRPr="00657024" w:rsidRDefault="00EE255C" w:rsidP="00EF5001">
            <w:pPr>
              <w:jc w:val="both"/>
              <w:rPr>
                <w:color w:val="000000"/>
                <w:spacing w:val="-9"/>
                <w:lang w:val="en-US"/>
              </w:rPr>
            </w:pPr>
            <w:r w:rsidRPr="00657024">
              <w:rPr>
                <w:color w:val="000000"/>
                <w:spacing w:val="-9"/>
              </w:rPr>
              <w:t xml:space="preserve">отлично/хорошо/удовлетворительно/неудовлетворительно </w:t>
            </w:r>
          </w:p>
        </w:tc>
      </w:tr>
      <w:tr w:rsidR="00EE255C" w:rsidRPr="00657024" w:rsidTr="00EF5001">
        <w:tc>
          <w:tcPr>
            <w:tcW w:w="2231" w:type="dxa"/>
            <w:shd w:val="clear" w:color="auto" w:fill="auto"/>
          </w:tcPr>
          <w:p w:rsidR="00EE255C" w:rsidRPr="00657024" w:rsidRDefault="00EE255C" w:rsidP="00EF5001">
            <w:pPr>
              <w:jc w:val="both"/>
              <w:rPr>
                <w:color w:val="000000"/>
                <w:spacing w:val="-9"/>
              </w:rPr>
            </w:pPr>
            <w:r w:rsidRPr="00657024">
              <w:rPr>
                <w:color w:val="000000"/>
                <w:spacing w:val="-9"/>
              </w:rPr>
              <w:t>Устная тема</w:t>
            </w:r>
          </w:p>
        </w:tc>
        <w:tc>
          <w:tcPr>
            <w:tcW w:w="1589" w:type="dxa"/>
          </w:tcPr>
          <w:p w:rsidR="00EE255C" w:rsidRPr="00B20958" w:rsidRDefault="00EE255C" w:rsidP="00EF5001">
            <w:pPr>
              <w:jc w:val="both"/>
              <w:rPr>
                <w:rFonts w:eastAsia="Calibri"/>
                <w:lang w:eastAsia="ru-RU"/>
              </w:rPr>
            </w:pPr>
            <w:r w:rsidRPr="00B20958">
              <w:rPr>
                <w:rFonts w:eastAsia="Calibri"/>
                <w:lang w:eastAsia="ru-RU"/>
              </w:rPr>
              <w:t>УК-4.2, 4.3;</w:t>
            </w:r>
          </w:p>
          <w:p w:rsidR="00EE255C" w:rsidRPr="00B20958" w:rsidRDefault="00EE255C" w:rsidP="00EF5001">
            <w:pPr>
              <w:jc w:val="both"/>
              <w:rPr>
                <w:color w:val="000000"/>
                <w:spacing w:val="-9"/>
              </w:rPr>
            </w:pPr>
            <w:r w:rsidRPr="00B20958">
              <w:rPr>
                <w:rFonts w:eastAsia="Calibri"/>
                <w:lang w:eastAsia="ru-RU"/>
              </w:rPr>
              <w:t>УК-5.1, 5.2</w:t>
            </w:r>
          </w:p>
        </w:tc>
        <w:tc>
          <w:tcPr>
            <w:tcW w:w="5905" w:type="dxa"/>
            <w:shd w:val="clear" w:color="auto" w:fill="auto"/>
          </w:tcPr>
          <w:p w:rsidR="00EE255C" w:rsidRPr="00657024" w:rsidRDefault="00EE255C" w:rsidP="00EF5001">
            <w:pPr>
              <w:jc w:val="both"/>
              <w:rPr>
                <w:color w:val="000000"/>
                <w:spacing w:val="-9"/>
                <w:lang w:val="en-US"/>
              </w:rPr>
            </w:pPr>
            <w:r w:rsidRPr="00657024">
              <w:rPr>
                <w:color w:val="000000"/>
                <w:spacing w:val="-9"/>
              </w:rPr>
              <w:t xml:space="preserve">отлично/хорошо/удовлетворительно/неудовлетворительно </w:t>
            </w:r>
          </w:p>
        </w:tc>
      </w:tr>
      <w:tr w:rsidR="00EE255C" w:rsidRPr="00657024" w:rsidTr="00EF5001">
        <w:tc>
          <w:tcPr>
            <w:tcW w:w="2231" w:type="dxa"/>
            <w:shd w:val="clear" w:color="auto" w:fill="auto"/>
          </w:tcPr>
          <w:p w:rsidR="00EE255C" w:rsidRPr="00657024" w:rsidRDefault="00EE255C" w:rsidP="00EF5001">
            <w:pPr>
              <w:jc w:val="both"/>
              <w:rPr>
                <w:color w:val="000000"/>
                <w:spacing w:val="-9"/>
              </w:rPr>
            </w:pPr>
            <w:r w:rsidRPr="00657024">
              <w:rPr>
                <w:color w:val="000000"/>
                <w:spacing w:val="-9"/>
              </w:rPr>
              <w:t>Зачет</w:t>
            </w:r>
          </w:p>
        </w:tc>
        <w:tc>
          <w:tcPr>
            <w:tcW w:w="1589" w:type="dxa"/>
          </w:tcPr>
          <w:p w:rsidR="00EE255C" w:rsidRPr="00B20958" w:rsidRDefault="00EE255C" w:rsidP="00EF5001">
            <w:pPr>
              <w:jc w:val="both"/>
              <w:rPr>
                <w:rFonts w:eastAsia="Calibri"/>
                <w:lang w:eastAsia="ru-RU"/>
              </w:rPr>
            </w:pPr>
            <w:r w:rsidRPr="00B20958">
              <w:rPr>
                <w:rFonts w:eastAsia="Calibri"/>
                <w:lang w:eastAsia="ru-RU"/>
              </w:rPr>
              <w:t xml:space="preserve">УК-4.4, </w:t>
            </w:r>
          </w:p>
          <w:p w:rsidR="00EE255C" w:rsidRPr="00B20958" w:rsidRDefault="00EE255C" w:rsidP="00EF5001">
            <w:pPr>
              <w:jc w:val="both"/>
              <w:rPr>
                <w:color w:val="000000"/>
                <w:spacing w:val="-9"/>
              </w:rPr>
            </w:pPr>
            <w:r w:rsidRPr="00B20958">
              <w:rPr>
                <w:rFonts w:eastAsia="Calibri"/>
                <w:lang w:eastAsia="ru-RU"/>
              </w:rPr>
              <w:t>УК-5.1, 5.2</w:t>
            </w:r>
          </w:p>
        </w:tc>
        <w:tc>
          <w:tcPr>
            <w:tcW w:w="5905" w:type="dxa"/>
            <w:shd w:val="clear" w:color="auto" w:fill="auto"/>
          </w:tcPr>
          <w:p w:rsidR="00EE255C" w:rsidRPr="00657024" w:rsidRDefault="00EE255C" w:rsidP="00EF5001">
            <w:pPr>
              <w:jc w:val="both"/>
              <w:rPr>
                <w:color w:val="000000"/>
                <w:spacing w:val="-9"/>
              </w:rPr>
            </w:pPr>
            <w:r w:rsidRPr="00657024">
              <w:rPr>
                <w:color w:val="000000"/>
                <w:spacing w:val="-9"/>
              </w:rPr>
              <w:t>Зачтено/не зачтено</w:t>
            </w:r>
          </w:p>
        </w:tc>
      </w:tr>
      <w:tr w:rsidR="00EE255C" w:rsidRPr="00657024" w:rsidTr="00EF5001">
        <w:tc>
          <w:tcPr>
            <w:tcW w:w="2231" w:type="dxa"/>
            <w:shd w:val="clear" w:color="auto" w:fill="auto"/>
          </w:tcPr>
          <w:p w:rsidR="00EE255C" w:rsidRPr="00657024" w:rsidRDefault="00EE255C" w:rsidP="00EF5001">
            <w:pPr>
              <w:jc w:val="both"/>
              <w:rPr>
                <w:color w:val="000000"/>
                <w:spacing w:val="-9"/>
              </w:rPr>
            </w:pPr>
            <w:r w:rsidRPr="00657024">
              <w:rPr>
                <w:color w:val="000000"/>
                <w:spacing w:val="-9"/>
              </w:rPr>
              <w:t>Экзамен</w:t>
            </w:r>
          </w:p>
        </w:tc>
        <w:tc>
          <w:tcPr>
            <w:tcW w:w="1589" w:type="dxa"/>
          </w:tcPr>
          <w:p w:rsidR="00EE255C" w:rsidRPr="00B20958" w:rsidRDefault="00EE255C" w:rsidP="00EF5001">
            <w:pPr>
              <w:jc w:val="both"/>
              <w:rPr>
                <w:rFonts w:eastAsia="Calibri"/>
                <w:lang w:eastAsia="ru-RU"/>
              </w:rPr>
            </w:pPr>
            <w:r w:rsidRPr="00B20958">
              <w:rPr>
                <w:rFonts w:eastAsia="Calibri"/>
                <w:lang w:eastAsia="ru-RU"/>
              </w:rPr>
              <w:t xml:space="preserve">УК-4.5, </w:t>
            </w:r>
          </w:p>
          <w:p w:rsidR="00EE255C" w:rsidRPr="00B20958" w:rsidRDefault="00EE255C" w:rsidP="00EF5001">
            <w:pPr>
              <w:jc w:val="both"/>
              <w:rPr>
                <w:color w:val="000000"/>
                <w:spacing w:val="-9"/>
              </w:rPr>
            </w:pPr>
            <w:r w:rsidRPr="00B20958">
              <w:rPr>
                <w:rFonts w:eastAsia="Calibri"/>
                <w:lang w:eastAsia="ru-RU"/>
              </w:rPr>
              <w:t>УК-5.1,5.2</w:t>
            </w:r>
          </w:p>
        </w:tc>
        <w:tc>
          <w:tcPr>
            <w:tcW w:w="5905" w:type="dxa"/>
            <w:shd w:val="clear" w:color="auto" w:fill="auto"/>
          </w:tcPr>
          <w:p w:rsidR="00EE255C" w:rsidRPr="00657024" w:rsidRDefault="00EE255C" w:rsidP="00EF5001">
            <w:pPr>
              <w:jc w:val="both"/>
              <w:rPr>
                <w:color w:val="000000"/>
                <w:spacing w:val="-9"/>
                <w:lang w:val="en-US"/>
              </w:rPr>
            </w:pPr>
            <w:r w:rsidRPr="00657024">
              <w:rPr>
                <w:color w:val="000000"/>
                <w:spacing w:val="-9"/>
              </w:rPr>
              <w:t>отлично/хорошо/удовлетворительно/неудовлетворительно</w:t>
            </w:r>
          </w:p>
        </w:tc>
      </w:tr>
      <w:bookmarkEnd w:id="20"/>
    </w:tbl>
    <w:p w:rsidR="00EE255C" w:rsidRPr="00E5568C" w:rsidRDefault="00EE255C" w:rsidP="00EE255C">
      <w:pPr>
        <w:jc w:val="both"/>
        <w:rPr>
          <w:b/>
          <w:bCs/>
          <w:i/>
          <w:iCs/>
          <w:color w:val="000000"/>
          <w:spacing w:val="-9"/>
          <w:lang w:val="en-US"/>
        </w:rPr>
      </w:pPr>
    </w:p>
    <w:p w:rsidR="00EE255C" w:rsidRPr="00E5568C" w:rsidRDefault="00EE255C" w:rsidP="00EE255C">
      <w:pPr>
        <w:jc w:val="both"/>
        <w:rPr>
          <w:rFonts w:eastAsia="Calibri"/>
          <w:b/>
          <w:bCs/>
          <w:i/>
          <w:iCs/>
          <w:lang w:eastAsia="ru-RU"/>
        </w:rPr>
      </w:pPr>
      <w:r w:rsidRPr="00E5568C">
        <w:rPr>
          <w:b/>
          <w:bCs/>
          <w:i/>
          <w:iCs/>
          <w:color w:val="000000"/>
          <w:spacing w:val="-9"/>
        </w:rPr>
        <w:t>6.2 Критерии оценки результатов по дисциплине</w:t>
      </w:r>
    </w:p>
    <w:p w:rsidR="00EE255C" w:rsidRPr="00E5568C" w:rsidRDefault="00EE255C" w:rsidP="00EE255C">
      <w:pPr>
        <w:rPr>
          <w:color w:val="000000"/>
          <w:spacing w:val="-9"/>
        </w:rPr>
      </w:pPr>
      <w:r w:rsidRPr="00E5568C">
        <w:rPr>
          <w:color w:val="000000"/>
          <w:spacing w:val="-9"/>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710"/>
      </w:tblGrid>
      <w:tr w:rsidR="00EE255C" w:rsidRPr="00657024" w:rsidTr="00EF5001">
        <w:tc>
          <w:tcPr>
            <w:tcW w:w="2660" w:type="dxa"/>
            <w:shd w:val="clear" w:color="auto" w:fill="auto"/>
          </w:tcPr>
          <w:p w:rsidR="00EE255C" w:rsidRPr="00657024" w:rsidRDefault="00EE255C" w:rsidP="00EF5001">
            <w:pPr>
              <w:rPr>
                <w:color w:val="000000"/>
                <w:spacing w:val="-9"/>
              </w:rPr>
            </w:pPr>
            <w:r w:rsidRPr="00657024">
              <w:rPr>
                <w:color w:val="000000"/>
                <w:spacing w:val="-9"/>
              </w:rPr>
              <w:t>Оценка по дисциплине</w:t>
            </w:r>
          </w:p>
        </w:tc>
        <w:tc>
          <w:tcPr>
            <w:tcW w:w="6710" w:type="dxa"/>
            <w:shd w:val="clear" w:color="auto" w:fill="auto"/>
          </w:tcPr>
          <w:p w:rsidR="00EE255C" w:rsidRPr="00657024" w:rsidRDefault="00EE255C" w:rsidP="00EF5001">
            <w:pPr>
              <w:rPr>
                <w:color w:val="000000"/>
                <w:spacing w:val="-9"/>
              </w:rPr>
            </w:pPr>
            <w:r w:rsidRPr="00657024">
              <w:rPr>
                <w:color w:val="000000"/>
                <w:spacing w:val="-9"/>
              </w:rPr>
              <w:t>Критерии оценки результатов обучения по дисциплине</w:t>
            </w:r>
          </w:p>
        </w:tc>
      </w:tr>
      <w:tr w:rsidR="00EE255C" w:rsidRPr="00657024" w:rsidTr="00EF5001">
        <w:tc>
          <w:tcPr>
            <w:tcW w:w="2660" w:type="dxa"/>
            <w:shd w:val="clear" w:color="auto" w:fill="auto"/>
          </w:tcPr>
          <w:p w:rsidR="00EE255C" w:rsidRPr="00657024" w:rsidRDefault="00EE255C" w:rsidP="00EF5001">
            <w:pPr>
              <w:rPr>
                <w:color w:val="000000"/>
                <w:spacing w:val="-9"/>
              </w:rPr>
            </w:pPr>
            <w:r w:rsidRPr="00657024">
              <w:rPr>
                <w:color w:val="000000"/>
                <w:spacing w:val="-9"/>
              </w:rPr>
              <w:t>«отлично»</w:t>
            </w:r>
          </w:p>
        </w:tc>
        <w:tc>
          <w:tcPr>
            <w:tcW w:w="6710" w:type="dxa"/>
            <w:shd w:val="clear" w:color="auto" w:fill="auto"/>
          </w:tcPr>
          <w:p w:rsidR="00EE255C" w:rsidRPr="003F1812" w:rsidRDefault="00EE255C" w:rsidP="00EF5001">
            <w:pPr>
              <w:jc w:val="both"/>
              <w:rPr>
                <w:rFonts w:eastAsia="Times New Roman"/>
                <w:iCs/>
                <w:lang w:eastAsia="ru-RU"/>
              </w:rPr>
            </w:pPr>
            <w:r w:rsidRPr="003F1812">
              <w:rPr>
                <w:rFonts w:eastAsia="Times New Roman"/>
                <w:iCs/>
                <w:lang w:eastAsia="ru-RU"/>
              </w:rPr>
              <w:t>Выставляется</w:t>
            </w:r>
            <w:r>
              <w:rPr>
                <w:rFonts w:eastAsia="Times New Roman"/>
                <w:iCs/>
                <w:lang w:eastAsia="ru-RU"/>
              </w:rPr>
              <w:t xml:space="preserve"> обучающемуся, если компетенции, закрепленные</w:t>
            </w:r>
            <w:r w:rsidRPr="003F1812">
              <w:rPr>
                <w:rFonts w:eastAsia="Times New Roman"/>
                <w:iCs/>
                <w:lang w:eastAsia="ru-RU"/>
              </w:rPr>
              <w:t xml:space="preserve"> за дисциплиной</w:t>
            </w:r>
            <w:r>
              <w:rPr>
                <w:rFonts w:eastAsia="Times New Roman"/>
                <w:iCs/>
                <w:lang w:eastAsia="ru-RU"/>
              </w:rPr>
              <w:t xml:space="preserve">, сформированы по </w:t>
            </w:r>
            <w:r w:rsidRPr="003F1812">
              <w:rPr>
                <w:rFonts w:eastAsia="Times New Roman"/>
                <w:iCs/>
                <w:lang w:eastAsia="ru-RU"/>
              </w:rPr>
              <w:t>результатам обучени</w:t>
            </w:r>
            <w:r>
              <w:rPr>
                <w:rFonts w:eastAsia="Times New Roman"/>
                <w:iCs/>
                <w:lang w:eastAsia="ru-RU"/>
              </w:rPr>
              <w:t>я в формате знать-уметь-владеть</w:t>
            </w:r>
            <w:r w:rsidRPr="003F1812">
              <w:rPr>
                <w:rFonts w:eastAsia="Times New Roman"/>
                <w:iCs/>
                <w:lang w:eastAsia="ru-RU"/>
              </w:rPr>
              <w:t xml:space="preserve">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w:t>
            </w:r>
            <w:r>
              <w:rPr>
                <w:rFonts w:eastAsia="Times New Roman"/>
                <w:iCs/>
                <w:lang w:eastAsia="ru-RU"/>
              </w:rPr>
              <w:t xml:space="preserve">грамматический, лексический, </w:t>
            </w:r>
            <w:r w:rsidRPr="003F1812">
              <w:rPr>
                <w:rFonts w:eastAsia="Times New Roman"/>
                <w:iCs/>
                <w:lang w:eastAsia="ru-RU"/>
              </w:rPr>
              <w:t>практический</w:t>
            </w:r>
            <w:r>
              <w:rPr>
                <w:rFonts w:eastAsia="Times New Roman"/>
                <w:iCs/>
                <w:lang w:eastAsia="ru-RU"/>
              </w:rPr>
              <w:t>, страноведческий</w:t>
            </w:r>
            <w:r w:rsidRPr="003F1812">
              <w:rPr>
                <w:rFonts w:eastAsia="Times New Roman"/>
                <w:iCs/>
                <w:lang w:eastAsia="ru-RU"/>
              </w:rPr>
              <w:t xml:space="preserve"> материал, продемонстрировал это на занятиях и в ходе промежуточной аттестации.  </w:t>
            </w:r>
          </w:p>
          <w:p w:rsidR="00EE255C" w:rsidRPr="003F1812" w:rsidRDefault="00EE255C" w:rsidP="00EF5001">
            <w:pPr>
              <w:jc w:val="both"/>
              <w:rPr>
                <w:rFonts w:eastAsia="Times New Roman"/>
                <w:iCs/>
                <w:lang w:eastAsia="ru-RU"/>
              </w:rPr>
            </w:pPr>
            <w:r w:rsidRPr="003F1812">
              <w:rPr>
                <w:rFonts w:eastAsia="Times New Roman"/>
                <w:iCs/>
                <w:lang w:eastAsia="ru-RU"/>
              </w:rPr>
              <w:t xml:space="preserve">Обучающийся исчерпывающе и логически стройно излагает учебный материал, умеет сочетать </w:t>
            </w:r>
            <w:r>
              <w:rPr>
                <w:rFonts w:eastAsia="Times New Roman"/>
                <w:iCs/>
                <w:lang w:eastAsia="ru-RU"/>
              </w:rPr>
              <w:t>грамматические и деловые речевые конструкции</w:t>
            </w:r>
            <w:r w:rsidRPr="003F1812">
              <w:rPr>
                <w:rFonts w:eastAsia="Times New Roman"/>
                <w:iCs/>
                <w:lang w:eastAsia="ru-RU"/>
              </w:rPr>
              <w:t xml:space="preserve">, справляется с решением задач </w:t>
            </w:r>
            <w:r>
              <w:rPr>
                <w:rFonts w:eastAsia="Times New Roman"/>
                <w:iCs/>
                <w:lang w:eastAsia="ru-RU"/>
              </w:rPr>
              <w:t>деловой</w:t>
            </w:r>
            <w:r w:rsidRPr="003F1812">
              <w:rPr>
                <w:rFonts w:eastAsia="Times New Roman"/>
                <w:iCs/>
                <w:lang w:eastAsia="ru-RU"/>
              </w:rPr>
              <w:t xml:space="preserve"> направленности высокого уровня сложности, </w:t>
            </w:r>
            <w:r>
              <w:rPr>
                <w:rFonts w:eastAsia="Times New Roman"/>
                <w:iCs/>
                <w:lang w:eastAsia="ru-RU"/>
              </w:rPr>
              <w:t>принимает правильные</w:t>
            </w:r>
            <w:r w:rsidRPr="003F1812">
              <w:rPr>
                <w:rFonts w:eastAsia="Times New Roman"/>
                <w:iCs/>
                <w:lang w:eastAsia="ru-RU"/>
              </w:rPr>
              <w:t xml:space="preserve"> </w:t>
            </w:r>
            <w:r>
              <w:rPr>
                <w:rFonts w:eastAsia="Times New Roman"/>
                <w:iCs/>
                <w:lang w:eastAsia="ru-RU"/>
              </w:rPr>
              <w:t xml:space="preserve">коммуникативные </w:t>
            </w:r>
            <w:r w:rsidRPr="003F1812">
              <w:rPr>
                <w:rFonts w:eastAsia="Times New Roman"/>
                <w:iCs/>
                <w:lang w:eastAsia="ru-RU"/>
              </w:rPr>
              <w:t xml:space="preserve">решения. </w:t>
            </w:r>
          </w:p>
          <w:p w:rsidR="00EE255C" w:rsidRPr="00657024" w:rsidRDefault="00EE255C" w:rsidP="00EF5001">
            <w:pPr>
              <w:rPr>
                <w:color w:val="000000"/>
                <w:spacing w:val="-9"/>
              </w:rPr>
            </w:pPr>
            <w:r w:rsidRPr="00657024">
              <w:rPr>
                <w:rFonts w:eastAsia="Times New Roman"/>
                <w:iCs/>
                <w:lang w:eastAsia="ru-RU"/>
              </w:rPr>
              <w:t>Оценка по дисциплине выставляются обучающемуся с учётом результатов текущей и промежуточной аттестации.</w:t>
            </w:r>
          </w:p>
        </w:tc>
      </w:tr>
      <w:tr w:rsidR="00EE255C" w:rsidRPr="00657024" w:rsidTr="00EF5001">
        <w:tc>
          <w:tcPr>
            <w:tcW w:w="2660" w:type="dxa"/>
            <w:shd w:val="clear" w:color="auto" w:fill="auto"/>
          </w:tcPr>
          <w:p w:rsidR="00EE255C" w:rsidRPr="00657024" w:rsidRDefault="00EE255C" w:rsidP="00EF5001">
            <w:pPr>
              <w:rPr>
                <w:color w:val="000000"/>
                <w:spacing w:val="-9"/>
              </w:rPr>
            </w:pPr>
            <w:r w:rsidRPr="00657024">
              <w:rPr>
                <w:color w:val="000000"/>
                <w:spacing w:val="-9"/>
              </w:rPr>
              <w:t>Хорошо</w:t>
            </w:r>
          </w:p>
        </w:tc>
        <w:tc>
          <w:tcPr>
            <w:tcW w:w="6710" w:type="dxa"/>
            <w:shd w:val="clear" w:color="auto" w:fill="auto"/>
          </w:tcPr>
          <w:p w:rsidR="00EE255C" w:rsidRPr="003F1812" w:rsidRDefault="00EE255C" w:rsidP="00EF5001">
            <w:pPr>
              <w:jc w:val="both"/>
              <w:rPr>
                <w:rFonts w:eastAsia="Times New Roman"/>
                <w:iCs/>
                <w:lang w:eastAsia="ru-RU"/>
              </w:rPr>
            </w:pPr>
            <w:r w:rsidRPr="003F1812">
              <w:rPr>
                <w:rFonts w:eastAsia="Times New Roman"/>
                <w:iCs/>
                <w:lang w:eastAsia="ru-RU"/>
              </w:rPr>
              <w:t>Выставляется обучающемуся, если,</w:t>
            </w:r>
            <w:r>
              <w:rPr>
                <w:rFonts w:eastAsia="Times New Roman"/>
                <w:iCs/>
                <w:lang w:eastAsia="ru-RU"/>
              </w:rPr>
              <w:t xml:space="preserve">  он усвоил грамматический, лексический, </w:t>
            </w:r>
            <w:r w:rsidRPr="003F1812">
              <w:rPr>
                <w:rFonts w:eastAsia="Times New Roman"/>
                <w:iCs/>
                <w:lang w:eastAsia="ru-RU"/>
              </w:rPr>
              <w:t>практический</w:t>
            </w:r>
            <w:r>
              <w:rPr>
                <w:rFonts w:eastAsia="Times New Roman"/>
                <w:iCs/>
                <w:lang w:eastAsia="ru-RU"/>
              </w:rPr>
              <w:t>, страноведческий</w:t>
            </w:r>
            <w:r w:rsidRPr="003F1812">
              <w:rPr>
                <w:rFonts w:eastAsia="Times New Roman"/>
                <w:iCs/>
                <w:lang w:eastAsia="ru-RU"/>
              </w:rPr>
              <w:t xml:space="preserve"> материал</w:t>
            </w:r>
            <w:r>
              <w:rPr>
                <w:rFonts w:eastAsia="Times New Roman"/>
                <w:iCs/>
                <w:lang w:eastAsia="ru-RU"/>
              </w:rPr>
              <w:t>,</w:t>
            </w:r>
            <w:r w:rsidRPr="003F1812">
              <w:rPr>
                <w:rFonts w:eastAsia="Times New Roman"/>
                <w:iCs/>
                <w:lang w:eastAsia="ru-RU"/>
              </w:rPr>
              <w:t xml:space="preserve"> грамотно и по существу излагает его на занятиях и в ходе промежуточной аттестации, не допуская существенных неточностей.  </w:t>
            </w:r>
          </w:p>
          <w:p w:rsidR="00EE255C" w:rsidRPr="00BA2113" w:rsidRDefault="00EE255C" w:rsidP="00EF5001">
            <w:pPr>
              <w:jc w:val="both"/>
              <w:rPr>
                <w:rFonts w:eastAsia="Times New Roman"/>
                <w:iCs/>
                <w:lang w:eastAsia="ru-RU"/>
              </w:rPr>
            </w:pPr>
            <w:r w:rsidRPr="003F1812">
              <w:rPr>
                <w:rFonts w:eastAsia="Times New Roman"/>
                <w:iCs/>
                <w:lang w:eastAsia="ru-RU"/>
              </w:rPr>
              <w:t xml:space="preserve">Обучающийся правильно применяет </w:t>
            </w:r>
            <w:r>
              <w:rPr>
                <w:rFonts w:eastAsia="Times New Roman"/>
                <w:iCs/>
                <w:lang w:eastAsia="ru-RU"/>
              </w:rPr>
              <w:t>грамматические и деловые речевые конструкции</w:t>
            </w:r>
            <w:r w:rsidRPr="003F1812">
              <w:rPr>
                <w:rFonts w:eastAsia="Times New Roman"/>
                <w:iCs/>
                <w:lang w:eastAsia="ru-RU"/>
              </w:rPr>
              <w:t xml:space="preserve"> при решении практических задач </w:t>
            </w:r>
            <w:r>
              <w:rPr>
                <w:rFonts w:eastAsia="Times New Roman"/>
                <w:iCs/>
                <w:lang w:eastAsia="ru-RU"/>
              </w:rPr>
              <w:t xml:space="preserve">деловой </w:t>
            </w:r>
            <w:r w:rsidRPr="003F1812">
              <w:rPr>
                <w:rFonts w:eastAsia="Times New Roman"/>
                <w:iCs/>
                <w:lang w:eastAsia="ru-RU"/>
              </w:rPr>
              <w:t xml:space="preserve">направленности разного уровня сложности, владеет необходимыми для этого навыками </w:t>
            </w:r>
            <w:r>
              <w:rPr>
                <w:rFonts w:eastAsia="Times New Roman"/>
                <w:iCs/>
                <w:lang w:eastAsia="ru-RU"/>
              </w:rPr>
              <w:t>в устной и письменной коммуникации</w:t>
            </w:r>
            <w:r w:rsidRPr="00BA2113">
              <w:rPr>
                <w:rFonts w:eastAsia="Times New Roman"/>
                <w:iCs/>
                <w:lang w:eastAsia="ru-RU"/>
              </w:rPr>
              <w:t xml:space="preserve">.  </w:t>
            </w:r>
          </w:p>
          <w:p w:rsidR="00EE255C" w:rsidRPr="003F1812" w:rsidRDefault="00EE255C" w:rsidP="00EF5001">
            <w:pPr>
              <w:jc w:val="both"/>
              <w:rPr>
                <w:rFonts w:eastAsia="Times New Roman"/>
                <w:iCs/>
                <w:lang w:eastAsia="ru-RU"/>
              </w:rPr>
            </w:pPr>
            <w:r w:rsidRPr="003F1812">
              <w:rPr>
                <w:rFonts w:eastAsia="Times New Roman"/>
                <w:iCs/>
                <w:lang w:eastAsia="ru-RU"/>
              </w:rPr>
              <w:t>Оценка по дисциплине выставляются обучающемуся с учётом результатов текущей и промежуточной аттестации.</w:t>
            </w:r>
          </w:p>
          <w:p w:rsidR="00EE255C" w:rsidRPr="00657024" w:rsidRDefault="00EE255C" w:rsidP="00EF5001">
            <w:pPr>
              <w:rPr>
                <w:color w:val="000000"/>
                <w:spacing w:val="-9"/>
              </w:rPr>
            </w:pPr>
            <w:r w:rsidRPr="00657024">
              <w:rPr>
                <w:rFonts w:eastAsia="Times New Roman"/>
                <w:iCs/>
                <w:lang w:eastAsia="ru-RU"/>
              </w:rPr>
              <w:t>Компетенции, закреплённые за дисциплиной, сформированы на уровне «</w:t>
            </w:r>
            <w:r w:rsidRPr="00657024">
              <w:rPr>
                <w:rFonts w:eastAsia="Times New Roman"/>
                <w:lang w:eastAsia="ru-RU"/>
              </w:rPr>
              <w:t>хороший</w:t>
            </w:r>
            <w:r w:rsidRPr="00657024">
              <w:rPr>
                <w:rFonts w:eastAsia="Times New Roman"/>
                <w:b/>
                <w:i/>
                <w:lang w:eastAsia="ru-RU"/>
              </w:rPr>
              <w:t>»</w:t>
            </w:r>
            <w:r w:rsidRPr="00657024">
              <w:rPr>
                <w:rFonts w:eastAsia="Times New Roman"/>
                <w:i/>
                <w:lang w:eastAsia="ru-RU"/>
              </w:rPr>
              <w:t>.</w:t>
            </w:r>
          </w:p>
        </w:tc>
      </w:tr>
      <w:tr w:rsidR="00EE255C" w:rsidRPr="00657024" w:rsidTr="00EF5001">
        <w:tc>
          <w:tcPr>
            <w:tcW w:w="2660" w:type="dxa"/>
            <w:shd w:val="clear" w:color="auto" w:fill="auto"/>
          </w:tcPr>
          <w:p w:rsidR="00EE255C" w:rsidRPr="00657024" w:rsidRDefault="00EE255C" w:rsidP="00EF5001">
            <w:pPr>
              <w:rPr>
                <w:color w:val="000000"/>
                <w:spacing w:val="-9"/>
              </w:rPr>
            </w:pPr>
            <w:r w:rsidRPr="00657024">
              <w:rPr>
                <w:color w:val="000000"/>
                <w:spacing w:val="-9"/>
              </w:rPr>
              <w:t>удовлетворительно</w:t>
            </w:r>
          </w:p>
        </w:tc>
        <w:tc>
          <w:tcPr>
            <w:tcW w:w="6710" w:type="dxa"/>
            <w:shd w:val="clear" w:color="auto" w:fill="auto"/>
          </w:tcPr>
          <w:p w:rsidR="00EE255C" w:rsidRPr="003F1812" w:rsidRDefault="00EE255C" w:rsidP="00EF5001">
            <w:pPr>
              <w:jc w:val="both"/>
              <w:rPr>
                <w:rFonts w:eastAsia="Times New Roman"/>
                <w:b/>
                <w:i/>
                <w:lang w:eastAsia="ru-RU"/>
              </w:rPr>
            </w:pPr>
            <w:r w:rsidRPr="003F1812">
              <w:rPr>
                <w:rFonts w:eastAsia="Times New Roman"/>
                <w:iCs/>
                <w:lang w:eastAsia="ru-RU"/>
              </w:rPr>
              <w:t>Выставляется обучающемуся, если он знает на базовом уровне</w:t>
            </w:r>
            <w:r>
              <w:rPr>
                <w:rFonts w:eastAsia="Times New Roman"/>
                <w:iCs/>
                <w:lang w:eastAsia="ru-RU"/>
              </w:rPr>
              <w:t xml:space="preserve"> грамматический, лексический, </w:t>
            </w:r>
            <w:r w:rsidRPr="003F1812">
              <w:rPr>
                <w:rFonts w:eastAsia="Times New Roman"/>
                <w:iCs/>
                <w:lang w:eastAsia="ru-RU"/>
              </w:rPr>
              <w:t>практический</w:t>
            </w:r>
            <w:r>
              <w:rPr>
                <w:rFonts w:eastAsia="Times New Roman"/>
                <w:iCs/>
                <w:lang w:eastAsia="ru-RU"/>
              </w:rPr>
              <w:t>, страноведческий</w:t>
            </w:r>
            <w:r w:rsidRPr="003F1812">
              <w:rPr>
                <w:rFonts w:eastAsia="Times New Roman"/>
                <w:iCs/>
                <w:lang w:eastAsia="ru-RU"/>
              </w:rPr>
              <w:t xml:space="preserve"> материал, допускает отдельные ошибки при его изложении на занятиях и в ходе промежуточной аттестации.</w:t>
            </w:r>
          </w:p>
          <w:p w:rsidR="00EE255C" w:rsidRPr="003F1812" w:rsidRDefault="00EE255C" w:rsidP="00EF5001">
            <w:pPr>
              <w:jc w:val="both"/>
              <w:rPr>
                <w:rFonts w:eastAsia="Times New Roman"/>
                <w:iCs/>
                <w:lang w:eastAsia="ru-RU"/>
              </w:rPr>
            </w:pPr>
            <w:r w:rsidRPr="003F1812">
              <w:rPr>
                <w:rFonts w:eastAsia="Times New Roman"/>
                <w:iCs/>
                <w:lang w:eastAsia="ru-RU"/>
              </w:rPr>
              <w:t xml:space="preserve">Обучающийся испытывает определённые затруднения в применении </w:t>
            </w:r>
            <w:r>
              <w:rPr>
                <w:rFonts w:eastAsia="Times New Roman"/>
                <w:iCs/>
                <w:lang w:eastAsia="ru-RU"/>
              </w:rPr>
              <w:t>грамматических и речевых конструкций</w:t>
            </w:r>
            <w:r w:rsidRPr="003F1812">
              <w:rPr>
                <w:rFonts w:eastAsia="Times New Roman"/>
                <w:iCs/>
                <w:lang w:eastAsia="ru-RU"/>
              </w:rPr>
              <w:t xml:space="preserve"> при решении практических задач </w:t>
            </w:r>
            <w:r>
              <w:rPr>
                <w:rFonts w:eastAsia="Times New Roman"/>
                <w:iCs/>
                <w:lang w:eastAsia="ru-RU"/>
              </w:rPr>
              <w:t xml:space="preserve">деловой </w:t>
            </w:r>
            <w:r w:rsidRPr="003F1812">
              <w:rPr>
                <w:rFonts w:eastAsia="Times New Roman"/>
                <w:iCs/>
                <w:lang w:eastAsia="ru-RU"/>
              </w:rPr>
              <w:t>направленности стандартного уровня сложности, владеет необходимыми для этог</w:t>
            </w:r>
            <w:r>
              <w:rPr>
                <w:rFonts w:eastAsia="Times New Roman"/>
                <w:iCs/>
                <w:lang w:eastAsia="ru-RU"/>
              </w:rPr>
              <w:t xml:space="preserve">о базовыми навыками в устной и письменной коммуникации.  </w:t>
            </w:r>
          </w:p>
          <w:p w:rsidR="00EE255C" w:rsidRPr="003F1812" w:rsidRDefault="00EE255C" w:rsidP="00EF5001">
            <w:pPr>
              <w:jc w:val="both"/>
              <w:rPr>
                <w:rFonts w:eastAsia="Times New Roman"/>
                <w:iCs/>
                <w:lang w:eastAsia="ru-RU"/>
              </w:rPr>
            </w:pPr>
            <w:r>
              <w:rPr>
                <w:rFonts w:eastAsia="Times New Roman"/>
                <w:iCs/>
                <w:lang w:eastAsia="ru-RU"/>
              </w:rPr>
              <w:t xml:space="preserve"> </w:t>
            </w:r>
            <w:r w:rsidRPr="003F1812">
              <w:rPr>
                <w:rFonts w:eastAsia="Times New Roman"/>
                <w:iCs/>
                <w:lang w:eastAsia="ru-RU"/>
              </w:rPr>
              <w:t>Оценка по дисциплине выставляются обучающемуся с учётом результатов текущей и промежуточной аттестации.</w:t>
            </w:r>
          </w:p>
          <w:p w:rsidR="00EE255C" w:rsidRPr="00657024" w:rsidRDefault="00EE255C" w:rsidP="00EF5001">
            <w:pPr>
              <w:rPr>
                <w:color w:val="000000"/>
                <w:spacing w:val="-9"/>
              </w:rPr>
            </w:pPr>
            <w:r w:rsidRPr="00657024">
              <w:rPr>
                <w:rFonts w:eastAsia="Times New Roman"/>
                <w:iCs/>
                <w:lang w:eastAsia="ru-RU"/>
              </w:rPr>
              <w:t>Компетенции, закреплённые за дисциплиной, сформированы на уровне «достаточный</w:t>
            </w:r>
            <w:r w:rsidRPr="00657024">
              <w:rPr>
                <w:rFonts w:eastAsia="Times New Roman"/>
                <w:b/>
                <w:i/>
                <w:lang w:eastAsia="ru-RU"/>
              </w:rPr>
              <w:t>»</w:t>
            </w:r>
            <w:r w:rsidRPr="00657024">
              <w:rPr>
                <w:rFonts w:eastAsia="Times New Roman"/>
                <w:i/>
                <w:lang w:eastAsia="ru-RU"/>
              </w:rPr>
              <w:t>.</w:t>
            </w:r>
          </w:p>
        </w:tc>
      </w:tr>
      <w:tr w:rsidR="00EE255C" w:rsidRPr="00657024" w:rsidTr="00EF5001">
        <w:tc>
          <w:tcPr>
            <w:tcW w:w="2660" w:type="dxa"/>
            <w:shd w:val="clear" w:color="auto" w:fill="auto"/>
          </w:tcPr>
          <w:p w:rsidR="00EE255C" w:rsidRPr="00657024" w:rsidRDefault="00EE255C" w:rsidP="00EF5001">
            <w:pPr>
              <w:rPr>
                <w:color w:val="000000"/>
                <w:spacing w:val="-9"/>
              </w:rPr>
            </w:pPr>
            <w:r w:rsidRPr="00657024">
              <w:rPr>
                <w:color w:val="000000"/>
                <w:spacing w:val="-9"/>
              </w:rPr>
              <w:t>неудовлетворительно</w:t>
            </w:r>
          </w:p>
        </w:tc>
        <w:tc>
          <w:tcPr>
            <w:tcW w:w="6710" w:type="dxa"/>
            <w:shd w:val="clear" w:color="auto" w:fill="auto"/>
          </w:tcPr>
          <w:p w:rsidR="00EE255C" w:rsidRPr="00BA2113" w:rsidRDefault="00EE255C" w:rsidP="00EF5001">
            <w:pPr>
              <w:jc w:val="both"/>
              <w:rPr>
                <w:rFonts w:eastAsia="Times New Roman"/>
                <w:b/>
                <w:i/>
                <w:lang w:eastAsia="ru-RU"/>
              </w:rPr>
            </w:pPr>
            <w:r w:rsidRPr="00BA2113">
              <w:rPr>
                <w:rFonts w:eastAsia="Times New Roman"/>
                <w:iCs/>
                <w:lang w:eastAsia="ru-RU"/>
              </w:rPr>
              <w:t>Выставляется обучающемуся, если он не знает на базовом уровне</w:t>
            </w:r>
            <w:r>
              <w:rPr>
                <w:rFonts w:eastAsia="Times New Roman"/>
                <w:iCs/>
                <w:lang w:eastAsia="ru-RU"/>
              </w:rPr>
              <w:t xml:space="preserve"> грамматический, лексический, </w:t>
            </w:r>
            <w:r w:rsidRPr="003F1812">
              <w:rPr>
                <w:rFonts w:eastAsia="Times New Roman"/>
                <w:iCs/>
                <w:lang w:eastAsia="ru-RU"/>
              </w:rPr>
              <w:t>практический</w:t>
            </w:r>
            <w:r>
              <w:rPr>
                <w:rFonts w:eastAsia="Times New Roman"/>
                <w:iCs/>
                <w:lang w:eastAsia="ru-RU"/>
              </w:rPr>
              <w:t>, страноведческий</w:t>
            </w:r>
            <w:r w:rsidRPr="003F1812">
              <w:rPr>
                <w:rFonts w:eastAsia="Times New Roman"/>
                <w:iCs/>
                <w:lang w:eastAsia="ru-RU"/>
              </w:rPr>
              <w:t xml:space="preserve"> материал</w:t>
            </w:r>
            <w:r w:rsidRPr="00BA2113">
              <w:rPr>
                <w:rFonts w:eastAsia="Times New Roman"/>
                <w:iCs/>
                <w:lang w:eastAsia="ru-RU"/>
              </w:rPr>
              <w:t>, допускает грубые ошибки при его изложении на занятиях и в ходе промежуточной аттестации.</w:t>
            </w:r>
          </w:p>
          <w:p w:rsidR="00EE255C" w:rsidRPr="00BA2113" w:rsidRDefault="00EE255C" w:rsidP="00EF5001">
            <w:pPr>
              <w:jc w:val="both"/>
              <w:rPr>
                <w:rFonts w:eastAsia="Times New Roman"/>
                <w:iCs/>
                <w:lang w:eastAsia="ru-RU"/>
              </w:rPr>
            </w:pPr>
            <w:r w:rsidRPr="00BA2113">
              <w:rPr>
                <w:rFonts w:eastAsia="Times New Roman"/>
                <w:iCs/>
                <w:lang w:eastAsia="ru-RU"/>
              </w:rPr>
              <w:t xml:space="preserve">Обучающийся испытывает серьёзные затруднения в применении </w:t>
            </w:r>
            <w:r>
              <w:rPr>
                <w:rFonts w:eastAsia="Times New Roman"/>
                <w:iCs/>
                <w:lang w:eastAsia="ru-RU"/>
              </w:rPr>
              <w:t>грамматических и речевых конструкций</w:t>
            </w:r>
            <w:r w:rsidRPr="003F1812">
              <w:rPr>
                <w:rFonts w:eastAsia="Times New Roman"/>
                <w:iCs/>
                <w:lang w:eastAsia="ru-RU"/>
              </w:rPr>
              <w:t xml:space="preserve"> при решении практических задач </w:t>
            </w:r>
            <w:r>
              <w:rPr>
                <w:rFonts w:eastAsia="Times New Roman"/>
                <w:iCs/>
                <w:lang w:eastAsia="ru-RU"/>
              </w:rPr>
              <w:t xml:space="preserve">деловой </w:t>
            </w:r>
            <w:r w:rsidRPr="00BA2113">
              <w:rPr>
                <w:rFonts w:eastAsia="Times New Roman"/>
                <w:iCs/>
                <w:lang w:eastAsia="ru-RU"/>
              </w:rPr>
              <w:t xml:space="preserve">стандартного уровня сложности, не владеет необходимыми для этого навыками </w:t>
            </w:r>
            <w:r>
              <w:rPr>
                <w:rFonts w:eastAsia="Times New Roman"/>
                <w:iCs/>
                <w:lang w:eastAsia="ru-RU"/>
              </w:rPr>
              <w:t>в устной и письменной коммуникации</w:t>
            </w:r>
            <w:r w:rsidRPr="00BA2113">
              <w:rPr>
                <w:rFonts w:eastAsia="Times New Roman"/>
                <w:iCs/>
                <w:lang w:eastAsia="ru-RU"/>
              </w:rPr>
              <w:t xml:space="preserve">.  </w:t>
            </w:r>
          </w:p>
          <w:p w:rsidR="00EE255C" w:rsidRPr="00BA2113" w:rsidRDefault="00EE255C" w:rsidP="00EF5001">
            <w:pPr>
              <w:jc w:val="both"/>
              <w:rPr>
                <w:rFonts w:eastAsia="Times New Roman"/>
                <w:iCs/>
                <w:lang w:eastAsia="ru-RU"/>
              </w:rPr>
            </w:pPr>
            <w:r w:rsidRPr="00BA2113">
              <w:rPr>
                <w:rFonts w:eastAsia="Times New Roman"/>
                <w:iCs/>
                <w:lang w:eastAsia="ru-RU"/>
              </w:rPr>
              <w:t>Демонстрирует фрагментарные знания учебной литературы по дисциплине.</w:t>
            </w:r>
          </w:p>
          <w:p w:rsidR="00EE255C" w:rsidRPr="00BA2113" w:rsidRDefault="00EE255C" w:rsidP="00EF5001">
            <w:pPr>
              <w:jc w:val="both"/>
              <w:rPr>
                <w:rFonts w:eastAsia="Times New Roman"/>
                <w:iCs/>
                <w:lang w:eastAsia="ru-RU"/>
              </w:rPr>
            </w:pPr>
            <w:r w:rsidRPr="00BA2113">
              <w:rPr>
                <w:rFonts w:eastAsia="Times New Roman"/>
                <w:iCs/>
                <w:lang w:eastAsia="ru-RU"/>
              </w:rPr>
              <w:t>Оценка по дисциплине выставляются обучающемуся с учётом результатов текущей и промежуточной аттестации.</w:t>
            </w:r>
          </w:p>
          <w:p w:rsidR="00EE255C" w:rsidRPr="00657024" w:rsidRDefault="00EE255C" w:rsidP="00EF5001">
            <w:pPr>
              <w:rPr>
                <w:color w:val="000000"/>
                <w:spacing w:val="-9"/>
              </w:rPr>
            </w:pPr>
            <w:r w:rsidRPr="00657024">
              <w:rPr>
                <w:rFonts w:eastAsia="Times New Roman"/>
                <w:iCs/>
                <w:lang w:eastAsia="ru-RU"/>
              </w:rPr>
              <w:t>Компетенции на уровне «достаточный</w:t>
            </w:r>
            <w:r w:rsidRPr="00657024">
              <w:rPr>
                <w:rFonts w:eastAsia="Times New Roman"/>
                <w:b/>
                <w:i/>
                <w:lang w:eastAsia="ru-RU"/>
              </w:rPr>
              <w:t>»</w:t>
            </w:r>
            <w:r w:rsidRPr="00657024">
              <w:rPr>
                <w:rFonts w:eastAsia="Times New Roman"/>
                <w:iCs/>
                <w:lang w:eastAsia="ru-RU"/>
              </w:rPr>
              <w:t>, закреплённые за дисциплиной, не сформированы.</w:t>
            </w:r>
          </w:p>
        </w:tc>
      </w:tr>
      <w:tr w:rsidR="00EE255C" w:rsidRPr="00657024" w:rsidTr="00EF5001">
        <w:tc>
          <w:tcPr>
            <w:tcW w:w="2660" w:type="dxa"/>
            <w:shd w:val="clear" w:color="auto" w:fill="auto"/>
          </w:tcPr>
          <w:p w:rsidR="00EE255C" w:rsidRPr="00657024" w:rsidRDefault="00EE255C" w:rsidP="00EF5001">
            <w:pPr>
              <w:rPr>
                <w:color w:val="000000"/>
                <w:spacing w:val="-9"/>
              </w:rPr>
            </w:pPr>
          </w:p>
        </w:tc>
        <w:tc>
          <w:tcPr>
            <w:tcW w:w="6710" w:type="dxa"/>
            <w:shd w:val="clear" w:color="auto" w:fill="auto"/>
          </w:tcPr>
          <w:p w:rsidR="00EE255C" w:rsidRPr="00A60AAD" w:rsidRDefault="00EE255C" w:rsidP="00EF5001">
            <w:pPr>
              <w:pStyle w:val="Default"/>
              <w:jc w:val="both"/>
            </w:pPr>
            <w:r w:rsidRPr="00A60AAD">
              <w:t>Оценка «зачтено» выставляется студенту, если ответ соответствует критериям оценок «отлично», «хорошо», «удовлетворительно» при оценк</w:t>
            </w:r>
            <w:r>
              <w:t>е сформированности компетенций при</w:t>
            </w:r>
            <w:r w:rsidRPr="00A60AAD">
              <w:t xml:space="preserve"> устной и письменной коммуникации.</w:t>
            </w:r>
          </w:p>
          <w:p w:rsidR="00EE255C" w:rsidRPr="00F5114E" w:rsidRDefault="00EE255C" w:rsidP="00EF5001">
            <w:pPr>
              <w:pStyle w:val="Default"/>
              <w:jc w:val="both"/>
            </w:pPr>
            <w:r w:rsidRPr="00A60AAD">
              <w:t>Оценка «не зачтено» выставляется студенту, если ответ соответствует критериям оценки «неудовлетворительно» при оценк</w:t>
            </w:r>
            <w:r>
              <w:t>е сформированности компетенций при</w:t>
            </w:r>
            <w:r w:rsidRPr="00A60AAD">
              <w:t xml:space="preserve"> устной и письменной коммуникации.</w:t>
            </w:r>
          </w:p>
        </w:tc>
      </w:tr>
    </w:tbl>
    <w:p w:rsidR="00EE255C" w:rsidRDefault="00EE255C" w:rsidP="00EE255C">
      <w:pPr>
        <w:jc w:val="both"/>
        <w:rPr>
          <w:color w:val="000000"/>
          <w:spacing w:val="-9"/>
        </w:rPr>
      </w:pPr>
      <w:r w:rsidRPr="00E5568C">
        <w:rPr>
          <w:color w:val="000000"/>
          <w:spacing w:val="-9"/>
        </w:rPr>
        <w:t xml:space="preserve">        </w:t>
      </w:r>
    </w:p>
    <w:p w:rsidR="00EE255C" w:rsidRPr="007620B0" w:rsidRDefault="00EE255C" w:rsidP="00EE255C">
      <w:pPr>
        <w:jc w:val="both"/>
        <w:rPr>
          <w:rFonts w:eastAsia="Times New Roman"/>
          <w:b/>
          <w:lang w:eastAsia="ru-RU"/>
        </w:rPr>
      </w:pPr>
      <w:r w:rsidRPr="00E5568C">
        <w:rPr>
          <w:color w:val="000000"/>
          <w:spacing w:val="-9"/>
        </w:rPr>
        <w:t xml:space="preserve"> </w:t>
      </w:r>
      <w:r w:rsidRPr="007620B0">
        <w:rPr>
          <w:rFonts w:eastAsia="Times New Roman"/>
          <w:b/>
          <w:i/>
          <w:lang w:eastAsia="ru-RU"/>
        </w:rPr>
        <w:t xml:space="preserve">6.3. Оценочные средства </w:t>
      </w:r>
      <w:r w:rsidRPr="007620B0">
        <w:rPr>
          <w:rFonts w:eastAsia="Times New Roman"/>
          <w:b/>
          <w:i/>
          <w:iCs/>
          <w:lang w:eastAsia="ru-RU"/>
        </w:rPr>
        <w:t>(материалы)</w:t>
      </w:r>
      <w:r w:rsidRPr="007620B0">
        <w:rPr>
          <w:rFonts w:eastAsia="Times New Roman"/>
          <w:b/>
          <w:i/>
          <w:lang w:eastAsia="ru-RU"/>
        </w:rPr>
        <w:t xml:space="preserve"> для текущего контроля успеваемости, промежуточной аттестации обучающихся по дисциплине</w:t>
      </w:r>
      <w:r>
        <w:rPr>
          <w:rFonts w:eastAsia="Times New Roman"/>
          <w:b/>
          <w:i/>
          <w:lang w:eastAsia="ru-RU"/>
        </w:rPr>
        <w:t>:</w:t>
      </w:r>
      <w:r w:rsidRPr="007620B0">
        <w:rPr>
          <w:rFonts w:eastAsia="Times New Roman"/>
          <w:b/>
          <w:i/>
          <w:lang w:eastAsia="ru-RU"/>
        </w:rPr>
        <w:t xml:space="preserve"> </w:t>
      </w:r>
    </w:p>
    <w:p w:rsidR="00EE255C" w:rsidRDefault="00EE255C" w:rsidP="00EE255C">
      <w:pPr>
        <w:rPr>
          <w:color w:val="000000"/>
          <w:spacing w:val="-9"/>
        </w:rPr>
      </w:pPr>
      <w:r w:rsidRPr="00E5568C">
        <w:rPr>
          <w:color w:val="000000"/>
          <w:spacing w:val="-9"/>
        </w:rPr>
        <w:t xml:space="preserve">               </w:t>
      </w:r>
    </w:p>
    <w:p w:rsidR="00EE255C" w:rsidRPr="00EE255C" w:rsidRDefault="00EE255C" w:rsidP="00EE255C">
      <w:pPr>
        <w:tabs>
          <w:tab w:val="left" w:pos="2009"/>
        </w:tabs>
        <w:jc w:val="center"/>
        <w:rPr>
          <w:b/>
          <w:color w:val="000000"/>
          <w:spacing w:val="-9"/>
        </w:rPr>
      </w:pPr>
      <w:r w:rsidRPr="00EE255C">
        <w:rPr>
          <w:b/>
          <w:color w:val="000000"/>
          <w:spacing w:val="-9"/>
        </w:rPr>
        <w:t>АНГЛИЙСКИЙ ЯЗЫК</w:t>
      </w:r>
    </w:p>
    <w:p w:rsidR="00EE255C" w:rsidRPr="00E5568C" w:rsidRDefault="00EE255C" w:rsidP="00EE255C">
      <w:pPr>
        <w:rPr>
          <w:color w:val="000000"/>
          <w:spacing w:val="-9"/>
        </w:rPr>
      </w:pPr>
      <w:r w:rsidRPr="00E5568C">
        <w:rPr>
          <w:color w:val="000000"/>
          <w:spacing w:val="-9"/>
        </w:rPr>
        <w:t xml:space="preserve">                                        </w:t>
      </w:r>
    </w:p>
    <w:p w:rsidR="00EE255C" w:rsidRPr="00C56BEF" w:rsidRDefault="00EE255C" w:rsidP="00EE255C">
      <w:pPr>
        <w:autoSpaceDE w:val="0"/>
        <w:autoSpaceDN w:val="0"/>
        <w:adjustRightInd w:val="0"/>
        <w:rPr>
          <w:rFonts w:eastAsia="Calibri"/>
          <w:b/>
          <w:bCs/>
          <w:color w:val="000000"/>
          <w:lang w:eastAsia="ru-RU" w:bidi="mr-IN"/>
        </w:rPr>
      </w:pPr>
      <w:r w:rsidRPr="00C56BEF">
        <w:rPr>
          <w:rFonts w:eastAsia="Calibri"/>
          <w:b/>
          <w:bCs/>
          <w:color w:val="000000"/>
          <w:lang w:eastAsia="ru-RU" w:bidi="mr-IN"/>
        </w:rPr>
        <w:t>1. Входной тест</w:t>
      </w:r>
    </w:p>
    <w:p w:rsidR="00EE255C" w:rsidRPr="002622A4" w:rsidRDefault="00EE255C" w:rsidP="00EE255C">
      <w:pPr>
        <w:autoSpaceDE w:val="0"/>
        <w:autoSpaceDN w:val="0"/>
        <w:adjustRightInd w:val="0"/>
        <w:rPr>
          <w:rFonts w:eastAsia="Calibri"/>
          <w:b/>
          <w:bCs/>
          <w:color w:val="000000"/>
          <w:lang w:eastAsia="ru-RU" w:bidi="mr-IN"/>
        </w:rPr>
      </w:pPr>
      <w:r w:rsidRPr="002622A4">
        <w:rPr>
          <w:rFonts w:eastAsia="Calibri"/>
          <w:b/>
          <w:bCs/>
          <w:color w:val="000000"/>
          <w:lang w:eastAsia="ru-RU" w:bidi="mr-IN"/>
        </w:rPr>
        <w:t>Цель: проверка остаточных знаний.</w:t>
      </w:r>
    </w:p>
    <w:p w:rsidR="00EE255C" w:rsidRPr="002622A4" w:rsidRDefault="00EE255C" w:rsidP="00EE255C">
      <w:pPr>
        <w:autoSpaceDE w:val="0"/>
        <w:autoSpaceDN w:val="0"/>
        <w:adjustRightInd w:val="0"/>
        <w:rPr>
          <w:rFonts w:eastAsia="Calibri"/>
          <w:b/>
          <w:bCs/>
          <w:color w:val="000000"/>
          <w:lang w:eastAsia="ru-RU" w:bidi="mr-IN"/>
        </w:rPr>
      </w:pPr>
    </w:p>
    <w:p w:rsidR="00EE255C" w:rsidRPr="002622A4" w:rsidRDefault="00EE255C" w:rsidP="00EE255C">
      <w:pPr>
        <w:autoSpaceDE w:val="0"/>
        <w:autoSpaceDN w:val="0"/>
        <w:adjustRightInd w:val="0"/>
        <w:rPr>
          <w:rFonts w:eastAsia="Calibri"/>
          <w:color w:val="000000"/>
          <w:lang w:val="en-US" w:eastAsia="ru-RU" w:bidi="mr-IN"/>
        </w:rPr>
      </w:pPr>
      <w:r>
        <w:rPr>
          <w:rFonts w:eastAsia="Calibri"/>
          <w:color w:val="000000"/>
          <w:lang w:val="en-GB" w:eastAsia="ru-RU" w:bidi="mr-IN"/>
        </w:rPr>
        <w:t xml:space="preserve">1) </w:t>
      </w:r>
      <w:r>
        <w:rPr>
          <w:rFonts w:eastAsia="Calibri"/>
          <w:color w:val="000000"/>
          <w:lang w:val="en-US" w:eastAsia="ru-RU" w:bidi="mr-IN"/>
        </w:rPr>
        <w:t>Russia has a lot of rivers, for example, … Volga</w:t>
      </w:r>
      <w:r w:rsidRPr="002622A4">
        <w:rPr>
          <w:rFonts w:eastAsia="Calibri"/>
          <w:color w:val="000000"/>
          <w:lang w:val="en-US" w:eastAsia="ru-RU" w:bidi="mr-IN"/>
        </w:rPr>
        <w:t>.</w:t>
      </w:r>
    </w:p>
    <w:p w:rsidR="00EE255C" w:rsidRPr="002622A4" w:rsidRDefault="00EE255C" w:rsidP="00EE255C">
      <w:pPr>
        <w:autoSpaceDE w:val="0"/>
        <w:autoSpaceDN w:val="0"/>
        <w:adjustRightInd w:val="0"/>
        <w:rPr>
          <w:rFonts w:eastAsia="Calibri"/>
          <w:color w:val="000000"/>
          <w:lang w:val="en-US" w:eastAsia="ru-RU" w:bidi="mr-IN"/>
        </w:rPr>
      </w:pPr>
      <w:r w:rsidRPr="002622A4">
        <w:rPr>
          <w:rFonts w:eastAsia="Calibri"/>
          <w:color w:val="000000"/>
          <w:lang w:val="en-US" w:eastAsia="ru-RU" w:bidi="mr-IN"/>
        </w:rPr>
        <w:t>a) an                     b) the                         c) a                         d) –</w:t>
      </w:r>
    </w:p>
    <w:p w:rsidR="00EE255C" w:rsidRPr="002622A4" w:rsidRDefault="00EE255C" w:rsidP="00EE255C">
      <w:pPr>
        <w:autoSpaceDE w:val="0"/>
        <w:autoSpaceDN w:val="0"/>
        <w:adjustRightInd w:val="0"/>
        <w:rPr>
          <w:rFonts w:eastAsia="Calibri"/>
          <w:color w:val="000000"/>
          <w:lang w:val="en-US" w:eastAsia="ru-RU" w:bidi="mr-IN"/>
        </w:rPr>
      </w:pPr>
    </w:p>
    <w:p w:rsidR="00EE255C" w:rsidRPr="002622A4" w:rsidRDefault="00EE255C" w:rsidP="00EE255C">
      <w:pPr>
        <w:autoSpaceDE w:val="0"/>
        <w:autoSpaceDN w:val="0"/>
        <w:adjustRightInd w:val="0"/>
        <w:rPr>
          <w:rFonts w:eastAsia="Calibri"/>
          <w:color w:val="000000"/>
          <w:lang w:val="en-US" w:eastAsia="ru-RU" w:bidi="mr-IN"/>
        </w:rPr>
      </w:pPr>
      <w:r>
        <w:rPr>
          <w:rFonts w:eastAsia="Calibri"/>
          <w:color w:val="000000"/>
          <w:lang w:val="en-US" w:eastAsia="ru-RU" w:bidi="mr-IN"/>
        </w:rPr>
        <w:t>2) Adults have thirty-two … .</w:t>
      </w:r>
    </w:p>
    <w:p w:rsidR="00EE255C" w:rsidRPr="002622A4" w:rsidRDefault="00EE255C" w:rsidP="00EE255C">
      <w:pPr>
        <w:autoSpaceDE w:val="0"/>
        <w:autoSpaceDN w:val="0"/>
        <w:adjustRightInd w:val="0"/>
        <w:rPr>
          <w:rFonts w:eastAsia="Calibri"/>
          <w:color w:val="000000"/>
          <w:lang w:val="en-US" w:eastAsia="ru-RU" w:bidi="mr-IN"/>
        </w:rPr>
      </w:pPr>
      <w:r w:rsidRPr="002622A4">
        <w:rPr>
          <w:rFonts w:eastAsia="Calibri"/>
          <w:color w:val="000000"/>
          <w:lang w:val="en-US" w:eastAsia="ru-RU" w:bidi="mr-IN"/>
        </w:rPr>
        <w:t>a)</w:t>
      </w:r>
      <w:r>
        <w:rPr>
          <w:rFonts w:eastAsia="Calibri"/>
          <w:color w:val="000000"/>
          <w:lang w:val="en-US" w:eastAsia="ru-RU" w:bidi="mr-IN"/>
        </w:rPr>
        <w:t xml:space="preserve"> tooths         b) teeth                c) tooth                   d) teeths</w:t>
      </w:r>
      <w:r w:rsidRPr="002622A4">
        <w:rPr>
          <w:rFonts w:eastAsia="Calibri"/>
          <w:color w:val="000000"/>
          <w:lang w:val="en-US" w:eastAsia="ru-RU" w:bidi="mr-IN"/>
        </w:rPr>
        <w:t xml:space="preserve"> </w:t>
      </w:r>
    </w:p>
    <w:p w:rsidR="00EE255C" w:rsidRPr="002622A4" w:rsidRDefault="00EE255C" w:rsidP="00EE255C">
      <w:pPr>
        <w:autoSpaceDE w:val="0"/>
        <w:autoSpaceDN w:val="0"/>
        <w:adjustRightInd w:val="0"/>
        <w:rPr>
          <w:rFonts w:eastAsia="Calibri"/>
          <w:color w:val="000000"/>
          <w:lang w:val="en-US" w:eastAsia="ru-RU" w:bidi="mr-IN"/>
        </w:rPr>
      </w:pPr>
    </w:p>
    <w:p w:rsidR="00EE255C" w:rsidRPr="002622A4" w:rsidRDefault="00EE255C" w:rsidP="00EE255C">
      <w:pPr>
        <w:tabs>
          <w:tab w:val="left" w:pos="1601"/>
          <w:tab w:val="left" w:pos="3017"/>
          <w:tab w:val="left" w:pos="4418"/>
        </w:tabs>
        <w:spacing w:after="180"/>
        <w:ind w:left="40"/>
        <w:rPr>
          <w:rFonts w:eastAsia="Times New Roman"/>
          <w:lang w:val="en-US"/>
        </w:rPr>
      </w:pPr>
      <w:r w:rsidRPr="002622A4">
        <w:rPr>
          <w:rFonts w:eastAsia="Times New Roman"/>
          <w:lang w:val="en-US"/>
        </w:rPr>
        <w:t>3)</w:t>
      </w:r>
      <w:r>
        <w:rPr>
          <w:rFonts w:eastAsia="Times New Roman"/>
          <w:lang w:val="en-US"/>
        </w:rPr>
        <w:t xml:space="preserve"> Boys are usually … than girls</w:t>
      </w:r>
      <w:r w:rsidRPr="002622A4">
        <w:rPr>
          <w:rFonts w:eastAsia="Times New Roman"/>
          <w:lang w:val="en-US"/>
        </w:rPr>
        <w:t>.</w:t>
      </w:r>
    </w:p>
    <w:p w:rsidR="00EE255C" w:rsidRPr="002622A4" w:rsidRDefault="00EE255C" w:rsidP="00EE255C">
      <w:pPr>
        <w:tabs>
          <w:tab w:val="left" w:pos="1601"/>
          <w:tab w:val="left" w:pos="3017"/>
          <w:tab w:val="left" w:pos="4418"/>
        </w:tabs>
        <w:spacing w:after="180"/>
        <w:ind w:left="40"/>
        <w:rPr>
          <w:rFonts w:eastAsia="Times New Roman"/>
          <w:lang w:val="en-US"/>
        </w:rPr>
      </w:pPr>
      <w:r>
        <w:rPr>
          <w:rFonts w:eastAsia="Times New Roman"/>
          <w:lang w:val="en-US"/>
        </w:rPr>
        <w:t xml:space="preserve">a. tall </w:t>
      </w:r>
      <w:r w:rsidRPr="002622A4">
        <w:rPr>
          <w:rFonts w:eastAsia="Times New Roman"/>
          <w:lang w:val="en-US"/>
        </w:rPr>
        <w:t xml:space="preserve">as           b. </w:t>
      </w:r>
      <w:r>
        <w:rPr>
          <w:rFonts w:eastAsia="Times New Roman"/>
          <w:lang w:val="en-US"/>
        </w:rPr>
        <w:t xml:space="preserve">taller </w:t>
      </w:r>
      <w:r w:rsidRPr="002622A4">
        <w:rPr>
          <w:rFonts w:eastAsia="Times New Roman"/>
          <w:lang w:val="en-US"/>
        </w:rPr>
        <w:t xml:space="preserve">as             </w:t>
      </w:r>
      <w:r>
        <w:rPr>
          <w:rFonts w:eastAsia="Times New Roman"/>
          <w:lang w:val="en-US"/>
        </w:rPr>
        <w:t>c. taller              d. tallest</w:t>
      </w:r>
    </w:p>
    <w:p w:rsidR="00EE255C" w:rsidRPr="002622A4" w:rsidRDefault="00EE255C" w:rsidP="00EE255C">
      <w:pPr>
        <w:tabs>
          <w:tab w:val="left" w:leader="dot" w:pos="2601"/>
        </w:tabs>
        <w:ind w:left="40"/>
        <w:rPr>
          <w:rFonts w:eastAsia="Times New Roman"/>
          <w:lang w:val="en-US"/>
        </w:rPr>
      </w:pPr>
      <w:r w:rsidRPr="002622A4">
        <w:rPr>
          <w:rFonts w:eastAsia="Calibri"/>
          <w:lang w:val="en-GB" w:eastAsia="ru-RU"/>
        </w:rPr>
        <w:t>4)</w:t>
      </w:r>
      <w:r w:rsidRPr="002622A4">
        <w:rPr>
          <w:rFonts w:eastAsia="Times New Roman"/>
          <w:lang w:val="en-US"/>
        </w:rPr>
        <w:t xml:space="preserve"> If two cviis choose the……. .</w:t>
      </w:r>
      <w:r w:rsidRPr="002622A4">
        <w:rPr>
          <w:rFonts w:eastAsia="Times New Roman"/>
          <w:lang w:val="en-US"/>
        </w:rPr>
        <w:tab/>
      </w:r>
    </w:p>
    <w:p w:rsidR="00EE255C" w:rsidRPr="002622A4" w:rsidRDefault="00EE255C" w:rsidP="00EE255C">
      <w:pPr>
        <w:tabs>
          <w:tab w:val="left" w:pos="1601"/>
          <w:tab w:val="left" w:pos="3017"/>
          <w:tab w:val="left" w:pos="4418"/>
        </w:tabs>
        <w:spacing w:after="180"/>
        <w:ind w:left="40"/>
        <w:rPr>
          <w:rFonts w:eastAsia="Times New Roman"/>
          <w:lang w:val="en-US"/>
        </w:rPr>
      </w:pPr>
      <w:r w:rsidRPr="002622A4">
        <w:rPr>
          <w:rFonts w:eastAsia="Times New Roman"/>
          <w:lang w:val="en-US"/>
        </w:rPr>
        <w:t>a) less</w:t>
      </w:r>
      <w:r w:rsidRPr="002622A4">
        <w:rPr>
          <w:rFonts w:eastAsia="Times New Roman"/>
          <w:lang w:val="en-US"/>
        </w:rPr>
        <w:tab/>
        <w:t>b) little</w:t>
      </w:r>
      <w:r w:rsidRPr="002622A4">
        <w:rPr>
          <w:rFonts w:eastAsia="Times New Roman"/>
          <w:lang w:val="en-US"/>
        </w:rPr>
        <w:tab/>
        <w:t>c) least</w:t>
      </w:r>
      <w:r w:rsidRPr="002622A4">
        <w:rPr>
          <w:rFonts w:eastAsia="Times New Roman"/>
          <w:lang w:val="en-US"/>
        </w:rPr>
        <w:tab/>
        <w:t>d) small</w:t>
      </w:r>
    </w:p>
    <w:p w:rsidR="00EE255C" w:rsidRPr="002622A4" w:rsidRDefault="00EE255C" w:rsidP="00EE255C">
      <w:pPr>
        <w:tabs>
          <w:tab w:val="left" w:pos="1601"/>
          <w:tab w:val="left" w:pos="3017"/>
          <w:tab w:val="left" w:pos="4418"/>
        </w:tabs>
        <w:spacing w:after="180"/>
        <w:rPr>
          <w:rFonts w:eastAsia="Times New Roman"/>
          <w:lang w:val="en-US"/>
        </w:rPr>
      </w:pPr>
      <w:r>
        <w:rPr>
          <w:rFonts w:eastAsia="Times New Roman"/>
          <w:lang w:val="en-US"/>
        </w:rPr>
        <w:t xml:space="preserve"> 5)About 90</w:t>
      </w:r>
      <w:r w:rsidRPr="002622A4">
        <w:rPr>
          <w:rFonts w:eastAsia="Times New Roman"/>
          <w:lang w:val="en-US"/>
        </w:rPr>
        <w:t xml:space="preserve"> percent of </w:t>
      </w:r>
      <w:r>
        <w:rPr>
          <w:rFonts w:eastAsia="Times New Roman"/>
          <w:lang w:val="en-US"/>
        </w:rPr>
        <w:t xml:space="preserve">Russian students …..  at </w:t>
      </w:r>
      <w:r w:rsidRPr="002622A4">
        <w:rPr>
          <w:rFonts w:eastAsia="Times New Roman"/>
          <w:lang w:val="en-US"/>
        </w:rPr>
        <w:t>public schools, which are supported by state and local taxes.</w:t>
      </w:r>
    </w:p>
    <w:p w:rsidR="00EE255C" w:rsidRPr="002622A4" w:rsidRDefault="00EE255C" w:rsidP="00EE255C">
      <w:pPr>
        <w:tabs>
          <w:tab w:val="left" w:pos="1562"/>
        </w:tabs>
        <w:ind w:left="40"/>
        <w:rPr>
          <w:rFonts w:eastAsia="Times New Roman"/>
          <w:lang w:val="en-US"/>
        </w:rPr>
      </w:pPr>
      <w:r>
        <w:rPr>
          <w:rFonts w:eastAsia="Times New Roman"/>
          <w:lang w:val="en-US"/>
        </w:rPr>
        <w:t>a) have studied</w:t>
      </w:r>
      <w:r w:rsidRPr="002622A4">
        <w:rPr>
          <w:rFonts w:eastAsia="Times New Roman"/>
          <w:lang w:val="en-US"/>
        </w:rPr>
        <w:tab/>
      </w:r>
      <w:r>
        <w:rPr>
          <w:rFonts w:eastAsia="Times New Roman"/>
          <w:lang w:val="en-US"/>
        </w:rPr>
        <w:t xml:space="preserve">        b) are studying</w:t>
      </w:r>
    </w:p>
    <w:p w:rsidR="00EE255C" w:rsidRPr="002622A4" w:rsidRDefault="00EE255C" w:rsidP="00EE255C">
      <w:pPr>
        <w:tabs>
          <w:tab w:val="left" w:pos="1562"/>
        </w:tabs>
        <w:spacing w:after="180"/>
        <w:ind w:left="40"/>
        <w:rPr>
          <w:rFonts w:eastAsia="Times New Roman"/>
          <w:lang w:val="en-US"/>
        </w:rPr>
      </w:pPr>
      <w:r>
        <w:rPr>
          <w:rFonts w:eastAsia="Times New Roman"/>
          <w:lang w:val="en-US"/>
        </w:rPr>
        <w:t>c) studies</w:t>
      </w:r>
      <w:r>
        <w:rPr>
          <w:rFonts w:eastAsia="Times New Roman"/>
          <w:lang w:val="en-US"/>
        </w:rPr>
        <w:tab/>
        <w:t xml:space="preserve">        d) are studi</w:t>
      </w:r>
      <w:r w:rsidRPr="002622A4">
        <w:rPr>
          <w:rFonts w:eastAsia="Times New Roman"/>
          <w:lang w:val="en-US"/>
        </w:rPr>
        <w:t>ed</w:t>
      </w:r>
    </w:p>
    <w:p w:rsidR="00EE255C" w:rsidRPr="002622A4" w:rsidRDefault="00EE255C" w:rsidP="00EE255C">
      <w:pPr>
        <w:tabs>
          <w:tab w:val="left" w:pos="254"/>
          <w:tab w:val="left" w:leader="dot" w:pos="1429"/>
          <w:tab w:val="left" w:leader="dot" w:pos="1480"/>
        </w:tabs>
        <w:spacing w:before="180"/>
        <w:rPr>
          <w:rFonts w:eastAsia="Times New Roman"/>
          <w:lang w:val="en-US"/>
        </w:rPr>
      </w:pPr>
      <w:r w:rsidRPr="002622A4">
        <w:rPr>
          <w:rFonts w:eastAsia="Times New Roman"/>
          <w:lang w:val="en-US"/>
        </w:rPr>
        <w:t xml:space="preserve">6) I know you……..an </w:t>
      </w:r>
      <w:r>
        <w:rPr>
          <w:rFonts w:eastAsia="Times New Roman"/>
          <w:lang w:val="en-US"/>
        </w:rPr>
        <w:t xml:space="preserve">English lesson </w:t>
      </w:r>
      <w:r w:rsidRPr="002622A4">
        <w:rPr>
          <w:rFonts w:eastAsia="Times New Roman"/>
          <w:lang w:val="en-US"/>
        </w:rPr>
        <w:t>now.</w:t>
      </w:r>
    </w:p>
    <w:p w:rsidR="00EE255C" w:rsidRPr="002622A4" w:rsidRDefault="00EE255C" w:rsidP="00EE255C">
      <w:pPr>
        <w:tabs>
          <w:tab w:val="left" w:pos="1554"/>
          <w:tab w:val="left" w:pos="4414"/>
        </w:tabs>
        <w:spacing w:after="180"/>
        <w:ind w:left="40"/>
        <w:rPr>
          <w:rFonts w:eastAsia="Times New Roman"/>
          <w:lang w:val="en-US"/>
        </w:rPr>
      </w:pPr>
      <w:r w:rsidRPr="002622A4">
        <w:rPr>
          <w:rFonts w:eastAsia="Times New Roman"/>
          <w:lang w:val="en-US"/>
        </w:rPr>
        <w:t>a) take</w:t>
      </w:r>
      <w:r w:rsidRPr="002622A4">
        <w:rPr>
          <w:rFonts w:eastAsia="Times New Roman"/>
          <w:lang w:val="en-US"/>
        </w:rPr>
        <w:tab/>
        <w:t>b) will take</w:t>
      </w:r>
      <w:r>
        <w:rPr>
          <w:rFonts w:eastAsia="Times New Roman"/>
          <w:lang w:val="en-US"/>
        </w:rPr>
        <w:t xml:space="preserve">      </w:t>
      </w:r>
      <w:r w:rsidRPr="002622A4">
        <w:rPr>
          <w:rFonts w:eastAsia="Times New Roman"/>
          <w:lang w:val="en-US"/>
        </w:rPr>
        <w:t xml:space="preserve"> c) taking</w:t>
      </w:r>
      <w:r w:rsidRPr="002622A4">
        <w:rPr>
          <w:rFonts w:eastAsia="Times New Roman"/>
          <w:lang w:val="en-US"/>
        </w:rPr>
        <w:tab/>
        <w:t>d) are taking</w:t>
      </w:r>
    </w:p>
    <w:p w:rsidR="00EE255C" w:rsidRPr="002622A4" w:rsidRDefault="00EE255C" w:rsidP="00EE255C">
      <w:pPr>
        <w:tabs>
          <w:tab w:val="left" w:pos="250"/>
          <w:tab w:val="left" w:leader="dot" w:pos="3761"/>
        </w:tabs>
        <w:spacing w:before="180"/>
        <w:ind w:left="40"/>
        <w:rPr>
          <w:rFonts w:eastAsia="Times New Roman"/>
          <w:lang w:val="en-US"/>
        </w:rPr>
      </w:pPr>
      <w:r w:rsidRPr="002622A4">
        <w:rPr>
          <w:rFonts w:eastAsia="Times New Roman"/>
          <w:lang w:val="en-US"/>
        </w:rPr>
        <w:t xml:space="preserve">7) When 1 arrived at the </w:t>
      </w:r>
      <w:r>
        <w:rPr>
          <w:rFonts w:eastAsia="Times New Roman"/>
          <w:lang w:val="en-US"/>
        </w:rPr>
        <w:t>airport the plane</w:t>
      </w:r>
      <w:r w:rsidRPr="002622A4">
        <w:rPr>
          <w:rFonts w:eastAsia="Times New Roman"/>
          <w:lang w:val="en-US"/>
        </w:rPr>
        <w:t>……… .</w:t>
      </w:r>
      <w:r w:rsidRPr="002622A4">
        <w:rPr>
          <w:rFonts w:eastAsia="Times New Roman"/>
          <w:lang w:val="en-US"/>
        </w:rPr>
        <w:tab/>
      </w:r>
    </w:p>
    <w:p w:rsidR="00EE255C" w:rsidRPr="002622A4" w:rsidRDefault="00EE255C" w:rsidP="00EE255C">
      <w:pPr>
        <w:tabs>
          <w:tab w:val="left" w:pos="2270"/>
        </w:tabs>
        <w:ind w:left="40"/>
        <w:rPr>
          <w:rFonts w:eastAsia="Times New Roman"/>
          <w:lang w:val="en-US"/>
        </w:rPr>
      </w:pPr>
      <w:r w:rsidRPr="002622A4">
        <w:rPr>
          <w:rFonts w:eastAsia="Times New Roman"/>
          <w:lang w:val="en-US"/>
        </w:rPr>
        <w:t>a)</w:t>
      </w:r>
      <w:r>
        <w:rPr>
          <w:rFonts w:eastAsia="Times New Roman"/>
          <w:lang w:val="en-US"/>
        </w:rPr>
        <w:t xml:space="preserve"> had already landed</w:t>
      </w:r>
      <w:r>
        <w:rPr>
          <w:rFonts w:eastAsia="Times New Roman"/>
          <w:lang w:val="en-US"/>
        </w:rPr>
        <w:tab/>
        <w:t>b) already landed</w:t>
      </w:r>
    </w:p>
    <w:p w:rsidR="00EE255C" w:rsidRPr="002622A4" w:rsidRDefault="00EE255C" w:rsidP="00EE255C">
      <w:pPr>
        <w:tabs>
          <w:tab w:val="left" w:pos="2266"/>
        </w:tabs>
        <w:ind w:left="40"/>
        <w:rPr>
          <w:rFonts w:eastAsia="Times New Roman"/>
          <w:lang w:val="en-US"/>
        </w:rPr>
      </w:pPr>
      <w:r>
        <w:rPr>
          <w:rFonts w:eastAsia="Times New Roman"/>
          <w:lang w:val="en-US"/>
        </w:rPr>
        <w:t>c) has already landed</w:t>
      </w:r>
      <w:r>
        <w:rPr>
          <w:rFonts w:eastAsia="Times New Roman"/>
          <w:lang w:val="en-US"/>
        </w:rPr>
        <w:tab/>
        <w:t>d) was already landed</w:t>
      </w:r>
    </w:p>
    <w:p w:rsidR="00EE255C" w:rsidRPr="002622A4" w:rsidRDefault="00EE255C" w:rsidP="00EE255C">
      <w:pPr>
        <w:ind w:left="2780"/>
        <w:rPr>
          <w:rFonts w:eastAsia="Times New Roman"/>
          <w:lang w:val="en-US"/>
        </w:rPr>
      </w:pPr>
    </w:p>
    <w:p w:rsidR="00EE255C" w:rsidRPr="002622A4" w:rsidRDefault="00EE255C" w:rsidP="00EE255C">
      <w:pPr>
        <w:tabs>
          <w:tab w:val="left" w:pos="242"/>
          <w:tab w:val="left" w:leader="dot" w:pos="3204"/>
        </w:tabs>
        <w:ind w:left="40"/>
        <w:rPr>
          <w:rFonts w:eastAsia="Times New Roman"/>
          <w:lang w:val="en-US"/>
        </w:rPr>
      </w:pPr>
      <w:r>
        <w:rPr>
          <w:rFonts w:eastAsia="Times New Roman"/>
          <w:lang w:val="en-US"/>
        </w:rPr>
        <w:t>8) The teacher asked the student</w:t>
      </w:r>
      <w:r w:rsidRPr="002622A4">
        <w:rPr>
          <w:rFonts w:eastAsia="Times New Roman"/>
          <w:lang w:val="en-US"/>
        </w:rPr>
        <w:t>………. .</w:t>
      </w:r>
      <w:r w:rsidRPr="002622A4">
        <w:rPr>
          <w:rFonts w:eastAsia="Times New Roman"/>
          <w:lang w:val="en-US"/>
        </w:rPr>
        <w:tab/>
      </w:r>
    </w:p>
    <w:p w:rsidR="00EE255C" w:rsidRPr="002622A4" w:rsidRDefault="00EE255C" w:rsidP="00EE255C">
      <w:pPr>
        <w:tabs>
          <w:tab w:val="left" w:pos="2309"/>
        </w:tabs>
        <w:ind w:left="40"/>
        <w:rPr>
          <w:rFonts w:eastAsia="Times New Roman"/>
          <w:lang w:val="en-US"/>
        </w:rPr>
      </w:pPr>
      <w:r w:rsidRPr="002622A4">
        <w:rPr>
          <w:rFonts w:eastAsia="Times New Roman"/>
          <w:lang w:val="en-US"/>
        </w:rPr>
        <w:t>a) not to smoke</w:t>
      </w:r>
      <w:r w:rsidRPr="002622A4">
        <w:rPr>
          <w:rFonts w:eastAsia="Times New Roman"/>
          <w:lang w:val="en-US"/>
        </w:rPr>
        <w:tab/>
        <w:t>b) do not smoke</w:t>
      </w:r>
    </w:p>
    <w:p w:rsidR="00EE255C" w:rsidRPr="002622A4" w:rsidRDefault="00EE255C" w:rsidP="00EE255C">
      <w:pPr>
        <w:tabs>
          <w:tab w:val="left" w:pos="2309"/>
        </w:tabs>
        <w:spacing w:after="180"/>
        <w:ind w:left="40"/>
        <w:rPr>
          <w:rFonts w:eastAsia="Times New Roman"/>
          <w:lang w:val="en-US"/>
        </w:rPr>
      </w:pPr>
      <w:r w:rsidRPr="002622A4">
        <w:rPr>
          <w:rFonts w:eastAsia="Times New Roman"/>
          <w:lang w:val="en-US"/>
        </w:rPr>
        <w:t>c) not smoke</w:t>
      </w:r>
      <w:r w:rsidRPr="002622A4">
        <w:rPr>
          <w:rFonts w:eastAsia="Times New Roman"/>
          <w:lang w:val="en-US"/>
        </w:rPr>
        <w:tab/>
        <w:t>d)</w:t>
      </w:r>
      <w:r>
        <w:rPr>
          <w:rFonts w:eastAsia="Times New Roman"/>
          <w:lang w:val="en-US"/>
        </w:rPr>
        <w:t xml:space="preserve"> </w:t>
      </w:r>
      <w:r w:rsidRPr="002622A4">
        <w:rPr>
          <w:rFonts w:eastAsia="Times New Roman"/>
          <w:lang w:val="en-US"/>
        </w:rPr>
        <w:t>not smoking</w:t>
      </w:r>
    </w:p>
    <w:p w:rsidR="00EE255C" w:rsidRPr="002622A4" w:rsidRDefault="00EE255C" w:rsidP="00EE255C">
      <w:pPr>
        <w:tabs>
          <w:tab w:val="left" w:pos="324"/>
          <w:tab w:val="left" w:leader="dot" w:pos="1562"/>
        </w:tabs>
        <w:spacing w:before="180"/>
        <w:ind w:left="40"/>
        <w:rPr>
          <w:rFonts w:eastAsia="Times New Roman"/>
          <w:lang w:val="en-US"/>
        </w:rPr>
      </w:pPr>
      <w:r>
        <w:rPr>
          <w:rFonts w:eastAsia="Times New Roman"/>
          <w:lang w:val="en-US"/>
        </w:rPr>
        <w:t>9</w:t>
      </w:r>
      <w:r w:rsidRPr="002622A4">
        <w:rPr>
          <w:rFonts w:eastAsia="Times New Roman"/>
          <w:lang w:val="en-US"/>
        </w:rPr>
        <w:t>) The book</w:t>
      </w:r>
      <w:r w:rsidRPr="002622A4">
        <w:rPr>
          <w:rFonts w:eastAsia="Times New Roman"/>
          <w:lang w:val="en-US"/>
        </w:rPr>
        <w:tab/>
        <w:t>……..last year.</w:t>
      </w:r>
    </w:p>
    <w:p w:rsidR="00EE255C" w:rsidRPr="002622A4" w:rsidRDefault="00EE255C" w:rsidP="00EE255C">
      <w:pPr>
        <w:tabs>
          <w:tab w:val="left" w:pos="2309"/>
        </w:tabs>
        <w:ind w:left="40"/>
        <w:rPr>
          <w:rFonts w:eastAsia="Times New Roman"/>
          <w:lang w:val="en-US"/>
        </w:rPr>
      </w:pPr>
      <w:r>
        <w:rPr>
          <w:rFonts w:eastAsia="Times New Roman"/>
          <w:lang w:val="en-US"/>
        </w:rPr>
        <w:t>a) is published</w:t>
      </w:r>
      <w:r>
        <w:rPr>
          <w:rFonts w:eastAsia="Times New Roman"/>
          <w:lang w:val="en-US"/>
        </w:rPr>
        <w:tab/>
        <w:t>b) was published</w:t>
      </w:r>
    </w:p>
    <w:p w:rsidR="00EE255C" w:rsidRPr="002622A4" w:rsidRDefault="00EE255C" w:rsidP="00EE255C">
      <w:pPr>
        <w:spacing w:after="180"/>
        <w:ind w:left="40"/>
        <w:rPr>
          <w:rFonts w:eastAsia="Times New Roman"/>
          <w:lang w:val="en-US"/>
        </w:rPr>
      </w:pPr>
      <w:r>
        <w:rPr>
          <w:rFonts w:eastAsia="Times New Roman"/>
          <w:lang w:val="en-US"/>
        </w:rPr>
        <w:t>e) have been published d) published</w:t>
      </w:r>
    </w:p>
    <w:p w:rsidR="00EE255C" w:rsidRPr="002622A4" w:rsidRDefault="00EE255C" w:rsidP="00EE255C">
      <w:pPr>
        <w:tabs>
          <w:tab w:val="left" w:pos="332"/>
          <w:tab w:val="left" w:leader="dot" w:pos="1570"/>
        </w:tabs>
        <w:spacing w:before="180"/>
        <w:ind w:left="40"/>
        <w:rPr>
          <w:rFonts w:eastAsia="Times New Roman"/>
          <w:lang w:val="en-US"/>
        </w:rPr>
      </w:pPr>
      <w:r>
        <w:rPr>
          <w:rFonts w:eastAsia="Times New Roman"/>
          <w:lang w:val="en-US"/>
        </w:rPr>
        <w:t>10</w:t>
      </w:r>
      <w:r w:rsidRPr="002622A4">
        <w:rPr>
          <w:rFonts w:eastAsia="Times New Roman"/>
          <w:lang w:val="en-US"/>
        </w:rPr>
        <w:t>) Scientists…….this antibiotic in 1965.</w:t>
      </w:r>
    </w:p>
    <w:p w:rsidR="00EE255C" w:rsidRPr="002622A4" w:rsidRDefault="00EE255C" w:rsidP="00EE255C">
      <w:pPr>
        <w:tabs>
          <w:tab w:val="left" w:pos="2258"/>
        </w:tabs>
        <w:ind w:left="40"/>
        <w:rPr>
          <w:rFonts w:eastAsia="Times New Roman"/>
          <w:lang w:val="en-US"/>
        </w:rPr>
      </w:pPr>
      <w:r w:rsidRPr="002622A4">
        <w:rPr>
          <w:rFonts w:eastAsia="Times New Roman"/>
          <w:lang w:val="en-US"/>
        </w:rPr>
        <w:t>a) have discovered</w:t>
      </w:r>
      <w:r w:rsidRPr="002622A4">
        <w:rPr>
          <w:rFonts w:eastAsia="Times New Roman"/>
          <w:lang w:val="en-US"/>
        </w:rPr>
        <w:tab/>
        <w:t>b) had discovered</w:t>
      </w:r>
    </w:p>
    <w:p w:rsidR="00EE255C" w:rsidRPr="002622A4" w:rsidRDefault="00EE255C" w:rsidP="00EE255C">
      <w:pPr>
        <w:tabs>
          <w:tab w:val="left" w:pos="2254"/>
        </w:tabs>
        <w:spacing w:after="180"/>
        <w:ind w:left="40"/>
        <w:rPr>
          <w:rFonts w:eastAsia="Times New Roman"/>
          <w:lang w:val="en-US"/>
        </w:rPr>
      </w:pPr>
      <w:r w:rsidRPr="002622A4">
        <w:rPr>
          <w:rFonts w:eastAsia="Times New Roman"/>
          <w:lang w:val="en-US"/>
        </w:rPr>
        <w:t>c) were discovered</w:t>
      </w:r>
      <w:r w:rsidRPr="002622A4">
        <w:rPr>
          <w:rFonts w:eastAsia="Times New Roman"/>
          <w:lang w:val="en-US"/>
        </w:rPr>
        <w:tab/>
        <w:t>d) discovered</w:t>
      </w:r>
    </w:p>
    <w:p w:rsidR="00EE255C" w:rsidRPr="00C56BEF" w:rsidRDefault="00EE255C" w:rsidP="00EE255C">
      <w:pPr>
        <w:jc w:val="both"/>
        <w:rPr>
          <w:rFonts w:eastAsia="Calibri"/>
          <w:b/>
          <w:bCs/>
          <w:lang w:val="en-US" w:eastAsia="ru-RU"/>
        </w:rPr>
      </w:pPr>
      <w:r w:rsidRPr="00C56BEF">
        <w:rPr>
          <w:rFonts w:eastAsia="Calibri"/>
          <w:b/>
          <w:bCs/>
          <w:lang w:val="en-US" w:eastAsia="ru-RU"/>
        </w:rPr>
        <w:t xml:space="preserve">2. </w:t>
      </w:r>
      <w:r w:rsidRPr="00C56BEF">
        <w:rPr>
          <w:rFonts w:eastAsia="Calibri"/>
          <w:b/>
          <w:bCs/>
          <w:lang w:eastAsia="ru-RU"/>
        </w:rPr>
        <w:t>Контрольные</w:t>
      </w:r>
      <w:r w:rsidRPr="00C56BEF">
        <w:rPr>
          <w:rFonts w:eastAsia="Calibri"/>
          <w:b/>
          <w:bCs/>
          <w:lang w:val="en-US" w:eastAsia="ru-RU"/>
        </w:rPr>
        <w:t xml:space="preserve"> </w:t>
      </w:r>
      <w:r w:rsidRPr="00C56BEF">
        <w:rPr>
          <w:rFonts w:eastAsia="Calibri"/>
          <w:b/>
          <w:bCs/>
          <w:lang w:eastAsia="ru-RU"/>
        </w:rPr>
        <w:t>работы</w:t>
      </w:r>
      <w:r w:rsidRPr="00EE255C">
        <w:rPr>
          <w:rFonts w:eastAsia="Calibri"/>
          <w:b/>
          <w:bCs/>
          <w:lang w:val="en-US" w:eastAsia="ru-RU"/>
        </w:rPr>
        <w:t>:</w:t>
      </w:r>
      <w:r w:rsidRPr="00C56BEF">
        <w:rPr>
          <w:rFonts w:eastAsia="Calibri"/>
          <w:b/>
          <w:bCs/>
          <w:lang w:val="en-US" w:eastAsia="ru-RU"/>
        </w:rPr>
        <w:t xml:space="preserve"> </w:t>
      </w:r>
    </w:p>
    <w:p w:rsidR="00EE255C" w:rsidRPr="00C56BEF" w:rsidRDefault="00EE255C" w:rsidP="00EE255C">
      <w:pPr>
        <w:jc w:val="both"/>
        <w:rPr>
          <w:rFonts w:eastAsia="Calibri"/>
          <w:lang w:val="en-US" w:eastAsia="ru-RU"/>
        </w:rPr>
      </w:pPr>
      <w:r w:rsidRPr="00C56BEF">
        <w:rPr>
          <w:rFonts w:eastAsia="Calibri"/>
          <w:lang w:val="en-US" w:eastAsia="ru-RU"/>
        </w:rPr>
        <w:t xml:space="preserve">1) </w:t>
      </w:r>
      <w:r w:rsidRPr="00C56BEF">
        <w:rPr>
          <w:rFonts w:eastAsia="Calibri"/>
          <w:lang w:eastAsia="ru-RU"/>
        </w:rPr>
        <w:t>Семестры</w:t>
      </w:r>
      <w:r w:rsidRPr="00C56BEF">
        <w:rPr>
          <w:rFonts w:eastAsia="Calibri"/>
          <w:lang w:val="en-US" w:eastAsia="ru-RU"/>
        </w:rPr>
        <w:t xml:space="preserve"> 1,2 (</w:t>
      </w:r>
      <w:bookmarkStart w:id="21" w:name="_Hlk85388407"/>
      <w:r w:rsidRPr="00C56BEF">
        <w:rPr>
          <w:rFonts w:eastAsia="Calibri"/>
          <w:lang w:val="en-US" w:eastAsia="ru-RU"/>
        </w:rPr>
        <w:t>Market Leader, elementary</w:t>
      </w:r>
      <w:bookmarkEnd w:id="21"/>
      <w:r w:rsidRPr="00C56BEF">
        <w:rPr>
          <w:rFonts w:eastAsia="Calibri"/>
          <w:lang w:val="en-US" w:eastAsia="ru-RU"/>
        </w:rPr>
        <w:t>)</w:t>
      </w:r>
    </w:p>
    <w:p w:rsidR="00EE255C" w:rsidRPr="00C56BEF" w:rsidRDefault="00EE255C" w:rsidP="00EE255C">
      <w:pPr>
        <w:jc w:val="both"/>
        <w:rPr>
          <w:rFonts w:eastAsia="Calibri"/>
          <w:lang w:val="en-US" w:eastAsia="ru-RU"/>
        </w:rPr>
      </w:pPr>
      <w:bookmarkStart w:id="22" w:name="_Hlk85388519"/>
      <w:r w:rsidRPr="00C56BEF">
        <w:rPr>
          <w:rFonts w:eastAsia="Calibri"/>
          <w:lang w:val="en-US" w:eastAsia="ru-RU"/>
        </w:rPr>
        <w:t xml:space="preserve">Revision A: </w:t>
      </w:r>
      <w:r w:rsidRPr="00C56BEF">
        <w:rPr>
          <w:rFonts w:eastAsia="Calibri"/>
          <w:lang w:eastAsia="ru-RU"/>
        </w:rPr>
        <w:t>стр</w:t>
      </w:r>
      <w:r w:rsidRPr="00C56BEF">
        <w:rPr>
          <w:rFonts w:eastAsia="Calibri"/>
          <w:lang w:val="en-US" w:eastAsia="ru-RU"/>
        </w:rPr>
        <w:t>. 32 – 35;</w:t>
      </w:r>
    </w:p>
    <w:p w:rsidR="00EE255C" w:rsidRPr="00C56BEF" w:rsidRDefault="00EE255C" w:rsidP="00EE255C">
      <w:pPr>
        <w:jc w:val="both"/>
        <w:rPr>
          <w:rFonts w:eastAsia="Calibri"/>
          <w:lang w:val="en-US" w:eastAsia="ru-RU"/>
        </w:rPr>
      </w:pPr>
      <w:r w:rsidRPr="00C56BEF">
        <w:rPr>
          <w:rFonts w:eastAsia="Calibri"/>
          <w:lang w:val="en-US" w:eastAsia="ru-RU"/>
        </w:rPr>
        <w:t xml:space="preserve">Revision B: </w:t>
      </w:r>
      <w:r w:rsidRPr="00C56BEF">
        <w:rPr>
          <w:rFonts w:eastAsia="Calibri"/>
          <w:lang w:eastAsia="ru-RU"/>
        </w:rPr>
        <w:t>стр</w:t>
      </w:r>
      <w:r w:rsidRPr="00C56BEF">
        <w:rPr>
          <w:rFonts w:eastAsia="Calibri"/>
          <w:lang w:val="en-US" w:eastAsia="ru-RU"/>
        </w:rPr>
        <w:t>. 62 – 65;</w:t>
      </w:r>
    </w:p>
    <w:p w:rsidR="00EE255C" w:rsidRPr="00C56BEF" w:rsidRDefault="00EE255C" w:rsidP="00EE255C">
      <w:pPr>
        <w:jc w:val="both"/>
        <w:rPr>
          <w:rFonts w:eastAsia="Calibri"/>
          <w:lang w:val="en-US" w:eastAsia="ru-RU"/>
        </w:rPr>
      </w:pPr>
      <w:r w:rsidRPr="00C56BEF">
        <w:rPr>
          <w:rFonts w:eastAsia="Calibri"/>
          <w:lang w:val="en-US" w:eastAsia="ru-RU"/>
        </w:rPr>
        <w:t xml:space="preserve">Revision C: </w:t>
      </w:r>
      <w:r w:rsidRPr="00C56BEF">
        <w:rPr>
          <w:rFonts w:eastAsia="Calibri"/>
          <w:lang w:eastAsia="ru-RU"/>
        </w:rPr>
        <w:t>стр</w:t>
      </w:r>
      <w:r w:rsidRPr="00C56BEF">
        <w:rPr>
          <w:rFonts w:eastAsia="Calibri"/>
          <w:lang w:val="en-US" w:eastAsia="ru-RU"/>
        </w:rPr>
        <w:t>. 92 – 95;</w:t>
      </w:r>
    </w:p>
    <w:p w:rsidR="00EE255C" w:rsidRPr="00C56BEF" w:rsidRDefault="00EE255C" w:rsidP="00EE255C">
      <w:pPr>
        <w:jc w:val="both"/>
        <w:rPr>
          <w:rFonts w:eastAsia="Calibri"/>
          <w:lang w:val="en-US" w:eastAsia="ru-RU"/>
        </w:rPr>
      </w:pPr>
      <w:r w:rsidRPr="00C56BEF">
        <w:rPr>
          <w:rFonts w:eastAsia="Calibri"/>
          <w:lang w:val="en-US" w:eastAsia="ru-RU"/>
        </w:rPr>
        <w:t xml:space="preserve">Revision D: </w:t>
      </w:r>
      <w:r w:rsidRPr="00C56BEF">
        <w:rPr>
          <w:rFonts w:eastAsia="Calibri"/>
          <w:lang w:eastAsia="ru-RU"/>
        </w:rPr>
        <w:t>стр</w:t>
      </w:r>
      <w:r w:rsidRPr="00C56BEF">
        <w:rPr>
          <w:rFonts w:eastAsia="Calibri"/>
          <w:lang w:val="en-US" w:eastAsia="ru-RU"/>
        </w:rPr>
        <w:t xml:space="preserve">. 122 – 125 </w:t>
      </w:r>
    </w:p>
    <w:bookmarkEnd w:id="22"/>
    <w:p w:rsidR="00EE255C" w:rsidRPr="00C56BEF" w:rsidRDefault="00EE255C" w:rsidP="00EE255C">
      <w:pPr>
        <w:jc w:val="both"/>
        <w:rPr>
          <w:rFonts w:eastAsia="Calibri"/>
          <w:lang w:val="en-US" w:eastAsia="ru-RU"/>
        </w:rPr>
      </w:pPr>
      <w:r w:rsidRPr="00C56BEF">
        <w:rPr>
          <w:rFonts w:eastAsia="Calibri"/>
          <w:lang w:val="en-US" w:eastAsia="ru-RU"/>
        </w:rPr>
        <w:t>2)  C</w:t>
      </w:r>
      <w:r w:rsidRPr="00C56BEF">
        <w:rPr>
          <w:rFonts w:eastAsia="Calibri"/>
          <w:lang w:eastAsia="ru-RU"/>
        </w:rPr>
        <w:t>еместры</w:t>
      </w:r>
      <w:r w:rsidRPr="00C56BEF">
        <w:rPr>
          <w:rFonts w:eastAsia="Calibri"/>
          <w:lang w:val="en-US" w:eastAsia="ru-RU"/>
        </w:rPr>
        <w:t xml:space="preserve"> 3,4 (Market Leader, pre-intermediate)</w:t>
      </w:r>
    </w:p>
    <w:p w:rsidR="00EE255C" w:rsidRPr="00C56BEF" w:rsidRDefault="00EE255C" w:rsidP="00EE255C">
      <w:pPr>
        <w:jc w:val="both"/>
        <w:rPr>
          <w:rFonts w:eastAsia="Calibri"/>
          <w:lang w:val="en-US" w:eastAsia="ru-RU"/>
        </w:rPr>
      </w:pPr>
      <w:r w:rsidRPr="00C56BEF">
        <w:rPr>
          <w:rFonts w:eastAsia="Calibri"/>
          <w:lang w:val="en-US" w:eastAsia="ru-RU"/>
        </w:rPr>
        <w:t xml:space="preserve">Revision A: </w:t>
      </w:r>
      <w:r w:rsidRPr="00C56BEF">
        <w:rPr>
          <w:rFonts w:eastAsia="Calibri"/>
          <w:lang w:eastAsia="ru-RU"/>
        </w:rPr>
        <w:t>стр</w:t>
      </w:r>
      <w:r w:rsidRPr="00C56BEF">
        <w:rPr>
          <w:rFonts w:eastAsia="Calibri"/>
          <w:lang w:val="en-US" w:eastAsia="ru-RU"/>
        </w:rPr>
        <w:t>. 32 – 35;</w:t>
      </w:r>
    </w:p>
    <w:p w:rsidR="00EE255C" w:rsidRPr="00C56BEF" w:rsidRDefault="00EE255C" w:rsidP="00EE255C">
      <w:pPr>
        <w:jc w:val="both"/>
        <w:rPr>
          <w:rFonts w:eastAsia="Calibri"/>
          <w:lang w:val="en-US" w:eastAsia="ru-RU"/>
        </w:rPr>
      </w:pPr>
      <w:r w:rsidRPr="00C56BEF">
        <w:rPr>
          <w:rFonts w:eastAsia="Calibri"/>
          <w:lang w:val="en-US" w:eastAsia="ru-RU"/>
        </w:rPr>
        <w:t xml:space="preserve">Revision B: </w:t>
      </w:r>
      <w:r w:rsidRPr="00C56BEF">
        <w:rPr>
          <w:rFonts w:eastAsia="Calibri"/>
          <w:lang w:eastAsia="ru-RU"/>
        </w:rPr>
        <w:t>стр</w:t>
      </w:r>
      <w:r w:rsidRPr="00C56BEF">
        <w:rPr>
          <w:rFonts w:eastAsia="Calibri"/>
          <w:lang w:val="en-US" w:eastAsia="ru-RU"/>
        </w:rPr>
        <w:t>. 62 – 65;</w:t>
      </w:r>
    </w:p>
    <w:p w:rsidR="00EE255C" w:rsidRPr="00C56BEF" w:rsidRDefault="00EE255C" w:rsidP="00EE255C">
      <w:pPr>
        <w:jc w:val="both"/>
        <w:rPr>
          <w:rFonts w:eastAsia="Calibri"/>
          <w:lang w:val="en-US" w:eastAsia="ru-RU"/>
        </w:rPr>
      </w:pPr>
      <w:r w:rsidRPr="00C56BEF">
        <w:rPr>
          <w:rFonts w:eastAsia="Calibri"/>
          <w:lang w:val="en-US" w:eastAsia="ru-RU"/>
        </w:rPr>
        <w:t xml:space="preserve">Revision C: </w:t>
      </w:r>
      <w:r w:rsidRPr="00C56BEF">
        <w:rPr>
          <w:rFonts w:eastAsia="Calibri"/>
          <w:lang w:eastAsia="ru-RU"/>
        </w:rPr>
        <w:t>стр</w:t>
      </w:r>
      <w:r w:rsidRPr="00C56BEF">
        <w:rPr>
          <w:rFonts w:eastAsia="Calibri"/>
          <w:lang w:val="en-US" w:eastAsia="ru-RU"/>
        </w:rPr>
        <w:t>. 92 – 95;</w:t>
      </w:r>
    </w:p>
    <w:p w:rsidR="00EE255C" w:rsidRPr="00C56BEF" w:rsidRDefault="00EE255C" w:rsidP="00EE255C">
      <w:pPr>
        <w:jc w:val="both"/>
        <w:rPr>
          <w:rFonts w:eastAsia="Calibri"/>
          <w:lang w:val="en-US" w:eastAsia="ru-RU"/>
        </w:rPr>
      </w:pPr>
      <w:r w:rsidRPr="00C56BEF">
        <w:rPr>
          <w:rFonts w:eastAsia="Calibri"/>
          <w:lang w:val="en-US" w:eastAsia="ru-RU"/>
        </w:rPr>
        <w:t xml:space="preserve">Revision D: </w:t>
      </w:r>
      <w:r w:rsidRPr="00C56BEF">
        <w:rPr>
          <w:rFonts w:eastAsia="Calibri"/>
          <w:lang w:eastAsia="ru-RU"/>
        </w:rPr>
        <w:t>стр</w:t>
      </w:r>
      <w:r w:rsidRPr="00C56BEF">
        <w:rPr>
          <w:rFonts w:eastAsia="Calibri"/>
          <w:lang w:val="en-US" w:eastAsia="ru-RU"/>
        </w:rPr>
        <w:t xml:space="preserve">. 122 – 125 </w:t>
      </w:r>
    </w:p>
    <w:p w:rsidR="00EE255C" w:rsidRPr="00C56BEF" w:rsidRDefault="00EE255C" w:rsidP="00EE255C">
      <w:pPr>
        <w:jc w:val="both"/>
        <w:rPr>
          <w:rFonts w:eastAsia="Calibri"/>
          <w:lang w:val="en-US" w:eastAsia="ru-RU"/>
        </w:rPr>
      </w:pPr>
    </w:p>
    <w:p w:rsidR="00EE255C" w:rsidRPr="00EE255C" w:rsidRDefault="00EE255C" w:rsidP="00EE255C">
      <w:pPr>
        <w:jc w:val="both"/>
        <w:rPr>
          <w:rFonts w:eastAsia="Calibri"/>
          <w:b/>
          <w:bCs/>
          <w:lang w:val="en-US" w:eastAsia="ru-RU"/>
        </w:rPr>
      </w:pPr>
      <w:r w:rsidRPr="00EE255C">
        <w:rPr>
          <w:rFonts w:eastAsia="Calibri"/>
          <w:b/>
          <w:bCs/>
          <w:lang w:val="en-US" w:eastAsia="ru-RU"/>
        </w:rPr>
        <w:t xml:space="preserve">3. </w:t>
      </w:r>
      <w:r w:rsidRPr="00C56BEF">
        <w:rPr>
          <w:rFonts w:eastAsia="Calibri"/>
          <w:b/>
          <w:bCs/>
          <w:lang w:eastAsia="ru-RU"/>
        </w:rPr>
        <w:t>Темы</w:t>
      </w:r>
      <w:r w:rsidRPr="00EE255C">
        <w:rPr>
          <w:rFonts w:eastAsia="Calibri"/>
          <w:b/>
          <w:bCs/>
          <w:lang w:val="en-US" w:eastAsia="ru-RU"/>
        </w:rPr>
        <w:t xml:space="preserve"> </w:t>
      </w:r>
      <w:r w:rsidRPr="00C56BEF">
        <w:rPr>
          <w:rFonts w:eastAsia="Calibri"/>
          <w:b/>
          <w:bCs/>
          <w:lang w:eastAsia="ru-RU"/>
        </w:rPr>
        <w:t>докладов</w:t>
      </w:r>
      <w:r w:rsidRPr="00EE255C">
        <w:rPr>
          <w:rFonts w:eastAsia="Calibri"/>
          <w:b/>
          <w:bCs/>
          <w:lang w:val="en-US" w:eastAsia="ru-RU"/>
        </w:rPr>
        <w:t xml:space="preserve"> </w:t>
      </w:r>
      <w:r w:rsidRPr="00C56BEF">
        <w:rPr>
          <w:rFonts w:eastAsia="Calibri"/>
          <w:b/>
          <w:bCs/>
          <w:lang w:eastAsia="ru-RU"/>
        </w:rPr>
        <w:t>и</w:t>
      </w:r>
      <w:r w:rsidRPr="00EE255C">
        <w:rPr>
          <w:rFonts w:eastAsia="Calibri"/>
          <w:b/>
          <w:bCs/>
          <w:lang w:val="en-US" w:eastAsia="ru-RU"/>
        </w:rPr>
        <w:t xml:space="preserve"> </w:t>
      </w:r>
      <w:r w:rsidRPr="00C56BEF">
        <w:rPr>
          <w:rFonts w:eastAsia="Calibri"/>
          <w:b/>
          <w:bCs/>
          <w:lang w:eastAsia="ru-RU"/>
        </w:rPr>
        <w:t>презентаций</w:t>
      </w:r>
      <w:r w:rsidRPr="00EE255C">
        <w:rPr>
          <w:rFonts w:eastAsia="Calibri"/>
          <w:b/>
          <w:bCs/>
          <w:lang w:val="en-US" w:eastAsia="ru-RU"/>
        </w:rPr>
        <w:t>:</w:t>
      </w:r>
    </w:p>
    <w:p w:rsidR="00EE255C" w:rsidRPr="00EE255C" w:rsidRDefault="00EE255C" w:rsidP="00EE255C">
      <w:pPr>
        <w:jc w:val="both"/>
        <w:rPr>
          <w:rFonts w:eastAsia="Calibri"/>
          <w:b/>
          <w:bCs/>
          <w:lang w:val="en-US" w:eastAsia="ru-RU"/>
        </w:rPr>
      </w:pPr>
    </w:p>
    <w:p w:rsidR="00EE255C" w:rsidRPr="007620B0" w:rsidRDefault="00EE255C" w:rsidP="00EE255C">
      <w:pPr>
        <w:jc w:val="both"/>
        <w:rPr>
          <w:rFonts w:eastAsia="Calibri"/>
          <w:lang w:val="en-US" w:eastAsia="ru-RU"/>
        </w:rPr>
      </w:pPr>
      <w:r w:rsidRPr="007620B0">
        <w:rPr>
          <w:rFonts w:eastAsia="Calibri"/>
          <w:lang w:val="en-US" w:eastAsia="ru-RU"/>
        </w:rPr>
        <w:t xml:space="preserve">1) </w:t>
      </w:r>
      <w:r w:rsidRPr="00C56BEF">
        <w:rPr>
          <w:rFonts w:eastAsia="Calibri"/>
          <w:lang w:val="en-US" w:eastAsia="ru-RU"/>
        </w:rPr>
        <w:t>Holidays</w:t>
      </w:r>
      <w:r w:rsidRPr="007620B0">
        <w:rPr>
          <w:rFonts w:eastAsia="Calibri"/>
          <w:lang w:val="en-US" w:eastAsia="ru-RU"/>
        </w:rPr>
        <w:t xml:space="preserve"> </w:t>
      </w:r>
      <w:r>
        <w:rPr>
          <w:rFonts w:eastAsia="Calibri"/>
          <w:lang w:val="en-US" w:eastAsia="ru-RU"/>
        </w:rPr>
        <w:t>in Different Countries</w:t>
      </w:r>
      <w:r w:rsidRPr="007620B0">
        <w:rPr>
          <w:rFonts w:eastAsia="Calibri"/>
          <w:lang w:val="en-US" w:eastAsia="ru-RU"/>
        </w:rPr>
        <w:t>;</w:t>
      </w:r>
    </w:p>
    <w:p w:rsidR="00EE255C" w:rsidRPr="00C56BEF" w:rsidRDefault="00EE255C" w:rsidP="00EE255C">
      <w:pPr>
        <w:jc w:val="both"/>
        <w:rPr>
          <w:rFonts w:eastAsia="Calibri"/>
          <w:lang w:val="en-US" w:eastAsia="ru-RU"/>
        </w:rPr>
      </w:pPr>
      <w:r w:rsidRPr="00C56BEF">
        <w:rPr>
          <w:rFonts w:eastAsia="Calibri"/>
          <w:lang w:val="en-US" w:eastAsia="ru-RU"/>
        </w:rPr>
        <w:t>2) Leisure Activities;</w:t>
      </w:r>
    </w:p>
    <w:p w:rsidR="00EE255C" w:rsidRPr="00C56BEF" w:rsidRDefault="00EE255C" w:rsidP="00EE255C">
      <w:pPr>
        <w:jc w:val="both"/>
        <w:rPr>
          <w:rFonts w:eastAsia="Calibri"/>
          <w:lang w:val="en-US" w:eastAsia="ru-RU"/>
        </w:rPr>
      </w:pPr>
      <w:r w:rsidRPr="00C56BEF">
        <w:rPr>
          <w:rFonts w:eastAsia="Calibri"/>
          <w:lang w:val="en-US" w:eastAsia="ru-RU"/>
        </w:rPr>
        <w:t>3) Baces of Design Business;</w:t>
      </w:r>
    </w:p>
    <w:p w:rsidR="00EE255C" w:rsidRPr="00C56BEF" w:rsidRDefault="00EE255C" w:rsidP="00EE255C">
      <w:pPr>
        <w:jc w:val="both"/>
        <w:rPr>
          <w:rFonts w:eastAsia="Calibri"/>
          <w:lang w:val="en-US" w:eastAsia="ru-RU"/>
        </w:rPr>
      </w:pPr>
      <w:r w:rsidRPr="00C56BEF">
        <w:rPr>
          <w:rFonts w:eastAsia="Calibri"/>
          <w:lang w:val="en-US" w:eastAsia="ru-RU"/>
        </w:rPr>
        <w:t>4) Problems in Design Companies;</w:t>
      </w:r>
    </w:p>
    <w:p w:rsidR="00EE255C" w:rsidRPr="00C56BEF" w:rsidRDefault="00EE255C" w:rsidP="00EE255C">
      <w:pPr>
        <w:jc w:val="both"/>
        <w:rPr>
          <w:rFonts w:eastAsia="Calibri"/>
          <w:lang w:val="en-US" w:eastAsia="ru-RU"/>
        </w:rPr>
      </w:pPr>
      <w:r w:rsidRPr="00C56BEF">
        <w:rPr>
          <w:rFonts w:eastAsia="Calibri"/>
          <w:lang w:val="en-US" w:eastAsia="ru-RU"/>
        </w:rPr>
        <w:t>5) Table Manners in Business;</w:t>
      </w:r>
    </w:p>
    <w:p w:rsidR="00EE255C" w:rsidRPr="00C56BEF" w:rsidRDefault="00EE255C" w:rsidP="00EE255C">
      <w:pPr>
        <w:jc w:val="both"/>
        <w:rPr>
          <w:rFonts w:eastAsia="Calibri"/>
          <w:lang w:val="en-US" w:eastAsia="ru-RU"/>
        </w:rPr>
      </w:pPr>
      <w:r w:rsidRPr="00C56BEF">
        <w:rPr>
          <w:rFonts w:eastAsia="Calibri"/>
          <w:lang w:val="en-US" w:eastAsia="ru-RU"/>
        </w:rPr>
        <w:t>6) My favourite Country;</w:t>
      </w:r>
    </w:p>
    <w:p w:rsidR="00EE255C" w:rsidRPr="00C56BEF" w:rsidRDefault="00EE255C" w:rsidP="00EE255C">
      <w:pPr>
        <w:jc w:val="both"/>
        <w:rPr>
          <w:rFonts w:eastAsia="Calibri"/>
          <w:lang w:val="en-US" w:eastAsia="ru-RU"/>
        </w:rPr>
      </w:pPr>
      <w:r w:rsidRPr="00C56BEF">
        <w:rPr>
          <w:rFonts w:eastAsia="Calibri"/>
          <w:lang w:val="en-US" w:eastAsia="ru-RU"/>
        </w:rPr>
        <w:t>7) Hotels and Business Centres;</w:t>
      </w:r>
    </w:p>
    <w:p w:rsidR="00EE255C" w:rsidRPr="00F424E2" w:rsidRDefault="00EE255C" w:rsidP="00EE255C">
      <w:pPr>
        <w:jc w:val="both"/>
        <w:rPr>
          <w:rFonts w:eastAsia="Calibri"/>
          <w:lang w:val="en-US" w:eastAsia="ru-RU"/>
        </w:rPr>
      </w:pPr>
      <w:r w:rsidRPr="00C56BEF">
        <w:rPr>
          <w:rFonts w:eastAsia="Calibri"/>
          <w:lang w:val="en-US" w:eastAsia="ru-RU"/>
        </w:rPr>
        <w:t>8) World Restaurants and Cuisines</w:t>
      </w:r>
      <w:r w:rsidRPr="00F424E2">
        <w:rPr>
          <w:rFonts w:eastAsia="Calibri"/>
          <w:lang w:val="en-US" w:eastAsia="ru-RU"/>
        </w:rPr>
        <w:t>;</w:t>
      </w:r>
    </w:p>
    <w:p w:rsidR="00EE255C" w:rsidRPr="00F424E2" w:rsidRDefault="00EE255C" w:rsidP="00EE255C">
      <w:pPr>
        <w:jc w:val="both"/>
        <w:rPr>
          <w:rFonts w:eastAsia="Calibri"/>
          <w:lang w:val="en-US" w:eastAsia="ru-RU"/>
        </w:rPr>
      </w:pPr>
      <w:r w:rsidRPr="00C56BEF">
        <w:rPr>
          <w:rFonts w:eastAsia="Calibri"/>
          <w:lang w:val="en-US" w:eastAsia="ru-RU"/>
        </w:rPr>
        <w:t>9) Innovations</w:t>
      </w:r>
      <w:r w:rsidRPr="00F424E2">
        <w:rPr>
          <w:rFonts w:eastAsia="Calibri"/>
          <w:lang w:val="en-US" w:eastAsia="ru-RU"/>
        </w:rPr>
        <w:t>;</w:t>
      </w:r>
    </w:p>
    <w:p w:rsidR="00EE255C" w:rsidRPr="00EE255C" w:rsidRDefault="00EE255C" w:rsidP="00EE255C">
      <w:pPr>
        <w:jc w:val="both"/>
        <w:rPr>
          <w:rFonts w:eastAsia="Calibri"/>
          <w:lang w:val="en-US" w:eastAsia="ru-RU"/>
        </w:rPr>
      </w:pPr>
      <w:r w:rsidRPr="00C56BEF">
        <w:rPr>
          <w:rFonts w:eastAsia="Calibri"/>
          <w:lang w:val="en-US" w:eastAsia="ru-RU"/>
        </w:rPr>
        <w:t>10) Your Product Advertising</w:t>
      </w:r>
      <w:r w:rsidRPr="00EE255C">
        <w:rPr>
          <w:rFonts w:eastAsia="Calibri"/>
          <w:lang w:val="en-US" w:eastAsia="ru-RU"/>
        </w:rPr>
        <w:t>;</w:t>
      </w:r>
    </w:p>
    <w:p w:rsidR="00EE255C" w:rsidRPr="00C56BEF" w:rsidRDefault="00EE255C" w:rsidP="00EE255C">
      <w:pPr>
        <w:jc w:val="both"/>
        <w:rPr>
          <w:rFonts w:eastAsia="Calibri"/>
          <w:lang w:val="en-US" w:eastAsia="ru-RU"/>
        </w:rPr>
      </w:pPr>
      <w:r w:rsidRPr="00C56BEF">
        <w:rPr>
          <w:rFonts w:eastAsia="Calibri"/>
          <w:lang w:val="en-US" w:eastAsia="ru-RU"/>
        </w:rPr>
        <w:t>11) Kinds of Companies;</w:t>
      </w:r>
    </w:p>
    <w:p w:rsidR="00EE255C" w:rsidRPr="00C56BEF" w:rsidRDefault="00EE255C" w:rsidP="00EE255C">
      <w:pPr>
        <w:jc w:val="both"/>
        <w:rPr>
          <w:rFonts w:eastAsia="Calibri"/>
          <w:lang w:eastAsia="ru-RU"/>
        </w:rPr>
      </w:pPr>
      <w:r w:rsidRPr="00C56BEF">
        <w:rPr>
          <w:rFonts w:eastAsia="Calibri"/>
          <w:lang w:eastAsia="ru-RU"/>
        </w:rPr>
        <w:t xml:space="preserve">12) </w:t>
      </w:r>
      <w:r w:rsidRPr="00C56BEF">
        <w:rPr>
          <w:rFonts w:eastAsia="Calibri"/>
          <w:lang w:val="en-US" w:eastAsia="ru-RU"/>
        </w:rPr>
        <w:t>Internet</w:t>
      </w:r>
      <w:r w:rsidRPr="00C56BEF">
        <w:rPr>
          <w:rFonts w:eastAsia="Calibri"/>
          <w:lang w:eastAsia="ru-RU"/>
        </w:rPr>
        <w:t xml:space="preserve"> </w:t>
      </w:r>
      <w:r w:rsidRPr="00C56BEF">
        <w:rPr>
          <w:rFonts w:eastAsia="Calibri"/>
          <w:lang w:val="en-US" w:eastAsia="ru-RU"/>
        </w:rPr>
        <w:t>Communication</w:t>
      </w:r>
      <w:r w:rsidRPr="00C56BEF">
        <w:rPr>
          <w:rFonts w:eastAsia="Calibri"/>
          <w:lang w:eastAsia="ru-RU"/>
        </w:rPr>
        <w:t>.</w:t>
      </w:r>
    </w:p>
    <w:p w:rsidR="00EE255C" w:rsidRPr="00C56BEF" w:rsidRDefault="00EE255C" w:rsidP="00EE255C">
      <w:pPr>
        <w:jc w:val="both"/>
        <w:rPr>
          <w:rFonts w:eastAsia="Calibri"/>
          <w:lang w:eastAsia="ru-RU"/>
        </w:rPr>
      </w:pPr>
    </w:p>
    <w:p w:rsidR="00EE255C" w:rsidRDefault="00EE255C" w:rsidP="00EE255C">
      <w:pPr>
        <w:jc w:val="both"/>
        <w:rPr>
          <w:rFonts w:eastAsia="Calibri"/>
          <w:b/>
          <w:bCs/>
          <w:lang w:eastAsia="ru-RU"/>
        </w:rPr>
      </w:pPr>
    </w:p>
    <w:p w:rsidR="00EE255C" w:rsidRPr="00C56BEF" w:rsidRDefault="00EE255C" w:rsidP="00EE255C">
      <w:pPr>
        <w:jc w:val="both"/>
        <w:rPr>
          <w:rFonts w:eastAsia="Calibri"/>
          <w:b/>
          <w:bCs/>
          <w:lang w:eastAsia="ru-RU"/>
        </w:rPr>
      </w:pPr>
      <w:r w:rsidRPr="00C56BEF">
        <w:rPr>
          <w:rFonts w:eastAsia="Calibri"/>
          <w:b/>
          <w:bCs/>
          <w:lang w:eastAsia="ru-RU"/>
        </w:rPr>
        <w:t>4. Устные темы для текущего контроля и зачета</w:t>
      </w:r>
      <w:r>
        <w:rPr>
          <w:rFonts w:eastAsia="Calibri"/>
          <w:b/>
          <w:bCs/>
          <w:lang w:eastAsia="ru-RU"/>
        </w:rPr>
        <w:t>:</w:t>
      </w:r>
    </w:p>
    <w:p w:rsidR="00EE255C" w:rsidRPr="00EE255C" w:rsidRDefault="00EE255C" w:rsidP="00EE255C">
      <w:pPr>
        <w:rPr>
          <w:rFonts w:eastAsia="Calibri"/>
          <w:b/>
          <w:bCs/>
          <w:lang w:val="en-US" w:eastAsia="ru-RU"/>
        </w:rPr>
      </w:pPr>
      <w:r w:rsidRPr="00C56BEF">
        <w:rPr>
          <w:rFonts w:eastAsia="Calibri"/>
          <w:b/>
          <w:bCs/>
          <w:lang w:eastAsia="ru-RU"/>
        </w:rPr>
        <w:t>Семестр</w:t>
      </w:r>
      <w:r w:rsidRPr="00EE255C">
        <w:rPr>
          <w:rFonts w:eastAsia="Calibri"/>
          <w:b/>
          <w:bCs/>
          <w:lang w:val="en-US" w:eastAsia="ru-RU"/>
        </w:rPr>
        <w:t xml:space="preserve"> 1                                   </w:t>
      </w:r>
      <w:r w:rsidRPr="00C56BEF">
        <w:rPr>
          <w:rFonts w:eastAsia="Calibri"/>
          <w:b/>
          <w:bCs/>
          <w:lang w:eastAsia="ru-RU"/>
        </w:rPr>
        <w:t>Семестр</w:t>
      </w:r>
      <w:r w:rsidRPr="00EE255C">
        <w:rPr>
          <w:rFonts w:eastAsia="Calibri"/>
          <w:b/>
          <w:bCs/>
          <w:lang w:val="en-US" w:eastAsia="ru-RU"/>
        </w:rPr>
        <w:t xml:space="preserve"> 3  </w:t>
      </w:r>
    </w:p>
    <w:p w:rsidR="00EE255C" w:rsidRPr="00EE255C" w:rsidRDefault="00EE255C" w:rsidP="00EE255C">
      <w:pPr>
        <w:rPr>
          <w:rFonts w:eastAsia="Calibri"/>
          <w:lang w:val="en-US" w:eastAsia="ru-RU"/>
        </w:rPr>
      </w:pPr>
      <w:r w:rsidRPr="00EE255C">
        <w:rPr>
          <w:rFonts w:eastAsia="Calibri"/>
          <w:lang w:val="en-US" w:eastAsia="ru-RU"/>
        </w:rPr>
        <w:t xml:space="preserve">1. </w:t>
      </w:r>
      <w:r w:rsidRPr="00C56BEF">
        <w:rPr>
          <w:rFonts w:eastAsia="Calibri"/>
          <w:lang w:val="en-US" w:eastAsia="ru-RU"/>
        </w:rPr>
        <w:t>Work</w:t>
      </w:r>
      <w:r w:rsidRPr="00EE255C">
        <w:rPr>
          <w:rFonts w:eastAsia="Calibri"/>
          <w:lang w:val="en-US" w:eastAsia="ru-RU"/>
        </w:rPr>
        <w:t xml:space="preserve"> </w:t>
      </w:r>
      <w:r w:rsidRPr="00C56BEF">
        <w:rPr>
          <w:rFonts w:eastAsia="Calibri"/>
          <w:lang w:val="en-US" w:eastAsia="ru-RU"/>
        </w:rPr>
        <w:t>and</w:t>
      </w:r>
      <w:r w:rsidRPr="00EE255C">
        <w:rPr>
          <w:rFonts w:eastAsia="Calibri"/>
          <w:lang w:val="en-US" w:eastAsia="ru-RU"/>
        </w:rPr>
        <w:t xml:space="preserve"> </w:t>
      </w:r>
      <w:r w:rsidRPr="00C56BEF">
        <w:rPr>
          <w:rFonts w:eastAsia="Calibri"/>
          <w:lang w:val="en-US" w:eastAsia="ru-RU"/>
        </w:rPr>
        <w:t>Leasure</w:t>
      </w:r>
      <w:r w:rsidRPr="00EE255C">
        <w:rPr>
          <w:rFonts w:eastAsia="Calibri"/>
          <w:b/>
          <w:bCs/>
          <w:lang w:val="en-US" w:eastAsia="ru-RU"/>
        </w:rPr>
        <w:t xml:space="preserve">                   </w:t>
      </w:r>
      <w:r w:rsidRPr="00EE255C">
        <w:rPr>
          <w:rFonts w:eastAsia="Calibri"/>
          <w:lang w:val="en-US" w:eastAsia="ru-RU"/>
        </w:rPr>
        <w:t xml:space="preserve">13. </w:t>
      </w:r>
      <w:r w:rsidRPr="00C56BEF">
        <w:rPr>
          <w:rFonts w:eastAsia="Calibri"/>
          <w:lang w:val="en-US" w:eastAsia="ru-RU"/>
        </w:rPr>
        <w:t>Careers</w:t>
      </w:r>
      <w:r w:rsidRPr="00EE255C">
        <w:rPr>
          <w:rFonts w:eastAsia="Calibri"/>
          <w:lang w:val="en-US" w:eastAsia="ru-RU"/>
        </w:rPr>
        <w:t xml:space="preserve">.,                 </w:t>
      </w:r>
    </w:p>
    <w:p w:rsidR="00EE255C" w:rsidRPr="00C56BEF" w:rsidRDefault="00EE255C" w:rsidP="00EE255C">
      <w:pPr>
        <w:rPr>
          <w:rFonts w:eastAsia="Calibri"/>
          <w:lang w:val="en-US" w:eastAsia="ru-RU"/>
        </w:rPr>
      </w:pPr>
      <w:r w:rsidRPr="00C56BEF">
        <w:rPr>
          <w:rFonts w:eastAsia="Calibri"/>
          <w:lang w:val="en-US" w:eastAsia="ru-RU"/>
        </w:rPr>
        <w:t>2. Problems.                                14. Companies.</w:t>
      </w:r>
    </w:p>
    <w:p w:rsidR="00EE255C" w:rsidRPr="00C56BEF" w:rsidRDefault="00EE255C" w:rsidP="00EE255C">
      <w:pPr>
        <w:rPr>
          <w:rFonts w:eastAsia="Calibri"/>
          <w:lang w:val="en-US" w:eastAsia="ru-RU"/>
        </w:rPr>
      </w:pPr>
      <w:r w:rsidRPr="00C56BEF">
        <w:rPr>
          <w:rFonts w:eastAsia="Calibri"/>
          <w:lang w:val="en-US" w:eastAsia="ru-RU"/>
        </w:rPr>
        <w:t xml:space="preserve">3. Eating out                               </w:t>
      </w:r>
      <w:r w:rsidRPr="00EE255C">
        <w:rPr>
          <w:rFonts w:eastAsia="Calibri"/>
          <w:lang w:val="en-US" w:eastAsia="ru-RU"/>
        </w:rPr>
        <w:t xml:space="preserve"> </w:t>
      </w:r>
      <w:r w:rsidRPr="00C56BEF">
        <w:rPr>
          <w:rFonts w:eastAsia="Calibri"/>
          <w:lang w:val="en-US" w:eastAsia="ru-RU"/>
        </w:rPr>
        <w:t>15. Selling.</w:t>
      </w:r>
    </w:p>
    <w:p w:rsidR="00EE255C" w:rsidRPr="00C56BEF" w:rsidRDefault="00EE255C" w:rsidP="00EE255C">
      <w:pPr>
        <w:rPr>
          <w:rFonts w:eastAsia="Calibri"/>
          <w:lang w:val="en-US" w:eastAsia="ru-RU"/>
        </w:rPr>
      </w:pPr>
      <w:r w:rsidRPr="00C56BEF">
        <w:rPr>
          <w:rFonts w:eastAsia="Calibri"/>
          <w:lang w:val="en-US" w:eastAsia="ru-RU"/>
        </w:rPr>
        <w:t>4. Travelling.</w:t>
      </w:r>
      <w:r w:rsidRPr="00C56BEF">
        <w:rPr>
          <w:color w:val="000000"/>
          <w:spacing w:val="-9"/>
          <w:lang w:val="en-US"/>
        </w:rPr>
        <w:t xml:space="preserve">                                    16. Great Ideas.</w:t>
      </w:r>
    </w:p>
    <w:p w:rsidR="00EE255C" w:rsidRPr="00EE255C" w:rsidRDefault="00EE255C" w:rsidP="00EE255C">
      <w:pPr>
        <w:rPr>
          <w:rFonts w:eastAsia="Calibri"/>
          <w:lang w:val="en-US" w:eastAsia="ru-RU"/>
        </w:rPr>
      </w:pPr>
      <w:r w:rsidRPr="00C56BEF">
        <w:rPr>
          <w:rFonts w:eastAsia="Calibri"/>
          <w:lang w:val="en-US" w:eastAsia="ru-RU"/>
        </w:rPr>
        <w:t xml:space="preserve">5. Food and Entertaining,           </w:t>
      </w:r>
      <w:r w:rsidRPr="00EE255C">
        <w:rPr>
          <w:rFonts w:eastAsia="Calibri"/>
          <w:lang w:val="en-US" w:eastAsia="ru-RU"/>
        </w:rPr>
        <w:t xml:space="preserve"> </w:t>
      </w:r>
      <w:r w:rsidRPr="00C56BEF">
        <w:rPr>
          <w:color w:val="000000"/>
          <w:spacing w:val="-9"/>
          <w:lang w:val="en-US"/>
        </w:rPr>
        <w:t>17.  Stress.</w:t>
      </w:r>
    </w:p>
    <w:p w:rsidR="00EE255C" w:rsidRPr="003749AD" w:rsidRDefault="00EE255C" w:rsidP="00EE255C">
      <w:pPr>
        <w:rPr>
          <w:rFonts w:eastAsia="Calibri"/>
          <w:lang w:val="en-US" w:eastAsia="ru-RU"/>
        </w:rPr>
      </w:pPr>
      <w:r w:rsidRPr="00C56BEF">
        <w:rPr>
          <w:rFonts w:eastAsia="Calibri"/>
          <w:lang w:val="en-US" w:eastAsia="ru-RU"/>
        </w:rPr>
        <w:t>6. Buying and Selling</w:t>
      </w:r>
      <w:r w:rsidRPr="00C56BEF">
        <w:rPr>
          <w:color w:val="000000"/>
          <w:spacing w:val="-9"/>
          <w:lang w:val="en-US"/>
        </w:rPr>
        <w:t xml:space="preserve">                     18. Entertaining</w:t>
      </w:r>
    </w:p>
    <w:p w:rsidR="00EE255C" w:rsidRPr="003749AD" w:rsidRDefault="00EE255C" w:rsidP="00EE255C">
      <w:pPr>
        <w:jc w:val="both"/>
        <w:rPr>
          <w:rFonts w:eastAsia="Calibri"/>
          <w:lang w:val="en-US" w:eastAsia="ru-RU"/>
        </w:rPr>
      </w:pPr>
      <w:r w:rsidRPr="003749AD">
        <w:rPr>
          <w:rFonts w:eastAsia="Calibri"/>
          <w:lang w:val="en-US" w:eastAsia="ru-RU"/>
        </w:rPr>
        <w:t>.</w:t>
      </w:r>
    </w:p>
    <w:p w:rsidR="00EE255C" w:rsidRPr="00A5460D" w:rsidRDefault="00EE255C" w:rsidP="00EE255C">
      <w:pPr>
        <w:rPr>
          <w:rFonts w:eastAsia="Calibri"/>
          <w:b/>
          <w:bCs/>
          <w:lang w:eastAsia="ru-RU"/>
        </w:rPr>
      </w:pPr>
      <w:r w:rsidRPr="00A5460D">
        <w:rPr>
          <w:rFonts w:eastAsia="Calibri"/>
          <w:b/>
          <w:bCs/>
          <w:lang w:eastAsia="ru-RU"/>
        </w:rPr>
        <w:t>Устные темы для текущего контроля и экз</w:t>
      </w:r>
      <w:r>
        <w:rPr>
          <w:rFonts w:eastAsia="Calibri"/>
          <w:b/>
          <w:bCs/>
          <w:lang w:eastAsia="ru-RU"/>
        </w:rPr>
        <w:t>а</w:t>
      </w:r>
      <w:r w:rsidRPr="00A5460D">
        <w:rPr>
          <w:rFonts w:eastAsia="Calibri"/>
          <w:b/>
          <w:bCs/>
          <w:lang w:eastAsia="ru-RU"/>
        </w:rPr>
        <w:t>мена</w:t>
      </w:r>
      <w:r>
        <w:rPr>
          <w:rFonts w:eastAsia="Calibri"/>
          <w:b/>
          <w:bCs/>
          <w:lang w:eastAsia="ru-RU"/>
        </w:rPr>
        <w:t>:</w:t>
      </w:r>
    </w:p>
    <w:p w:rsidR="00EE255C" w:rsidRPr="00E5568C" w:rsidRDefault="00EE255C" w:rsidP="00EE255C">
      <w:pPr>
        <w:rPr>
          <w:rFonts w:eastAsia="Calibri"/>
          <w:b/>
          <w:bCs/>
          <w:lang w:val="en-US" w:eastAsia="ru-RU"/>
        </w:rPr>
      </w:pPr>
      <w:r w:rsidRPr="00E5568C">
        <w:rPr>
          <w:rFonts w:eastAsia="Calibri"/>
          <w:b/>
          <w:bCs/>
          <w:lang w:eastAsia="ru-RU"/>
        </w:rPr>
        <w:t>Семестр</w:t>
      </w:r>
      <w:r w:rsidRPr="00E5568C">
        <w:rPr>
          <w:rFonts w:eastAsia="Calibri"/>
          <w:b/>
          <w:bCs/>
          <w:lang w:val="en-US" w:eastAsia="ru-RU"/>
        </w:rPr>
        <w:t xml:space="preserve"> 2                                     </w:t>
      </w:r>
      <w:r w:rsidRPr="00E5568C">
        <w:rPr>
          <w:rFonts w:eastAsia="Calibri"/>
          <w:b/>
          <w:bCs/>
          <w:lang w:eastAsia="ru-RU"/>
        </w:rPr>
        <w:t>Семестр</w:t>
      </w:r>
      <w:r w:rsidRPr="00E5568C">
        <w:rPr>
          <w:rFonts w:eastAsia="Calibri"/>
          <w:b/>
          <w:bCs/>
          <w:lang w:val="en-US" w:eastAsia="ru-RU"/>
        </w:rPr>
        <w:t xml:space="preserve"> 4                                                                        </w:t>
      </w:r>
    </w:p>
    <w:p w:rsidR="00EE255C" w:rsidRDefault="00EE255C" w:rsidP="00EE255C">
      <w:pPr>
        <w:rPr>
          <w:color w:val="000000"/>
          <w:spacing w:val="-9"/>
          <w:lang w:val="en-US"/>
        </w:rPr>
      </w:pPr>
      <w:r w:rsidRPr="00C56BEF">
        <w:rPr>
          <w:rFonts w:eastAsia="Calibri"/>
          <w:lang w:val="en-US" w:eastAsia="ru-RU"/>
        </w:rPr>
        <w:t xml:space="preserve">7. People.                                      </w:t>
      </w:r>
      <w:r w:rsidRPr="00DC36CB">
        <w:rPr>
          <w:color w:val="000000"/>
          <w:spacing w:val="-9"/>
          <w:lang w:val="en-US"/>
        </w:rPr>
        <w:t>1</w:t>
      </w:r>
      <w:r w:rsidRPr="00C83E85">
        <w:rPr>
          <w:color w:val="000000"/>
          <w:spacing w:val="-9"/>
          <w:lang w:val="en-US"/>
        </w:rPr>
        <w:t>9</w:t>
      </w:r>
      <w:r>
        <w:rPr>
          <w:color w:val="000000"/>
          <w:spacing w:val="-9"/>
          <w:lang w:val="en-US"/>
        </w:rPr>
        <w:t>. New Business.</w:t>
      </w:r>
    </w:p>
    <w:p w:rsidR="00EE255C" w:rsidRPr="00C56BEF" w:rsidRDefault="00EE255C" w:rsidP="00EE255C">
      <w:pPr>
        <w:rPr>
          <w:rFonts w:eastAsia="Calibri"/>
          <w:lang w:val="en-US" w:eastAsia="ru-RU"/>
        </w:rPr>
      </w:pPr>
      <w:r w:rsidRPr="00C56BEF">
        <w:rPr>
          <w:rFonts w:eastAsia="Calibri"/>
          <w:lang w:val="en-US" w:eastAsia="ru-RU"/>
        </w:rPr>
        <w:t xml:space="preserve">8. Advertising.                              </w:t>
      </w:r>
      <w:r w:rsidRPr="00C83E85">
        <w:rPr>
          <w:color w:val="000000"/>
          <w:spacing w:val="-9"/>
          <w:lang w:val="en-US"/>
        </w:rPr>
        <w:t>20.</w:t>
      </w:r>
      <w:r>
        <w:rPr>
          <w:color w:val="000000"/>
          <w:spacing w:val="-9"/>
          <w:lang w:val="en-US"/>
        </w:rPr>
        <w:t>Marketing</w:t>
      </w:r>
      <w:r w:rsidRPr="00C83E85">
        <w:rPr>
          <w:color w:val="000000"/>
          <w:spacing w:val="-9"/>
          <w:lang w:val="en-US"/>
        </w:rPr>
        <w:t>.</w:t>
      </w:r>
    </w:p>
    <w:p w:rsidR="00EE255C" w:rsidRPr="00C56BEF" w:rsidRDefault="00EE255C" w:rsidP="00EE255C">
      <w:pPr>
        <w:rPr>
          <w:rFonts w:eastAsia="Calibri"/>
          <w:lang w:val="en-US" w:eastAsia="ru-RU"/>
        </w:rPr>
      </w:pPr>
      <w:r w:rsidRPr="00C56BEF">
        <w:rPr>
          <w:rFonts w:eastAsia="Calibri"/>
          <w:lang w:val="en-US" w:eastAsia="ru-RU"/>
        </w:rPr>
        <w:t xml:space="preserve">9. Companies.                               </w:t>
      </w:r>
      <w:r w:rsidRPr="00603AFF">
        <w:rPr>
          <w:color w:val="000000"/>
          <w:spacing w:val="-9"/>
          <w:lang w:val="en-US"/>
        </w:rPr>
        <w:t>21</w:t>
      </w:r>
      <w:r w:rsidRPr="0096122B">
        <w:rPr>
          <w:color w:val="000000"/>
          <w:spacing w:val="-9"/>
          <w:lang w:val="en-US"/>
        </w:rPr>
        <w:t xml:space="preserve">. </w:t>
      </w:r>
      <w:r>
        <w:rPr>
          <w:color w:val="000000"/>
          <w:spacing w:val="-9"/>
          <w:lang w:val="en-US"/>
        </w:rPr>
        <w:t>Planning.</w:t>
      </w:r>
    </w:p>
    <w:p w:rsidR="00EE255C" w:rsidRPr="00C56BEF" w:rsidRDefault="00EE255C" w:rsidP="00EE255C">
      <w:pPr>
        <w:rPr>
          <w:rFonts w:eastAsia="Calibri"/>
          <w:lang w:val="en-US" w:eastAsia="ru-RU"/>
        </w:rPr>
      </w:pPr>
      <w:r w:rsidRPr="00C56BEF">
        <w:rPr>
          <w:rFonts w:eastAsia="Calibri"/>
          <w:lang w:val="en-US" w:eastAsia="ru-RU"/>
        </w:rPr>
        <w:t xml:space="preserve">10.Communication.                      </w:t>
      </w:r>
      <w:r w:rsidRPr="00603AFF">
        <w:rPr>
          <w:color w:val="000000"/>
          <w:spacing w:val="-9"/>
          <w:lang w:val="en-US"/>
        </w:rPr>
        <w:t>22.</w:t>
      </w:r>
      <w:r w:rsidRPr="0096122B">
        <w:rPr>
          <w:color w:val="000000"/>
          <w:spacing w:val="-9"/>
          <w:lang w:val="en-US"/>
        </w:rPr>
        <w:t xml:space="preserve"> </w:t>
      </w:r>
      <w:r>
        <w:rPr>
          <w:color w:val="000000"/>
          <w:spacing w:val="-9"/>
          <w:lang w:val="en-US"/>
        </w:rPr>
        <w:t>Managing People.</w:t>
      </w:r>
    </w:p>
    <w:p w:rsidR="00EE255C" w:rsidRPr="00C56BEF" w:rsidRDefault="00EE255C" w:rsidP="00EE255C">
      <w:pPr>
        <w:rPr>
          <w:rFonts w:eastAsia="Calibri"/>
          <w:lang w:val="en-US" w:eastAsia="ru-RU"/>
        </w:rPr>
      </w:pPr>
      <w:r w:rsidRPr="00C56BEF">
        <w:rPr>
          <w:rFonts w:eastAsia="Calibri"/>
          <w:lang w:val="en-US" w:eastAsia="ru-RU"/>
        </w:rPr>
        <w:t>11. Cultures.</w:t>
      </w:r>
      <w:r w:rsidRPr="00E5568C">
        <w:rPr>
          <w:rFonts w:eastAsia="Calibri"/>
          <w:lang w:val="en-US" w:eastAsia="ru-RU"/>
        </w:rPr>
        <w:t xml:space="preserve">                                 </w:t>
      </w:r>
      <w:r w:rsidRPr="00C56BEF">
        <w:rPr>
          <w:color w:val="000000"/>
          <w:spacing w:val="-9"/>
          <w:lang w:val="en-US"/>
        </w:rPr>
        <w:t xml:space="preserve"> </w:t>
      </w:r>
      <w:r w:rsidRPr="00603AFF">
        <w:rPr>
          <w:color w:val="000000"/>
          <w:spacing w:val="-9"/>
          <w:lang w:val="en-US"/>
        </w:rPr>
        <w:t xml:space="preserve">23. </w:t>
      </w:r>
      <w:r>
        <w:rPr>
          <w:color w:val="000000"/>
          <w:spacing w:val="-9"/>
          <w:lang w:val="en-US"/>
        </w:rPr>
        <w:t>Conflict</w:t>
      </w:r>
      <w:r w:rsidRPr="00603AFF">
        <w:rPr>
          <w:color w:val="000000"/>
          <w:spacing w:val="-9"/>
          <w:lang w:val="en-US"/>
        </w:rPr>
        <w:t>.</w:t>
      </w:r>
    </w:p>
    <w:p w:rsidR="00EE255C" w:rsidRPr="003749AD" w:rsidRDefault="00EE255C" w:rsidP="00EE255C">
      <w:pPr>
        <w:jc w:val="both"/>
        <w:rPr>
          <w:color w:val="000000"/>
          <w:spacing w:val="-9"/>
        </w:rPr>
      </w:pPr>
      <w:r w:rsidRPr="00C56BEF">
        <w:rPr>
          <w:rFonts w:eastAsia="Calibri"/>
          <w:lang w:val="en-US" w:eastAsia="ru-RU"/>
        </w:rPr>
        <w:t xml:space="preserve">12. Jobs. </w:t>
      </w:r>
      <w:r w:rsidRPr="00E5568C">
        <w:rPr>
          <w:rFonts w:eastAsia="Calibri"/>
          <w:lang w:val="en-US" w:eastAsia="ru-RU"/>
        </w:rPr>
        <w:t xml:space="preserve">                                       </w:t>
      </w:r>
      <w:r w:rsidRPr="003749AD">
        <w:rPr>
          <w:color w:val="000000"/>
          <w:spacing w:val="-9"/>
        </w:rPr>
        <w:t xml:space="preserve">24. </w:t>
      </w:r>
      <w:r>
        <w:rPr>
          <w:color w:val="000000"/>
          <w:spacing w:val="-9"/>
          <w:lang w:val="en-US"/>
        </w:rPr>
        <w:t>Products</w:t>
      </w:r>
    </w:p>
    <w:p w:rsidR="00EE255C" w:rsidRPr="003749AD" w:rsidRDefault="00EE255C" w:rsidP="00EE255C">
      <w:pPr>
        <w:jc w:val="both"/>
        <w:rPr>
          <w:color w:val="000000"/>
          <w:spacing w:val="-9"/>
        </w:rPr>
      </w:pPr>
    </w:p>
    <w:p w:rsidR="00EE255C" w:rsidRPr="003749AD" w:rsidRDefault="00EE255C" w:rsidP="00EE255C">
      <w:pPr>
        <w:jc w:val="center"/>
        <w:rPr>
          <w:b/>
          <w:color w:val="000000"/>
          <w:spacing w:val="-9"/>
        </w:rPr>
      </w:pPr>
      <w:r w:rsidRPr="00EE255C">
        <w:rPr>
          <w:b/>
          <w:color w:val="000000"/>
          <w:spacing w:val="-9"/>
        </w:rPr>
        <w:t>НЕМЕЦКИЙ</w:t>
      </w:r>
      <w:r w:rsidRPr="003749AD">
        <w:rPr>
          <w:b/>
          <w:color w:val="000000"/>
          <w:spacing w:val="-9"/>
        </w:rPr>
        <w:t xml:space="preserve"> </w:t>
      </w:r>
      <w:r w:rsidRPr="00EE255C">
        <w:rPr>
          <w:b/>
          <w:color w:val="000000"/>
          <w:spacing w:val="-9"/>
        </w:rPr>
        <w:t>ЯЗЫК</w:t>
      </w:r>
    </w:p>
    <w:p w:rsidR="00EE255C" w:rsidRPr="00C56BEF" w:rsidRDefault="00EE255C" w:rsidP="00EE255C">
      <w:pPr>
        <w:autoSpaceDE w:val="0"/>
        <w:autoSpaceDN w:val="0"/>
        <w:adjustRightInd w:val="0"/>
        <w:rPr>
          <w:rFonts w:eastAsia="Calibri"/>
          <w:b/>
          <w:bCs/>
          <w:color w:val="000000"/>
          <w:lang w:eastAsia="ru-RU" w:bidi="mr-IN"/>
        </w:rPr>
      </w:pPr>
      <w:r w:rsidRPr="00C56BEF">
        <w:rPr>
          <w:rFonts w:eastAsia="Calibri"/>
          <w:b/>
          <w:bCs/>
          <w:color w:val="000000"/>
          <w:lang w:eastAsia="ru-RU" w:bidi="mr-IN"/>
        </w:rPr>
        <w:t>1. Входной тест</w:t>
      </w:r>
    </w:p>
    <w:p w:rsidR="00EE255C" w:rsidRPr="002622A4" w:rsidRDefault="00EE255C" w:rsidP="00EE255C">
      <w:pPr>
        <w:autoSpaceDE w:val="0"/>
        <w:autoSpaceDN w:val="0"/>
        <w:adjustRightInd w:val="0"/>
        <w:rPr>
          <w:rFonts w:eastAsia="Calibri"/>
          <w:b/>
          <w:bCs/>
          <w:color w:val="000000"/>
          <w:lang w:eastAsia="ru-RU" w:bidi="mr-IN"/>
        </w:rPr>
      </w:pPr>
      <w:r w:rsidRPr="002622A4">
        <w:rPr>
          <w:rFonts w:eastAsia="Calibri"/>
          <w:b/>
          <w:bCs/>
          <w:color w:val="000000"/>
          <w:lang w:eastAsia="ru-RU" w:bidi="mr-IN"/>
        </w:rPr>
        <w:t>Цель: проверка остаточных знаний.</w:t>
      </w:r>
    </w:p>
    <w:p w:rsidR="00EE255C" w:rsidRDefault="00EE255C" w:rsidP="00EE255C">
      <w:pPr>
        <w:jc w:val="both"/>
        <w:rPr>
          <w:rFonts w:eastAsia="Times New Roman"/>
          <w:b/>
          <w:bCs/>
          <w:lang w:val="en-US"/>
        </w:rPr>
      </w:pPr>
      <w:r>
        <w:rPr>
          <w:rFonts w:eastAsia="Times New Roman"/>
          <w:b/>
          <w:bCs/>
          <w:lang w:val="en-US"/>
        </w:rPr>
        <w:t>Test.</w:t>
      </w:r>
    </w:p>
    <w:p w:rsidR="00EE255C" w:rsidRPr="009C0228" w:rsidRDefault="00EE255C" w:rsidP="00EE255C">
      <w:pPr>
        <w:numPr>
          <w:ilvl w:val="0"/>
          <w:numId w:val="37"/>
        </w:numPr>
        <w:spacing w:after="0" w:line="240" w:lineRule="auto"/>
        <w:jc w:val="both"/>
        <w:rPr>
          <w:rStyle w:val="aff6"/>
          <w:rFonts w:eastAsia="Times New Roman"/>
          <w:b/>
          <w:bCs/>
          <w:i w:val="0"/>
          <w:iCs w:val="0"/>
          <w:lang w:val="en-US"/>
        </w:rPr>
      </w:pPr>
      <w:r>
        <w:rPr>
          <w:rFonts w:eastAsia="Times New Roman"/>
          <w:bCs/>
          <w:lang w:val="en-US"/>
        </w:rPr>
        <w:t>Der  Familienname von J</w:t>
      </w:r>
      <w:r w:rsidRPr="00E66B75">
        <w:rPr>
          <w:rStyle w:val="aff6"/>
          <w:i w:val="0"/>
          <w:lang w:val="en-US"/>
        </w:rPr>
        <w:t>ü</w:t>
      </w:r>
      <w:r>
        <w:rPr>
          <w:rStyle w:val="aff6"/>
          <w:i w:val="0"/>
          <w:lang w:val="en-US"/>
        </w:rPr>
        <w:t>rgen … Klinsmann</w:t>
      </w:r>
    </w:p>
    <w:p w:rsidR="00EE255C" w:rsidRPr="009C0228" w:rsidRDefault="00EE255C" w:rsidP="00EE255C">
      <w:pPr>
        <w:numPr>
          <w:ilvl w:val="0"/>
          <w:numId w:val="38"/>
        </w:numPr>
        <w:spacing w:after="0" w:line="240" w:lineRule="auto"/>
        <w:jc w:val="both"/>
        <w:rPr>
          <w:rStyle w:val="aff6"/>
          <w:rFonts w:eastAsia="Times New Roman"/>
          <w:b/>
          <w:bCs/>
          <w:i w:val="0"/>
          <w:iCs w:val="0"/>
          <w:lang w:val="en-US"/>
        </w:rPr>
      </w:pPr>
      <w:r>
        <w:rPr>
          <w:rStyle w:val="aff6"/>
          <w:i w:val="0"/>
          <w:lang w:val="en-US"/>
        </w:rPr>
        <w:t>bin</w:t>
      </w:r>
    </w:p>
    <w:p w:rsidR="00EE255C" w:rsidRPr="009C0228" w:rsidRDefault="00EE255C" w:rsidP="00EE255C">
      <w:pPr>
        <w:numPr>
          <w:ilvl w:val="0"/>
          <w:numId w:val="38"/>
        </w:numPr>
        <w:spacing w:after="0" w:line="240" w:lineRule="auto"/>
        <w:jc w:val="both"/>
        <w:rPr>
          <w:rFonts w:eastAsia="Times New Roman"/>
          <w:b/>
          <w:bCs/>
          <w:lang w:val="en-US"/>
        </w:rPr>
      </w:pPr>
      <w:r>
        <w:rPr>
          <w:rFonts w:eastAsia="Times New Roman"/>
          <w:bCs/>
          <w:lang w:val="en-US"/>
        </w:rPr>
        <w:t>bist</w:t>
      </w:r>
    </w:p>
    <w:p w:rsidR="00EE255C" w:rsidRPr="009C0228" w:rsidRDefault="00EE255C" w:rsidP="00EE255C">
      <w:pPr>
        <w:numPr>
          <w:ilvl w:val="0"/>
          <w:numId w:val="38"/>
        </w:numPr>
        <w:spacing w:after="0" w:line="240" w:lineRule="auto"/>
        <w:jc w:val="both"/>
        <w:rPr>
          <w:rFonts w:eastAsia="Times New Roman"/>
          <w:b/>
          <w:bCs/>
          <w:lang w:val="en-US"/>
        </w:rPr>
      </w:pPr>
      <w:r>
        <w:rPr>
          <w:rFonts w:eastAsia="Times New Roman"/>
          <w:bCs/>
          <w:lang w:val="en-US"/>
        </w:rPr>
        <w:t>ist</w:t>
      </w:r>
    </w:p>
    <w:p w:rsidR="00EE255C" w:rsidRPr="009C0228" w:rsidRDefault="00EE255C" w:rsidP="00EE255C">
      <w:pPr>
        <w:numPr>
          <w:ilvl w:val="0"/>
          <w:numId w:val="38"/>
        </w:numPr>
        <w:spacing w:after="0" w:line="240" w:lineRule="auto"/>
        <w:jc w:val="both"/>
        <w:rPr>
          <w:rFonts w:eastAsia="Times New Roman"/>
          <w:b/>
          <w:bCs/>
          <w:lang w:val="en-US"/>
        </w:rPr>
      </w:pPr>
      <w:r>
        <w:rPr>
          <w:rFonts w:eastAsia="Times New Roman"/>
          <w:bCs/>
          <w:lang w:val="en-US"/>
        </w:rPr>
        <w:t>sind</w:t>
      </w:r>
    </w:p>
    <w:p w:rsidR="00EE255C" w:rsidRDefault="00EE255C" w:rsidP="00EE255C">
      <w:pPr>
        <w:ind w:left="1260"/>
        <w:jc w:val="both"/>
        <w:rPr>
          <w:rFonts w:eastAsia="Times New Roman"/>
          <w:bCs/>
        </w:rPr>
      </w:pPr>
    </w:p>
    <w:p w:rsidR="00EE255C" w:rsidRPr="009C0228" w:rsidRDefault="00EE255C" w:rsidP="00EE255C">
      <w:pPr>
        <w:numPr>
          <w:ilvl w:val="0"/>
          <w:numId w:val="37"/>
        </w:numPr>
        <w:spacing w:after="0" w:line="240" w:lineRule="auto"/>
        <w:jc w:val="both"/>
        <w:rPr>
          <w:rFonts w:eastAsia="Times New Roman"/>
          <w:b/>
          <w:bCs/>
          <w:lang w:val="en-US"/>
        </w:rPr>
      </w:pPr>
      <w:r>
        <w:rPr>
          <w:rFonts w:eastAsia="Times New Roman"/>
          <w:bCs/>
          <w:lang w:val="en-US"/>
        </w:rPr>
        <w:t>Hilfe, wer … meinen Computer reparieren?</w:t>
      </w:r>
    </w:p>
    <w:p w:rsidR="00EE255C" w:rsidRPr="009C0228" w:rsidRDefault="00EE255C" w:rsidP="00EE255C">
      <w:pPr>
        <w:numPr>
          <w:ilvl w:val="0"/>
          <w:numId w:val="39"/>
        </w:numPr>
        <w:spacing w:after="0" w:line="240" w:lineRule="auto"/>
        <w:jc w:val="both"/>
        <w:rPr>
          <w:rFonts w:eastAsia="Times New Roman"/>
          <w:b/>
          <w:bCs/>
          <w:lang w:val="en-US"/>
        </w:rPr>
      </w:pPr>
      <w:r>
        <w:rPr>
          <w:rFonts w:eastAsia="Times New Roman"/>
          <w:bCs/>
          <w:lang w:val="en-US"/>
        </w:rPr>
        <w:t>kann</w:t>
      </w:r>
    </w:p>
    <w:p w:rsidR="00EE255C" w:rsidRPr="009C0228" w:rsidRDefault="00EE255C" w:rsidP="00EE255C">
      <w:pPr>
        <w:numPr>
          <w:ilvl w:val="0"/>
          <w:numId w:val="39"/>
        </w:numPr>
        <w:spacing w:after="0" w:line="240" w:lineRule="auto"/>
        <w:jc w:val="both"/>
        <w:rPr>
          <w:rFonts w:eastAsia="Times New Roman"/>
          <w:b/>
          <w:bCs/>
          <w:lang w:val="en-US"/>
        </w:rPr>
      </w:pPr>
      <w:r>
        <w:rPr>
          <w:rFonts w:eastAsia="Times New Roman"/>
          <w:bCs/>
          <w:lang w:val="en-US"/>
        </w:rPr>
        <w:t>kannst</w:t>
      </w:r>
    </w:p>
    <w:p w:rsidR="00EE255C" w:rsidRPr="009C0228" w:rsidRDefault="00EE255C" w:rsidP="00EE255C">
      <w:pPr>
        <w:numPr>
          <w:ilvl w:val="0"/>
          <w:numId w:val="39"/>
        </w:numPr>
        <w:spacing w:after="0" w:line="240" w:lineRule="auto"/>
        <w:jc w:val="both"/>
        <w:rPr>
          <w:rFonts w:eastAsia="Times New Roman"/>
          <w:b/>
          <w:bCs/>
          <w:lang w:val="en-US"/>
        </w:rPr>
      </w:pPr>
      <w:r>
        <w:rPr>
          <w:rFonts w:eastAsia="Times New Roman"/>
          <w:bCs/>
          <w:lang w:val="en-US"/>
        </w:rPr>
        <w:t>kannt</w:t>
      </w:r>
    </w:p>
    <w:p w:rsidR="00EE255C" w:rsidRPr="001D6126" w:rsidRDefault="00EE255C" w:rsidP="00EE255C">
      <w:pPr>
        <w:numPr>
          <w:ilvl w:val="0"/>
          <w:numId w:val="39"/>
        </w:numPr>
        <w:spacing w:after="0" w:line="240" w:lineRule="auto"/>
        <w:jc w:val="both"/>
        <w:rPr>
          <w:rStyle w:val="aff6"/>
          <w:rFonts w:eastAsia="Times New Roman"/>
          <w:b/>
          <w:bCs/>
          <w:i w:val="0"/>
          <w:iCs w:val="0"/>
          <w:lang w:val="en-US"/>
        </w:rPr>
      </w:pPr>
      <w:r>
        <w:rPr>
          <w:rFonts w:eastAsia="Times New Roman"/>
          <w:bCs/>
          <w:lang w:val="en-US"/>
        </w:rPr>
        <w:t xml:space="preserve"> </w:t>
      </w:r>
      <w:r w:rsidRPr="009C0228">
        <w:rPr>
          <w:rStyle w:val="aff6"/>
          <w:i w:val="0"/>
        </w:rPr>
        <w:t>könnt</w:t>
      </w:r>
    </w:p>
    <w:p w:rsidR="00EE255C" w:rsidRPr="001D6126" w:rsidRDefault="00EE255C" w:rsidP="00EE255C">
      <w:pPr>
        <w:ind w:left="1260"/>
        <w:jc w:val="both"/>
        <w:rPr>
          <w:rStyle w:val="aff6"/>
          <w:rFonts w:eastAsia="Times New Roman"/>
          <w:b/>
          <w:bCs/>
          <w:i w:val="0"/>
          <w:iCs w:val="0"/>
          <w:lang w:val="en-US"/>
        </w:rPr>
      </w:pPr>
    </w:p>
    <w:p w:rsidR="00EE255C" w:rsidRDefault="00EE255C" w:rsidP="00EE255C">
      <w:pPr>
        <w:numPr>
          <w:ilvl w:val="0"/>
          <w:numId w:val="37"/>
        </w:numPr>
        <w:spacing w:after="0" w:line="240" w:lineRule="auto"/>
        <w:jc w:val="both"/>
        <w:rPr>
          <w:rFonts w:eastAsia="Times New Roman"/>
          <w:bCs/>
          <w:lang w:val="en-US"/>
        </w:rPr>
      </w:pPr>
      <w:r w:rsidRPr="001D6126">
        <w:rPr>
          <w:rFonts w:eastAsia="Times New Roman"/>
          <w:bCs/>
          <w:lang w:val="en-US"/>
        </w:rPr>
        <w:t>Anja</w:t>
      </w:r>
      <w:r>
        <w:rPr>
          <w:rFonts w:eastAsia="Times New Roman"/>
          <w:bCs/>
          <w:lang w:val="en-US"/>
        </w:rPr>
        <w:t xml:space="preserve"> ist 14. Sie …aufs Gymnasium.</w:t>
      </w:r>
    </w:p>
    <w:p w:rsidR="00EE255C" w:rsidRDefault="00EE255C" w:rsidP="00EE255C">
      <w:pPr>
        <w:numPr>
          <w:ilvl w:val="0"/>
          <w:numId w:val="40"/>
        </w:numPr>
        <w:spacing w:after="0" w:line="240" w:lineRule="auto"/>
        <w:jc w:val="both"/>
        <w:rPr>
          <w:rFonts w:eastAsia="Times New Roman"/>
          <w:bCs/>
          <w:lang w:val="en-US"/>
        </w:rPr>
      </w:pPr>
      <w:r>
        <w:rPr>
          <w:rFonts w:eastAsia="Times New Roman"/>
          <w:bCs/>
          <w:lang w:val="en-US"/>
        </w:rPr>
        <w:t>gehe</w:t>
      </w:r>
    </w:p>
    <w:p w:rsidR="00EE255C" w:rsidRDefault="00EE255C" w:rsidP="00EE255C">
      <w:pPr>
        <w:numPr>
          <w:ilvl w:val="0"/>
          <w:numId w:val="40"/>
        </w:numPr>
        <w:spacing w:after="0" w:line="240" w:lineRule="auto"/>
        <w:jc w:val="both"/>
        <w:rPr>
          <w:rFonts w:eastAsia="Times New Roman"/>
          <w:bCs/>
          <w:lang w:val="en-US"/>
        </w:rPr>
      </w:pPr>
      <w:r>
        <w:rPr>
          <w:rFonts w:eastAsia="Times New Roman"/>
          <w:bCs/>
          <w:lang w:val="en-US"/>
        </w:rPr>
        <w:t>gehst</w:t>
      </w:r>
    </w:p>
    <w:p w:rsidR="00EE255C" w:rsidRDefault="00EE255C" w:rsidP="00EE255C">
      <w:pPr>
        <w:numPr>
          <w:ilvl w:val="0"/>
          <w:numId w:val="40"/>
        </w:numPr>
        <w:spacing w:after="0" w:line="240" w:lineRule="auto"/>
        <w:jc w:val="both"/>
        <w:rPr>
          <w:rFonts w:eastAsia="Times New Roman"/>
          <w:bCs/>
          <w:lang w:val="en-US"/>
        </w:rPr>
      </w:pPr>
      <w:r>
        <w:rPr>
          <w:rFonts w:eastAsia="Times New Roman"/>
          <w:bCs/>
          <w:lang w:val="en-US"/>
        </w:rPr>
        <w:t>geht</w:t>
      </w:r>
    </w:p>
    <w:p w:rsidR="00EE255C" w:rsidRDefault="00EE255C" w:rsidP="00EE255C">
      <w:pPr>
        <w:numPr>
          <w:ilvl w:val="0"/>
          <w:numId w:val="40"/>
        </w:numPr>
        <w:spacing w:after="0" w:line="240" w:lineRule="auto"/>
        <w:jc w:val="both"/>
        <w:rPr>
          <w:rFonts w:eastAsia="Times New Roman"/>
          <w:bCs/>
          <w:lang w:val="en-US"/>
        </w:rPr>
      </w:pPr>
      <w:r>
        <w:rPr>
          <w:rFonts w:eastAsia="Times New Roman"/>
          <w:bCs/>
          <w:lang w:val="en-US"/>
        </w:rPr>
        <w:t>gehen</w:t>
      </w:r>
    </w:p>
    <w:p w:rsidR="00EE255C" w:rsidRDefault="00EE255C" w:rsidP="00EE255C">
      <w:pPr>
        <w:numPr>
          <w:ilvl w:val="0"/>
          <w:numId w:val="37"/>
        </w:numPr>
        <w:spacing w:after="0" w:line="240" w:lineRule="auto"/>
        <w:jc w:val="both"/>
        <w:rPr>
          <w:rFonts w:eastAsia="Times New Roman"/>
          <w:bCs/>
          <w:lang w:val="en-US"/>
        </w:rPr>
      </w:pPr>
      <w:r>
        <w:rPr>
          <w:rFonts w:eastAsia="Times New Roman"/>
          <w:bCs/>
          <w:lang w:val="en-US"/>
        </w:rPr>
        <w:t>Martin versteht ein Wort nicht. Er … das Wort im W</w:t>
      </w:r>
      <w:r w:rsidRPr="001D6126">
        <w:rPr>
          <w:rStyle w:val="aff6"/>
          <w:i w:val="0"/>
          <w:lang w:val="en-US"/>
        </w:rPr>
        <w:t>ö</w:t>
      </w:r>
      <w:r>
        <w:rPr>
          <w:rStyle w:val="aff6"/>
          <w:i w:val="0"/>
          <w:lang w:val="en-US"/>
        </w:rPr>
        <w:t>rterbuch nach</w:t>
      </w:r>
    </w:p>
    <w:p w:rsidR="00EE255C" w:rsidRDefault="00EE255C" w:rsidP="00EE255C">
      <w:pPr>
        <w:jc w:val="both"/>
        <w:rPr>
          <w:rFonts w:eastAsia="Times New Roman"/>
          <w:bCs/>
          <w:lang w:val="en-US"/>
        </w:rPr>
      </w:pPr>
      <w:r>
        <w:rPr>
          <w:rFonts w:eastAsia="Times New Roman"/>
          <w:bCs/>
          <w:lang w:val="en-US"/>
        </w:rPr>
        <w:t xml:space="preserve">               a.schlagt</w:t>
      </w:r>
    </w:p>
    <w:p w:rsidR="00EE255C" w:rsidRDefault="00EE255C" w:rsidP="00EE255C">
      <w:pPr>
        <w:jc w:val="both"/>
        <w:rPr>
          <w:rFonts w:eastAsia="Times New Roman"/>
          <w:bCs/>
          <w:lang w:val="en-US"/>
        </w:rPr>
      </w:pPr>
      <w:r>
        <w:rPr>
          <w:rFonts w:eastAsia="Times New Roman"/>
          <w:bCs/>
          <w:lang w:val="en-US"/>
        </w:rPr>
        <w:t xml:space="preserve">               b.schlagst</w:t>
      </w:r>
    </w:p>
    <w:p w:rsidR="00EE255C" w:rsidRDefault="00EE255C" w:rsidP="00EE255C">
      <w:pPr>
        <w:jc w:val="both"/>
        <w:rPr>
          <w:rStyle w:val="aff6"/>
          <w:i w:val="0"/>
          <w:lang w:val="en-US"/>
        </w:rPr>
      </w:pPr>
      <w:r>
        <w:rPr>
          <w:rFonts w:eastAsia="Times New Roman"/>
          <w:bCs/>
          <w:lang w:val="en-US"/>
        </w:rPr>
        <w:t xml:space="preserve">               c. schl</w:t>
      </w:r>
      <w:r w:rsidRPr="000B2AE4">
        <w:rPr>
          <w:rStyle w:val="aff6"/>
          <w:i w:val="0"/>
          <w:lang w:val="en-US"/>
        </w:rPr>
        <w:t>ä</w:t>
      </w:r>
      <w:r>
        <w:rPr>
          <w:rStyle w:val="aff6"/>
          <w:i w:val="0"/>
          <w:lang w:val="en-US"/>
        </w:rPr>
        <w:t>gt</w:t>
      </w:r>
    </w:p>
    <w:p w:rsidR="00EE255C" w:rsidRDefault="00EE255C" w:rsidP="00EE255C">
      <w:pPr>
        <w:jc w:val="both"/>
        <w:rPr>
          <w:rStyle w:val="aff6"/>
          <w:i w:val="0"/>
          <w:lang w:val="en-US"/>
        </w:rPr>
      </w:pPr>
      <w:r>
        <w:rPr>
          <w:rStyle w:val="aff6"/>
          <w:i w:val="0"/>
          <w:lang w:val="en-US"/>
        </w:rPr>
        <w:t xml:space="preserve">               d. schl</w:t>
      </w:r>
      <w:r w:rsidRPr="000B2AE4">
        <w:rPr>
          <w:rStyle w:val="aff6"/>
          <w:i w:val="0"/>
          <w:lang w:val="en-US"/>
        </w:rPr>
        <w:t>ä</w:t>
      </w:r>
      <w:r>
        <w:rPr>
          <w:rStyle w:val="aff6"/>
          <w:i w:val="0"/>
          <w:lang w:val="en-US"/>
        </w:rPr>
        <w:t>gst</w:t>
      </w:r>
    </w:p>
    <w:p w:rsidR="00EE255C" w:rsidRDefault="00EE255C" w:rsidP="00EE255C">
      <w:pPr>
        <w:jc w:val="both"/>
        <w:rPr>
          <w:rStyle w:val="aff6"/>
          <w:i w:val="0"/>
          <w:lang w:val="en-US"/>
        </w:rPr>
      </w:pPr>
    </w:p>
    <w:p w:rsidR="00EE255C" w:rsidRDefault="00EE255C" w:rsidP="00EE255C">
      <w:pPr>
        <w:jc w:val="both"/>
        <w:rPr>
          <w:rStyle w:val="aff6"/>
          <w:i w:val="0"/>
          <w:lang w:val="en-US"/>
        </w:rPr>
      </w:pPr>
      <w:r>
        <w:rPr>
          <w:rStyle w:val="aff6"/>
          <w:i w:val="0"/>
          <w:lang w:val="en-US"/>
        </w:rPr>
        <w:t xml:space="preserve">    5.  Der Lehrer liest vor. Die Sch</w:t>
      </w:r>
      <w:r w:rsidRPr="00E66B75">
        <w:rPr>
          <w:rStyle w:val="aff6"/>
          <w:i w:val="0"/>
          <w:lang w:val="en-US"/>
        </w:rPr>
        <w:t>ü</w:t>
      </w:r>
      <w:r>
        <w:rPr>
          <w:rStyle w:val="aff6"/>
          <w:i w:val="0"/>
          <w:lang w:val="en-US"/>
        </w:rPr>
        <w:t>ler … .</w:t>
      </w:r>
    </w:p>
    <w:p w:rsidR="00EE255C" w:rsidRDefault="00EE255C" w:rsidP="00EE255C">
      <w:pPr>
        <w:jc w:val="both"/>
        <w:rPr>
          <w:rStyle w:val="aff6"/>
          <w:i w:val="0"/>
          <w:lang w:val="en-US"/>
        </w:rPr>
      </w:pPr>
      <w:r>
        <w:rPr>
          <w:rStyle w:val="aff6"/>
          <w:i w:val="0"/>
          <w:lang w:val="en-US"/>
        </w:rPr>
        <w:t xml:space="preserve">           </w:t>
      </w:r>
    </w:p>
    <w:p w:rsidR="00EE255C" w:rsidRDefault="00EE255C" w:rsidP="00EE255C">
      <w:pPr>
        <w:jc w:val="both"/>
        <w:rPr>
          <w:rStyle w:val="aff6"/>
          <w:i w:val="0"/>
          <w:lang w:val="en-US"/>
        </w:rPr>
      </w:pPr>
      <w:r>
        <w:rPr>
          <w:rStyle w:val="aff6"/>
          <w:i w:val="0"/>
          <w:lang w:val="en-US"/>
        </w:rPr>
        <w:t xml:space="preserve">              </w:t>
      </w:r>
      <w:r>
        <w:rPr>
          <w:rFonts w:eastAsia="Times New Roman"/>
          <w:bCs/>
          <w:lang w:val="en-US"/>
        </w:rPr>
        <w:t>a. zuh</w:t>
      </w:r>
      <w:r w:rsidRPr="000F1DCD">
        <w:rPr>
          <w:rStyle w:val="aff6"/>
          <w:i w:val="0"/>
          <w:lang w:val="en-US"/>
        </w:rPr>
        <w:t>ö</w:t>
      </w:r>
      <w:r>
        <w:rPr>
          <w:rStyle w:val="aff6"/>
          <w:i w:val="0"/>
          <w:lang w:val="en-US"/>
        </w:rPr>
        <w:t>ren</w:t>
      </w:r>
    </w:p>
    <w:p w:rsidR="00EE255C" w:rsidRDefault="00EE255C" w:rsidP="00EE255C">
      <w:pPr>
        <w:ind w:left="900"/>
        <w:jc w:val="both"/>
        <w:rPr>
          <w:rStyle w:val="aff6"/>
          <w:i w:val="0"/>
          <w:lang w:val="en-US"/>
        </w:rPr>
      </w:pPr>
      <w:r>
        <w:rPr>
          <w:rStyle w:val="aff6"/>
          <w:i w:val="0"/>
          <w:lang w:val="en-US"/>
        </w:rPr>
        <w:t xml:space="preserve">b. zu </w:t>
      </w:r>
      <w:r>
        <w:rPr>
          <w:rFonts w:eastAsia="Times New Roman"/>
          <w:bCs/>
          <w:lang w:val="en-US"/>
        </w:rPr>
        <w:t>h</w:t>
      </w:r>
      <w:r w:rsidRPr="000F1DCD">
        <w:rPr>
          <w:rStyle w:val="aff6"/>
          <w:i w:val="0"/>
          <w:lang w:val="en-US"/>
        </w:rPr>
        <w:t>ö</w:t>
      </w:r>
      <w:r>
        <w:rPr>
          <w:rStyle w:val="aff6"/>
          <w:i w:val="0"/>
          <w:lang w:val="en-US"/>
        </w:rPr>
        <w:t>ren</w:t>
      </w:r>
    </w:p>
    <w:p w:rsidR="00EE255C" w:rsidRDefault="00EE255C" w:rsidP="00EE255C">
      <w:pPr>
        <w:ind w:left="900"/>
        <w:jc w:val="both"/>
        <w:rPr>
          <w:rStyle w:val="aff6"/>
          <w:i w:val="0"/>
          <w:lang w:val="en-US"/>
        </w:rPr>
      </w:pPr>
      <w:r>
        <w:rPr>
          <w:rStyle w:val="aff6"/>
          <w:i w:val="0"/>
          <w:lang w:val="en-US"/>
        </w:rPr>
        <w:t xml:space="preserve">c. </w:t>
      </w:r>
      <w:r>
        <w:rPr>
          <w:rFonts w:eastAsia="Times New Roman"/>
          <w:bCs/>
          <w:lang w:val="en-US"/>
        </w:rPr>
        <w:t>h</w:t>
      </w:r>
      <w:r w:rsidRPr="000F1DCD">
        <w:rPr>
          <w:rStyle w:val="aff6"/>
          <w:i w:val="0"/>
          <w:lang w:val="en-US"/>
        </w:rPr>
        <w:t>ö</w:t>
      </w:r>
      <w:r>
        <w:rPr>
          <w:rStyle w:val="aff6"/>
          <w:i w:val="0"/>
          <w:lang w:val="en-US"/>
        </w:rPr>
        <w:t>renzu</w:t>
      </w:r>
    </w:p>
    <w:p w:rsidR="00EE255C" w:rsidRDefault="00EE255C" w:rsidP="00EE255C">
      <w:pPr>
        <w:ind w:left="900"/>
        <w:jc w:val="both"/>
        <w:rPr>
          <w:rStyle w:val="aff6"/>
          <w:i w:val="0"/>
          <w:lang w:val="en-US"/>
        </w:rPr>
      </w:pPr>
      <w:r>
        <w:rPr>
          <w:rStyle w:val="aff6"/>
          <w:i w:val="0"/>
          <w:lang w:val="en-US"/>
        </w:rPr>
        <w:t xml:space="preserve">d. </w:t>
      </w:r>
      <w:r>
        <w:rPr>
          <w:rFonts w:eastAsia="Times New Roman"/>
          <w:bCs/>
          <w:lang w:val="en-US"/>
        </w:rPr>
        <w:t>h</w:t>
      </w:r>
      <w:r w:rsidRPr="000F1DCD">
        <w:rPr>
          <w:rStyle w:val="aff6"/>
          <w:i w:val="0"/>
          <w:lang w:val="en-US"/>
        </w:rPr>
        <w:t>ö</w:t>
      </w:r>
      <w:r>
        <w:rPr>
          <w:rStyle w:val="aff6"/>
          <w:i w:val="0"/>
          <w:lang w:val="en-US"/>
        </w:rPr>
        <w:t>ren zu</w:t>
      </w:r>
    </w:p>
    <w:p w:rsidR="00EE255C" w:rsidRDefault="00EE255C" w:rsidP="00EE255C">
      <w:pPr>
        <w:ind w:left="900"/>
        <w:jc w:val="both"/>
        <w:rPr>
          <w:rStyle w:val="aff6"/>
          <w:i w:val="0"/>
          <w:lang w:val="en-US"/>
        </w:rPr>
      </w:pPr>
    </w:p>
    <w:p w:rsidR="00EE255C" w:rsidRDefault="00EE255C" w:rsidP="00EE255C">
      <w:pPr>
        <w:jc w:val="both"/>
        <w:rPr>
          <w:rStyle w:val="aff6"/>
          <w:i w:val="0"/>
          <w:lang w:val="en-US"/>
        </w:rPr>
      </w:pPr>
      <w:r>
        <w:rPr>
          <w:rStyle w:val="aff6"/>
          <w:i w:val="0"/>
          <w:lang w:val="en-US"/>
        </w:rPr>
        <w:t xml:space="preserve">  6.    Monika, Kerstin, … langsam! Macht Pausen!</w:t>
      </w:r>
    </w:p>
    <w:p w:rsidR="00EE255C" w:rsidRDefault="00EE255C" w:rsidP="00EE255C">
      <w:pPr>
        <w:numPr>
          <w:ilvl w:val="0"/>
          <w:numId w:val="41"/>
        </w:numPr>
        <w:spacing w:after="0" w:line="240" w:lineRule="auto"/>
        <w:jc w:val="both"/>
        <w:rPr>
          <w:rStyle w:val="aff6"/>
          <w:i w:val="0"/>
          <w:lang w:val="en-US"/>
        </w:rPr>
      </w:pPr>
      <w:r>
        <w:rPr>
          <w:rStyle w:val="aff6"/>
          <w:i w:val="0"/>
          <w:lang w:val="en-US"/>
        </w:rPr>
        <w:t>sprich</w:t>
      </w:r>
    </w:p>
    <w:p w:rsidR="00EE255C" w:rsidRDefault="00EE255C" w:rsidP="00EE255C">
      <w:pPr>
        <w:numPr>
          <w:ilvl w:val="0"/>
          <w:numId w:val="41"/>
        </w:numPr>
        <w:spacing w:after="0" w:line="240" w:lineRule="auto"/>
        <w:jc w:val="both"/>
        <w:rPr>
          <w:rStyle w:val="aff6"/>
          <w:i w:val="0"/>
          <w:lang w:val="en-US"/>
        </w:rPr>
      </w:pPr>
      <w:r>
        <w:rPr>
          <w:rStyle w:val="aff6"/>
          <w:i w:val="0"/>
          <w:lang w:val="en-US"/>
        </w:rPr>
        <w:t>spricht</w:t>
      </w:r>
    </w:p>
    <w:p w:rsidR="00EE255C" w:rsidRDefault="00EE255C" w:rsidP="00EE255C">
      <w:pPr>
        <w:numPr>
          <w:ilvl w:val="0"/>
          <w:numId w:val="41"/>
        </w:numPr>
        <w:spacing w:after="0" w:line="240" w:lineRule="auto"/>
        <w:jc w:val="both"/>
        <w:rPr>
          <w:rStyle w:val="aff6"/>
          <w:i w:val="0"/>
          <w:lang w:val="en-US"/>
        </w:rPr>
      </w:pPr>
      <w:r>
        <w:rPr>
          <w:rStyle w:val="aff6"/>
          <w:i w:val="0"/>
          <w:lang w:val="en-US"/>
        </w:rPr>
        <w:t>sprecht</w:t>
      </w:r>
    </w:p>
    <w:p w:rsidR="00EE255C" w:rsidRDefault="00EE255C" w:rsidP="00EE255C">
      <w:pPr>
        <w:numPr>
          <w:ilvl w:val="0"/>
          <w:numId w:val="41"/>
        </w:numPr>
        <w:spacing w:after="0" w:line="240" w:lineRule="auto"/>
        <w:jc w:val="both"/>
        <w:rPr>
          <w:rStyle w:val="aff6"/>
          <w:i w:val="0"/>
          <w:lang w:val="en-US"/>
        </w:rPr>
      </w:pPr>
      <w:r>
        <w:rPr>
          <w:rStyle w:val="aff6"/>
          <w:i w:val="0"/>
          <w:lang w:val="en-US"/>
        </w:rPr>
        <w:t xml:space="preserve">Sprechen Sie </w:t>
      </w:r>
    </w:p>
    <w:p w:rsidR="00EE255C" w:rsidRDefault="00EE255C" w:rsidP="00EE255C">
      <w:pPr>
        <w:jc w:val="both"/>
        <w:rPr>
          <w:rStyle w:val="aff6"/>
          <w:i w:val="0"/>
          <w:lang w:val="en-US"/>
        </w:rPr>
      </w:pPr>
      <w:r>
        <w:rPr>
          <w:rStyle w:val="aff6"/>
          <w:i w:val="0"/>
          <w:lang w:val="en-US"/>
        </w:rPr>
        <w:t xml:space="preserve">  7. Wir wohnen gleich in der N</w:t>
      </w:r>
      <w:r w:rsidRPr="0040505A">
        <w:rPr>
          <w:rStyle w:val="aff6"/>
          <w:i w:val="0"/>
          <w:lang w:val="en-US"/>
        </w:rPr>
        <w:t>ä</w:t>
      </w:r>
      <w:r>
        <w:rPr>
          <w:rStyle w:val="aff6"/>
          <w:i w:val="0"/>
          <w:lang w:val="en-US"/>
        </w:rPr>
        <w:t>he ..</w:t>
      </w:r>
    </w:p>
    <w:p w:rsidR="00EE255C" w:rsidRDefault="00EE255C" w:rsidP="00EE255C">
      <w:pPr>
        <w:jc w:val="both"/>
        <w:rPr>
          <w:rStyle w:val="aff6"/>
          <w:i w:val="0"/>
          <w:lang w:val="en-US"/>
        </w:rPr>
      </w:pPr>
      <w:r>
        <w:rPr>
          <w:rStyle w:val="aff6"/>
          <w:i w:val="0"/>
          <w:lang w:val="en-US"/>
        </w:rPr>
        <w:t xml:space="preserve">              a. die Universit</w:t>
      </w:r>
      <w:r w:rsidRPr="0040505A">
        <w:rPr>
          <w:rStyle w:val="aff6"/>
          <w:i w:val="0"/>
          <w:lang w:val="en-US"/>
        </w:rPr>
        <w:t>ä</w:t>
      </w:r>
      <w:r>
        <w:rPr>
          <w:rStyle w:val="aff6"/>
          <w:i w:val="0"/>
          <w:lang w:val="en-US"/>
        </w:rPr>
        <w:t>t</w:t>
      </w:r>
    </w:p>
    <w:p w:rsidR="00EE255C" w:rsidRDefault="00EE255C" w:rsidP="00EE255C">
      <w:pPr>
        <w:jc w:val="both"/>
        <w:rPr>
          <w:rStyle w:val="aff6"/>
          <w:i w:val="0"/>
          <w:lang w:val="en-US"/>
        </w:rPr>
      </w:pPr>
      <w:r>
        <w:rPr>
          <w:rStyle w:val="aff6"/>
          <w:i w:val="0"/>
          <w:lang w:val="en-US"/>
        </w:rPr>
        <w:t xml:space="preserve">              b. der Universit</w:t>
      </w:r>
      <w:r w:rsidRPr="0040505A">
        <w:rPr>
          <w:rStyle w:val="aff6"/>
          <w:i w:val="0"/>
          <w:lang w:val="en-US"/>
        </w:rPr>
        <w:t>ä</w:t>
      </w:r>
      <w:r>
        <w:rPr>
          <w:rStyle w:val="aff6"/>
          <w:i w:val="0"/>
          <w:lang w:val="en-US"/>
        </w:rPr>
        <w:t>t</w:t>
      </w:r>
    </w:p>
    <w:p w:rsidR="00EE255C" w:rsidRDefault="00EE255C" w:rsidP="00EE255C">
      <w:pPr>
        <w:jc w:val="both"/>
        <w:rPr>
          <w:rStyle w:val="aff6"/>
          <w:i w:val="0"/>
          <w:lang w:val="en-US"/>
        </w:rPr>
      </w:pPr>
      <w:r>
        <w:rPr>
          <w:rStyle w:val="aff6"/>
          <w:i w:val="0"/>
          <w:lang w:val="en-US"/>
        </w:rPr>
        <w:t xml:space="preserve">              c. des Universit</w:t>
      </w:r>
      <w:r w:rsidRPr="0040505A">
        <w:rPr>
          <w:rStyle w:val="aff6"/>
          <w:i w:val="0"/>
          <w:lang w:val="en-US"/>
        </w:rPr>
        <w:t>ä</w:t>
      </w:r>
      <w:r>
        <w:rPr>
          <w:rStyle w:val="aff6"/>
          <w:i w:val="0"/>
          <w:lang w:val="en-US"/>
        </w:rPr>
        <w:t>tes</w:t>
      </w:r>
    </w:p>
    <w:p w:rsidR="00EE255C" w:rsidRDefault="00EE255C" w:rsidP="00EE255C">
      <w:pPr>
        <w:jc w:val="both"/>
        <w:rPr>
          <w:rStyle w:val="aff6"/>
          <w:i w:val="0"/>
          <w:lang w:val="en-US"/>
        </w:rPr>
      </w:pPr>
      <w:r>
        <w:rPr>
          <w:rStyle w:val="aff6"/>
          <w:i w:val="0"/>
          <w:lang w:val="en-US"/>
        </w:rPr>
        <w:t xml:space="preserve">              d. dem Universit</w:t>
      </w:r>
      <w:r w:rsidRPr="0040505A">
        <w:rPr>
          <w:rStyle w:val="aff6"/>
          <w:i w:val="0"/>
          <w:lang w:val="en-US"/>
        </w:rPr>
        <w:t>ä</w:t>
      </w:r>
      <w:r>
        <w:rPr>
          <w:rStyle w:val="aff6"/>
          <w:i w:val="0"/>
          <w:lang w:val="en-US"/>
        </w:rPr>
        <w:t>t</w:t>
      </w:r>
    </w:p>
    <w:p w:rsidR="00EE255C" w:rsidRDefault="00EE255C" w:rsidP="00EE255C">
      <w:pPr>
        <w:jc w:val="both"/>
        <w:rPr>
          <w:rStyle w:val="aff6"/>
          <w:i w:val="0"/>
          <w:lang w:val="en-US"/>
        </w:rPr>
      </w:pPr>
    </w:p>
    <w:p w:rsidR="00EE255C" w:rsidRDefault="00EE255C" w:rsidP="00EE255C">
      <w:pPr>
        <w:jc w:val="both"/>
        <w:rPr>
          <w:rStyle w:val="aff6"/>
          <w:i w:val="0"/>
          <w:lang w:val="en-US"/>
        </w:rPr>
      </w:pPr>
      <w:r>
        <w:rPr>
          <w:rStyle w:val="aff6"/>
          <w:i w:val="0"/>
          <w:lang w:val="en-US"/>
        </w:rPr>
        <w:t xml:space="preserve">  8. Sabine schreibt … Om einen langen Brief.</w:t>
      </w:r>
    </w:p>
    <w:p w:rsidR="00EE255C" w:rsidRDefault="00EE255C" w:rsidP="00EE255C">
      <w:pPr>
        <w:jc w:val="both"/>
        <w:rPr>
          <w:rStyle w:val="aff6"/>
          <w:i w:val="0"/>
          <w:lang w:val="en-US"/>
        </w:rPr>
      </w:pPr>
      <w:r>
        <w:rPr>
          <w:rStyle w:val="aff6"/>
          <w:i w:val="0"/>
          <w:lang w:val="en-US"/>
        </w:rPr>
        <w:t xml:space="preserve">              a. ihre</w:t>
      </w:r>
    </w:p>
    <w:p w:rsidR="00EE255C" w:rsidRDefault="00EE255C" w:rsidP="00EE255C">
      <w:pPr>
        <w:jc w:val="both"/>
        <w:rPr>
          <w:rStyle w:val="aff6"/>
          <w:i w:val="0"/>
          <w:lang w:val="en-US"/>
        </w:rPr>
      </w:pPr>
      <w:r>
        <w:rPr>
          <w:rStyle w:val="aff6"/>
          <w:i w:val="0"/>
          <w:lang w:val="en-US"/>
        </w:rPr>
        <w:t xml:space="preserve">              b. ihrer</w:t>
      </w:r>
    </w:p>
    <w:p w:rsidR="00EE255C" w:rsidRDefault="00EE255C" w:rsidP="00EE255C">
      <w:pPr>
        <w:jc w:val="both"/>
        <w:rPr>
          <w:rStyle w:val="aff6"/>
          <w:i w:val="0"/>
          <w:lang w:val="en-US"/>
        </w:rPr>
      </w:pPr>
      <w:r>
        <w:rPr>
          <w:rStyle w:val="aff6"/>
          <w:i w:val="0"/>
          <w:lang w:val="en-US"/>
        </w:rPr>
        <w:t xml:space="preserve">              c. ihrem</w:t>
      </w:r>
    </w:p>
    <w:p w:rsidR="00EE255C" w:rsidRDefault="00EE255C" w:rsidP="00EE255C">
      <w:pPr>
        <w:jc w:val="both"/>
        <w:rPr>
          <w:rStyle w:val="aff6"/>
          <w:i w:val="0"/>
          <w:lang w:val="en-US"/>
        </w:rPr>
      </w:pPr>
      <w:r>
        <w:rPr>
          <w:rStyle w:val="aff6"/>
          <w:i w:val="0"/>
          <w:lang w:val="en-US"/>
        </w:rPr>
        <w:t xml:space="preserve">              d. ihren</w:t>
      </w:r>
    </w:p>
    <w:p w:rsidR="00EE255C" w:rsidRDefault="00EE255C" w:rsidP="00EE255C">
      <w:pPr>
        <w:jc w:val="both"/>
        <w:rPr>
          <w:rStyle w:val="aff6"/>
          <w:i w:val="0"/>
          <w:lang w:val="en-US"/>
        </w:rPr>
      </w:pPr>
    </w:p>
    <w:p w:rsidR="00EE255C" w:rsidRDefault="00EE255C" w:rsidP="00EE255C">
      <w:pPr>
        <w:jc w:val="both"/>
        <w:rPr>
          <w:rStyle w:val="aff6"/>
          <w:i w:val="0"/>
          <w:lang w:val="en-US"/>
        </w:rPr>
      </w:pPr>
      <w:r>
        <w:rPr>
          <w:rStyle w:val="aff6"/>
          <w:i w:val="0"/>
          <w:lang w:val="en-US"/>
        </w:rPr>
        <w:t xml:space="preserve">   9. In Bayern gibt es viele alte … . Svenja m</w:t>
      </w:r>
      <w:r w:rsidRPr="000F1DCD">
        <w:rPr>
          <w:rStyle w:val="aff6"/>
          <w:i w:val="0"/>
          <w:lang w:val="en-US"/>
        </w:rPr>
        <w:t>ö</w:t>
      </w:r>
      <w:r>
        <w:rPr>
          <w:rStyle w:val="aff6"/>
          <w:i w:val="0"/>
          <w:lang w:val="en-US"/>
        </w:rPr>
        <w:t>chte gern das Schloss Neuschwanstein besichtigen.</w:t>
      </w:r>
    </w:p>
    <w:p w:rsidR="00EE255C" w:rsidRDefault="00EE255C" w:rsidP="00EE255C">
      <w:pPr>
        <w:jc w:val="both"/>
        <w:rPr>
          <w:rStyle w:val="aff6"/>
          <w:i w:val="0"/>
          <w:lang w:val="en-US"/>
        </w:rPr>
      </w:pPr>
      <w:r>
        <w:rPr>
          <w:rStyle w:val="aff6"/>
          <w:i w:val="0"/>
          <w:lang w:val="en-US"/>
        </w:rPr>
        <w:t xml:space="preserve">               a. Schlosse</w:t>
      </w:r>
    </w:p>
    <w:p w:rsidR="00EE255C" w:rsidRPr="00EE255C" w:rsidRDefault="00EE255C" w:rsidP="00EE255C">
      <w:pPr>
        <w:jc w:val="both"/>
        <w:rPr>
          <w:rStyle w:val="aff6"/>
          <w:i w:val="0"/>
          <w:lang w:val="en-US"/>
        </w:rPr>
      </w:pPr>
      <w:r w:rsidRPr="00EE255C">
        <w:rPr>
          <w:rStyle w:val="aff6"/>
          <w:i w:val="0"/>
          <w:lang w:val="en-US"/>
        </w:rPr>
        <w:t xml:space="preserve">               </w:t>
      </w:r>
      <w:r>
        <w:rPr>
          <w:rStyle w:val="aff6"/>
          <w:i w:val="0"/>
          <w:lang w:val="en-US"/>
        </w:rPr>
        <w:t>b</w:t>
      </w:r>
      <w:r w:rsidRPr="00EE255C">
        <w:rPr>
          <w:rStyle w:val="aff6"/>
          <w:i w:val="0"/>
          <w:lang w:val="en-US"/>
        </w:rPr>
        <w:t xml:space="preserve">. </w:t>
      </w:r>
      <w:r>
        <w:rPr>
          <w:rStyle w:val="aff6"/>
          <w:i w:val="0"/>
          <w:lang w:val="en-US"/>
        </w:rPr>
        <w:t>Schl</w:t>
      </w:r>
      <w:r w:rsidRPr="00EE255C">
        <w:rPr>
          <w:rStyle w:val="aff6"/>
          <w:i w:val="0"/>
          <w:lang w:val="en-US"/>
        </w:rPr>
        <w:t>ö</w:t>
      </w:r>
      <w:r>
        <w:rPr>
          <w:rStyle w:val="aff6"/>
          <w:i w:val="0"/>
          <w:lang w:val="en-US"/>
        </w:rPr>
        <w:t>sse</w:t>
      </w:r>
    </w:p>
    <w:p w:rsidR="00EE255C" w:rsidRPr="00EE255C" w:rsidRDefault="00EE255C" w:rsidP="00EE255C">
      <w:pPr>
        <w:jc w:val="both"/>
        <w:rPr>
          <w:rStyle w:val="aff6"/>
          <w:i w:val="0"/>
          <w:lang w:val="en-US"/>
        </w:rPr>
      </w:pPr>
      <w:r w:rsidRPr="00EE255C">
        <w:rPr>
          <w:rStyle w:val="aff6"/>
          <w:i w:val="0"/>
          <w:lang w:val="en-US"/>
        </w:rPr>
        <w:t xml:space="preserve">               </w:t>
      </w:r>
      <w:r>
        <w:rPr>
          <w:rStyle w:val="aff6"/>
          <w:i w:val="0"/>
          <w:lang w:val="en-US"/>
        </w:rPr>
        <w:t>c</w:t>
      </w:r>
      <w:r w:rsidRPr="00EE255C">
        <w:rPr>
          <w:rStyle w:val="aff6"/>
          <w:i w:val="0"/>
          <w:lang w:val="en-US"/>
        </w:rPr>
        <w:t xml:space="preserve">. </w:t>
      </w:r>
      <w:r>
        <w:rPr>
          <w:rStyle w:val="aff6"/>
          <w:i w:val="0"/>
          <w:lang w:val="en-US"/>
        </w:rPr>
        <w:t>Schl</w:t>
      </w:r>
      <w:r w:rsidRPr="00EE255C">
        <w:rPr>
          <w:rStyle w:val="aff6"/>
          <w:i w:val="0"/>
          <w:lang w:val="en-US"/>
        </w:rPr>
        <w:t>ö</w:t>
      </w:r>
      <w:r>
        <w:rPr>
          <w:rStyle w:val="aff6"/>
          <w:i w:val="0"/>
          <w:lang w:val="en-US"/>
        </w:rPr>
        <w:t>sser</w:t>
      </w:r>
    </w:p>
    <w:p w:rsidR="00EE255C" w:rsidRDefault="00EE255C" w:rsidP="00EE255C">
      <w:pPr>
        <w:jc w:val="both"/>
        <w:rPr>
          <w:rStyle w:val="aff6"/>
          <w:i w:val="0"/>
          <w:lang w:val="en-US"/>
        </w:rPr>
      </w:pPr>
      <w:r w:rsidRPr="00EE255C">
        <w:rPr>
          <w:rStyle w:val="aff6"/>
          <w:i w:val="0"/>
          <w:lang w:val="en-US"/>
        </w:rPr>
        <w:t xml:space="preserve">               </w:t>
      </w:r>
      <w:r>
        <w:rPr>
          <w:rStyle w:val="aff6"/>
          <w:i w:val="0"/>
          <w:lang w:val="en-US"/>
        </w:rPr>
        <w:t>d</w:t>
      </w:r>
      <w:r w:rsidRPr="00353FAF">
        <w:rPr>
          <w:rStyle w:val="aff6"/>
          <w:i w:val="0"/>
          <w:lang w:val="en-US"/>
        </w:rPr>
        <w:t xml:space="preserve">. </w:t>
      </w:r>
      <w:r>
        <w:rPr>
          <w:rStyle w:val="aff6"/>
          <w:i w:val="0"/>
          <w:lang w:val="en-US"/>
        </w:rPr>
        <w:t>Schl</w:t>
      </w:r>
      <w:r w:rsidRPr="000F1DCD">
        <w:rPr>
          <w:rStyle w:val="aff6"/>
          <w:i w:val="0"/>
          <w:lang w:val="en-US"/>
        </w:rPr>
        <w:t>ö</w:t>
      </w:r>
      <w:r>
        <w:rPr>
          <w:rStyle w:val="aff6"/>
          <w:i w:val="0"/>
          <w:lang w:val="en-US"/>
        </w:rPr>
        <w:t>ssen</w:t>
      </w:r>
    </w:p>
    <w:p w:rsidR="00EE255C" w:rsidRDefault="00EE255C" w:rsidP="00EE255C">
      <w:pPr>
        <w:jc w:val="both"/>
        <w:rPr>
          <w:rStyle w:val="aff6"/>
          <w:i w:val="0"/>
          <w:lang w:val="en-US"/>
        </w:rPr>
      </w:pPr>
    </w:p>
    <w:p w:rsidR="00EE255C" w:rsidRDefault="00EE255C" w:rsidP="00EE255C">
      <w:pPr>
        <w:jc w:val="both"/>
        <w:rPr>
          <w:rStyle w:val="aff6"/>
          <w:i w:val="0"/>
          <w:lang w:val="en-US"/>
        </w:rPr>
      </w:pPr>
      <w:r>
        <w:rPr>
          <w:rStyle w:val="aff6"/>
          <w:i w:val="0"/>
          <w:lang w:val="en-US"/>
        </w:rPr>
        <w:t>10. Esther hat Geburtstag am … September. Alle sind herzlich eingeladen.</w:t>
      </w:r>
    </w:p>
    <w:p w:rsidR="00EE255C" w:rsidRPr="00EE255C" w:rsidRDefault="00EE255C" w:rsidP="00EE255C">
      <w:pPr>
        <w:jc w:val="both"/>
        <w:rPr>
          <w:rStyle w:val="aff6"/>
          <w:i w:val="0"/>
          <w:lang w:val="en-US"/>
        </w:rPr>
      </w:pPr>
      <w:r w:rsidRPr="00EE255C">
        <w:rPr>
          <w:rStyle w:val="aff6"/>
          <w:i w:val="0"/>
          <w:lang w:val="en-US"/>
        </w:rPr>
        <w:t xml:space="preserve">                </w:t>
      </w:r>
      <w:r>
        <w:rPr>
          <w:rStyle w:val="aff6"/>
          <w:i w:val="0"/>
          <w:lang w:val="en-US"/>
        </w:rPr>
        <w:t>a</w:t>
      </w:r>
      <w:r w:rsidRPr="00EE255C">
        <w:rPr>
          <w:rStyle w:val="aff6"/>
          <w:i w:val="0"/>
          <w:lang w:val="en-US"/>
        </w:rPr>
        <w:t>.</w:t>
      </w:r>
      <w:r>
        <w:rPr>
          <w:rStyle w:val="aff6"/>
          <w:i w:val="0"/>
          <w:lang w:val="en-US"/>
        </w:rPr>
        <w:t>f</w:t>
      </w:r>
      <w:r w:rsidRPr="00EE255C">
        <w:rPr>
          <w:rStyle w:val="aff6"/>
          <w:i w:val="0"/>
          <w:lang w:val="en-US"/>
        </w:rPr>
        <w:t>ü</w:t>
      </w:r>
      <w:r>
        <w:rPr>
          <w:rStyle w:val="aff6"/>
          <w:i w:val="0"/>
          <w:lang w:val="en-US"/>
        </w:rPr>
        <w:t>nf</w:t>
      </w:r>
    </w:p>
    <w:p w:rsidR="00EE255C" w:rsidRPr="00EE255C" w:rsidRDefault="00EE255C" w:rsidP="00EE255C">
      <w:pPr>
        <w:jc w:val="both"/>
        <w:rPr>
          <w:rStyle w:val="aff6"/>
          <w:i w:val="0"/>
          <w:lang w:val="en-US"/>
        </w:rPr>
      </w:pPr>
      <w:r w:rsidRPr="00EE255C">
        <w:rPr>
          <w:rStyle w:val="aff6"/>
          <w:i w:val="0"/>
          <w:lang w:val="en-US"/>
        </w:rPr>
        <w:t xml:space="preserve">                </w:t>
      </w:r>
      <w:r>
        <w:rPr>
          <w:rStyle w:val="aff6"/>
          <w:i w:val="0"/>
          <w:lang w:val="en-US"/>
        </w:rPr>
        <w:t>b</w:t>
      </w:r>
      <w:r w:rsidRPr="00EE255C">
        <w:rPr>
          <w:rStyle w:val="aff6"/>
          <w:i w:val="0"/>
          <w:lang w:val="en-US"/>
        </w:rPr>
        <w:t>.</w:t>
      </w:r>
      <w:r>
        <w:rPr>
          <w:rStyle w:val="aff6"/>
          <w:i w:val="0"/>
          <w:lang w:val="en-US"/>
        </w:rPr>
        <w:t>f</w:t>
      </w:r>
      <w:r w:rsidRPr="00EE255C">
        <w:rPr>
          <w:rStyle w:val="aff6"/>
          <w:i w:val="0"/>
          <w:lang w:val="en-US"/>
        </w:rPr>
        <w:t>ü</w:t>
      </w:r>
      <w:r>
        <w:rPr>
          <w:rStyle w:val="aff6"/>
          <w:i w:val="0"/>
          <w:lang w:val="en-US"/>
        </w:rPr>
        <w:t>nfte</w:t>
      </w:r>
    </w:p>
    <w:p w:rsidR="00EE255C" w:rsidRPr="00EE255C" w:rsidRDefault="00EE255C" w:rsidP="00EE255C">
      <w:pPr>
        <w:jc w:val="both"/>
        <w:rPr>
          <w:rStyle w:val="aff6"/>
          <w:i w:val="0"/>
          <w:lang w:val="en-US"/>
        </w:rPr>
      </w:pPr>
      <w:r w:rsidRPr="00EE255C">
        <w:rPr>
          <w:rStyle w:val="aff6"/>
          <w:i w:val="0"/>
          <w:lang w:val="en-US"/>
        </w:rPr>
        <w:t xml:space="preserve">                </w:t>
      </w:r>
      <w:r>
        <w:rPr>
          <w:rStyle w:val="aff6"/>
          <w:i w:val="0"/>
          <w:lang w:val="en-US"/>
        </w:rPr>
        <w:t>c</w:t>
      </w:r>
      <w:r w:rsidRPr="00EE255C">
        <w:rPr>
          <w:rStyle w:val="aff6"/>
          <w:i w:val="0"/>
          <w:lang w:val="en-US"/>
        </w:rPr>
        <w:t>.fü</w:t>
      </w:r>
      <w:r>
        <w:rPr>
          <w:rStyle w:val="aff6"/>
          <w:i w:val="0"/>
          <w:lang w:val="en-US"/>
        </w:rPr>
        <w:t>nften</w:t>
      </w:r>
    </w:p>
    <w:p w:rsidR="00EE255C" w:rsidRPr="00EE255C" w:rsidRDefault="00EE255C" w:rsidP="00EE255C">
      <w:pPr>
        <w:jc w:val="both"/>
        <w:rPr>
          <w:rStyle w:val="aff6"/>
          <w:i w:val="0"/>
        </w:rPr>
      </w:pPr>
      <w:r w:rsidRPr="00EE255C">
        <w:rPr>
          <w:rStyle w:val="aff6"/>
          <w:i w:val="0"/>
          <w:lang w:val="en-US"/>
        </w:rPr>
        <w:t xml:space="preserve">                </w:t>
      </w:r>
      <w:r>
        <w:rPr>
          <w:rStyle w:val="aff6"/>
          <w:i w:val="0"/>
          <w:lang w:val="en-US"/>
        </w:rPr>
        <w:t>d</w:t>
      </w:r>
      <w:r>
        <w:rPr>
          <w:rStyle w:val="aff6"/>
          <w:i w:val="0"/>
        </w:rPr>
        <w:t>.f</w:t>
      </w:r>
      <w:r w:rsidRPr="00EE255C">
        <w:rPr>
          <w:rStyle w:val="aff6"/>
          <w:i w:val="0"/>
        </w:rPr>
        <w:t>ü</w:t>
      </w:r>
      <w:r>
        <w:rPr>
          <w:rStyle w:val="aff6"/>
          <w:i w:val="0"/>
          <w:lang w:val="en-US"/>
        </w:rPr>
        <w:t>nfen</w:t>
      </w:r>
    </w:p>
    <w:p w:rsidR="00EE255C" w:rsidRPr="00D8370F" w:rsidRDefault="00EE255C" w:rsidP="00EE255C">
      <w:pPr>
        <w:jc w:val="both"/>
        <w:rPr>
          <w:rStyle w:val="aff6"/>
          <w:i w:val="0"/>
        </w:rPr>
      </w:pPr>
      <w:r w:rsidRPr="00D8370F">
        <w:rPr>
          <w:rStyle w:val="aff6"/>
          <w:i w:val="0"/>
        </w:rPr>
        <w:t xml:space="preserve">                </w:t>
      </w:r>
    </w:p>
    <w:p w:rsidR="00EE255C" w:rsidRPr="00627A1D" w:rsidRDefault="00EE255C" w:rsidP="00EE255C">
      <w:pPr>
        <w:jc w:val="both"/>
        <w:rPr>
          <w:iCs/>
        </w:rPr>
      </w:pPr>
      <w:r w:rsidRPr="00D8370F">
        <w:rPr>
          <w:rStyle w:val="aff6"/>
          <w:i w:val="0"/>
        </w:rPr>
        <w:t xml:space="preserve">      </w:t>
      </w:r>
    </w:p>
    <w:p w:rsidR="00EE255C" w:rsidRPr="00D8370F" w:rsidRDefault="00EE255C" w:rsidP="00EE255C">
      <w:pPr>
        <w:jc w:val="both"/>
        <w:rPr>
          <w:rFonts w:eastAsia="Times New Roman"/>
          <w:b/>
          <w:bCs/>
        </w:rPr>
      </w:pPr>
    </w:p>
    <w:p w:rsidR="00EE255C" w:rsidRPr="00D8370F" w:rsidRDefault="00EE255C" w:rsidP="00EE255C">
      <w:pPr>
        <w:jc w:val="both"/>
        <w:rPr>
          <w:rFonts w:eastAsia="Calibri"/>
          <w:b/>
          <w:bCs/>
          <w:lang w:eastAsia="ru-RU"/>
        </w:rPr>
      </w:pPr>
      <w:r w:rsidRPr="00D8370F">
        <w:rPr>
          <w:rFonts w:eastAsia="Calibri"/>
          <w:b/>
          <w:bCs/>
          <w:lang w:eastAsia="ru-RU"/>
        </w:rPr>
        <w:t xml:space="preserve">2. </w:t>
      </w:r>
      <w:r w:rsidRPr="00C56BEF">
        <w:rPr>
          <w:rFonts w:eastAsia="Calibri"/>
          <w:b/>
          <w:bCs/>
          <w:lang w:eastAsia="ru-RU"/>
        </w:rPr>
        <w:t>Контрольные</w:t>
      </w:r>
      <w:r w:rsidRPr="00D8370F">
        <w:rPr>
          <w:rFonts w:eastAsia="Calibri"/>
          <w:b/>
          <w:bCs/>
          <w:lang w:eastAsia="ru-RU"/>
        </w:rPr>
        <w:t xml:space="preserve"> </w:t>
      </w:r>
      <w:r w:rsidRPr="00C56BEF">
        <w:rPr>
          <w:rFonts w:eastAsia="Calibri"/>
          <w:b/>
          <w:bCs/>
          <w:lang w:eastAsia="ru-RU"/>
        </w:rPr>
        <w:t>работы</w:t>
      </w:r>
      <w:r w:rsidRPr="00D8370F">
        <w:rPr>
          <w:rFonts w:eastAsia="Calibri"/>
          <w:b/>
          <w:bCs/>
          <w:lang w:eastAsia="ru-RU"/>
        </w:rPr>
        <w:t xml:space="preserve">: </w:t>
      </w:r>
    </w:p>
    <w:p w:rsidR="00EE255C" w:rsidRPr="003749AD" w:rsidRDefault="00EE255C" w:rsidP="00EE255C">
      <w:pPr>
        <w:jc w:val="both"/>
        <w:rPr>
          <w:rFonts w:eastAsia="Calibri"/>
          <w:lang w:val="en-US" w:eastAsia="ru-RU"/>
        </w:rPr>
      </w:pPr>
      <w:r w:rsidRPr="00335285">
        <w:rPr>
          <w:rFonts w:eastAsia="Calibri"/>
          <w:lang w:eastAsia="ru-RU"/>
        </w:rPr>
        <w:t xml:space="preserve">1) </w:t>
      </w:r>
      <w:r w:rsidRPr="00C56BEF">
        <w:rPr>
          <w:rFonts w:eastAsia="Calibri"/>
          <w:lang w:eastAsia="ru-RU"/>
        </w:rPr>
        <w:t>Семестры</w:t>
      </w:r>
      <w:r w:rsidRPr="00335285">
        <w:rPr>
          <w:rFonts w:eastAsia="Calibri"/>
          <w:lang w:eastAsia="ru-RU"/>
        </w:rPr>
        <w:t xml:space="preserve"> 1,2 (</w:t>
      </w:r>
      <w:r w:rsidRPr="004943CE">
        <w:rPr>
          <w:rStyle w:val="aff6"/>
          <w:i w:val="0"/>
          <w:lang w:val="en-US"/>
        </w:rPr>
        <w:t>Gesch</w:t>
      </w:r>
      <w:r w:rsidRPr="00335285">
        <w:rPr>
          <w:rStyle w:val="aff6"/>
          <w:i w:val="0"/>
        </w:rPr>
        <w:t>ä</w:t>
      </w:r>
      <w:r>
        <w:rPr>
          <w:rStyle w:val="aff6"/>
          <w:i w:val="0"/>
          <w:lang w:val="en-US"/>
        </w:rPr>
        <w:t>ftskommunikation</w:t>
      </w:r>
      <w:r w:rsidRPr="00335285">
        <w:rPr>
          <w:rStyle w:val="aff6"/>
          <w:i w:val="0"/>
        </w:rPr>
        <w:t xml:space="preserve">. </w:t>
      </w:r>
      <w:r>
        <w:rPr>
          <w:rStyle w:val="aff6"/>
          <w:i w:val="0"/>
          <w:lang w:val="en-US"/>
        </w:rPr>
        <w:t>Verhandlungssprache</w:t>
      </w:r>
      <w:r w:rsidRPr="003749AD">
        <w:rPr>
          <w:rStyle w:val="aff6"/>
          <w:i w:val="0"/>
          <w:lang w:val="en-US"/>
        </w:rPr>
        <w:t xml:space="preserve">. 2. </w:t>
      </w:r>
      <w:r>
        <w:rPr>
          <w:rStyle w:val="aff6"/>
          <w:i w:val="0"/>
          <w:lang w:val="en-US"/>
        </w:rPr>
        <w:t>Aufl</w:t>
      </w:r>
      <w:r w:rsidRPr="003749AD">
        <w:rPr>
          <w:rStyle w:val="aff6"/>
          <w:i w:val="0"/>
          <w:lang w:val="en-US"/>
        </w:rPr>
        <w:t>.</w:t>
      </w:r>
      <w:r w:rsidRPr="003749AD">
        <w:rPr>
          <w:rFonts w:eastAsia="Calibri"/>
          <w:lang w:val="en-US" w:eastAsia="ru-RU"/>
        </w:rPr>
        <w:t>)</w:t>
      </w:r>
    </w:p>
    <w:p w:rsidR="00EE255C" w:rsidRPr="003749AD" w:rsidRDefault="00EE255C" w:rsidP="00EE255C">
      <w:pPr>
        <w:jc w:val="both"/>
        <w:rPr>
          <w:rFonts w:eastAsia="Calibri"/>
          <w:lang w:val="en-US" w:eastAsia="ru-RU"/>
        </w:rPr>
      </w:pPr>
      <w:r>
        <w:rPr>
          <w:rFonts w:eastAsia="Calibri"/>
          <w:lang w:val="en-US" w:eastAsia="ru-RU"/>
        </w:rPr>
        <w:t>Gesch</w:t>
      </w:r>
      <w:r w:rsidRPr="003749AD">
        <w:rPr>
          <w:rStyle w:val="aff6"/>
          <w:i w:val="0"/>
          <w:lang w:val="en-US"/>
        </w:rPr>
        <w:t>ä</w:t>
      </w:r>
      <w:r>
        <w:rPr>
          <w:rStyle w:val="aff6"/>
          <w:i w:val="0"/>
          <w:lang w:val="en-US"/>
        </w:rPr>
        <w:t>ftskommunikation</w:t>
      </w:r>
      <w:r w:rsidRPr="003749AD">
        <w:rPr>
          <w:rFonts w:eastAsia="Calibri"/>
          <w:lang w:val="en-US" w:eastAsia="ru-RU"/>
        </w:rPr>
        <w:t xml:space="preserve"> : </w:t>
      </w:r>
      <w:r w:rsidRPr="00C56BEF">
        <w:rPr>
          <w:rFonts w:eastAsia="Calibri"/>
          <w:lang w:eastAsia="ru-RU"/>
        </w:rPr>
        <w:t>стр</w:t>
      </w:r>
      <w:r w:rsidRPr="003749AD">
        <w:rPr>
          <w:rFonts w:eastAsia="Calibri"/>
          <w:lang w:val="en-US" w:eastAsia="ru-RU"/>
        </w:rPr>
        <w:t>.6 – 8;</w:t>
      </w:r>
    </w:p>
    <w:p w:rsidR="00EE255C" w:rsidRPr="003749AD" w:rsidRDefault="00EE255C" w:rsidP="00EE255C">
      <w:pPr>
        <w:jc w:val="both"/>
        <w:rPr>
          <w:rFonts w:eastAsia="Calibri"/>
          <w:lang w:val="en-US" w:eastAsia="ru-RU"/>
        </w:rPr>
      </w:pPr>
      <w:r>
        <w:rPr>
          <w:rFonts w:eastAsia="Calibri"/>
          <w:lang w:val="en-US" w:eastAsia="ru-RU"/>
        </w:rPr>
        <w:t>Gesch</w:t>
      </w:r>
      <w:r w:rsidRPr="003749AD">
        <w:rPr>
          <w:rStyle w:val="aff6"/>
          <w:i w:val="0"/>
          <w:lang w:val="en-US"/>
        </w:rPr>
        <w:t>ä</w:t>
      </w:r>
      <w:r>
        <w:rPr>
          <w:rStyle w:val="aff6"/>
          <w:i w:val="0"/>
          <w:lang w:val="en-US"/>
        </w:rPr>
        <w:t>ftskommunikation</w:t>
      </w:r>
      <w:r w:rsidRPr="003749AD">
        <w:rPr>
          <w:rFonts w:eastAsia="Calibri"/>
          <w:lang w:val="en-US" w:eastAsia="ru-RU"/>
        </w:rPr>
        <w:t xml:space="preserve"> : </w:t>
      </w:r>
      <w:r w:rsidRPr="00C56BEF">
        <w:rPr>
          <w:rFonts w:eastAsia="Calibri"/>
          <w:lang w:eastAsia="ru-RU"/>
        </w:rPr>
        <w:t>стр</w:t>
      </w:r>
      <w:r w:rsidRPr="003749AD">
        <w:rPr>
          <w:rFonts w:eastAsia="Calibri"/>
          <w:lang w:val="en-US" w:eastAsia="ru-RU"/>
        </w:rPr>
        <w:t>. 12 – 14;</w:t>
      </w:r>
    </w:p>
    <w:p w:rsidR="00EE255C" w:rsidRPr="003749AD" w:rsidRDefault="00EE255C" w:rsidP="00EE255C">
      <w:pPr>
        <w:jc w:val="both"/>
        <w:rPr>
          <w:rFonts w:eastAsia="Calibri"/>
          <w:lang w:val="en-US" w:eastAsia="ru-RU"/>
        </w:rPr>
      </w:pPr>
      <w:r>
        <w:rPr>
          <w:rFonts w:eastAsia="Calibri"/>
          <w:lang w:val="en-US" w:eastAsia="ru-RU"/>
        </w:rPr>
        <w:t>Gesch</w:t>
      </w:r>
      <w:r w:rsidRPr="003749AD">
        <w:rPr>
          <w:rStyle w:val="aff6"/>
          <w:i w:val="0"/>
          <w:lang w:val="en-US"/>
        </w:rPr>
        <w:t>ä</w:t>
      </w:r>
      <w:r>
        <w:rPr>
          <w:rStyle w:val="aff6"/>
          <w:i w:val="0"/>
          <w:lang w:val="en-US"/>
        </w:rPr>
        <w:t>ftskommunikation</w:t>
      </w:r>
      <w:r w:rsidRPr="003749AD">
        <w:rPr>
          <w:rStyle w:val="aff6"/>
          <w:i w:val="0"/>
          <w:lang w:val="en-US"/>
        </w:rPr>
        <w:t xml:space="preserve"> </w:t>
      </w:r>
      <w:r w:rsidRPr="003749AD">
        <w:rPr>
          <w:rFonts w:eastAsia="Calibri"/>
          <w:lang w:val="en-US" w:eastAsia="ru-RU"/>
        </w:rPr>
        <w:t xml:space="preserve">: </w:t>
      </w:r>
      <w:r w:rsidRPr="00C56BEF">
        <w:rPr>
          <w:rFonts w:eastAsia="Calibri"/>
          <w:lang w:eastAsia="ru-RU"/>
        </w:rPr>
        <w:t>стр</w:t>
      </w:r>
      <w:r w:rsidRPr="003749AD">
        <w:rPr>
          <w:rFonts w:eastAsia="Calibri"/>
          <w:lang w:val="en-US" w:eastAsia="ru-RU"/>
        </w:rPr>
        <w:t>. 30 – 31;</w:t>
      </w:r>
    </w:p>
    <w:p w:rsidR="00EE255C" w:rsidRPr="003749AD" w:rsidRDefault="00EE255C" w:rsidP="00EE255C">
      <w:pPr>
        <w:jc w:val="both"/>
        <w:rPr>
          <w:rFonts w:eastAsia="Calibri"/>
          <w:lang w:val="en-US" w:eastAsia="ru-RU"/>
        </w:rPr>
      </w:pPr>
      <w:r>
        <w:rPr>
          <w:rFonts w:eastAsia="Calibri"/>
          <w:lang w:val="en-US" w:eastAsia="ru-RU"/>
        </w:rPr>
        <w:t>Gesch</w:t>
      </w:r>
      <w:r w:rsidRPr="003749AD">
        <w:rPr>
          <w:rStyle w:val="aff6"/>
          <w:i w:val="0"/>
          <w:lang w:val="en-US"/>
        </w:rPr>
        <w:t>ä</w:t>
      </w:r>
      <w:r>
        <w:rPr>
          <w:rStyle w:val="aff6"/>
          <w:i w:val="0"/>
          <w:lang w:val="en-US"/>
        </w:rPr>
        <w:t>ftskommunikation</w:t>
      </w:r>
      <w:r w:rsidRPr="003749AD">
        <w:rPr>
          <w:rStyle w:val="aff6"/>
          <w:i w:val="0"/>
          <w:lang w:val="en-US"/>
        </w:rPr>
        <w:t xml:space="preserve"> </w:t>
      </w:r>
      <w:r w:rsidRPr="003749AD">
        <w:rPr>
          <w:rFonts w:eastAsia="Calibri"/>
          <w:lang w:val="en-US" w:eastAsia="ru-RU"/>
        </w:rPr>
        <w:t xml:space="preserve">: </w:t>
      </w:r>
      <w:r w:rsidRPr="00C56BEF">
        <w:rPr>
          <w:rFonts w:eastAsia="Calibri"/>
          <w:lang w:eastAsia="ru-RU"/>
        </w:rPr>
        <w:t>стр</w:t>
      </w:r>
      <w:r w:rsidRPr="003749AD">
        <w:rPr>
          <w:rFonts w:eastAsia="Calibri"/>
          <w:lang w:val="en-US" w:eastAsia="ru-RU"/>
        </w:rPr>
        <w:t>. 39</w:t>
      </w:r>
      <w:r w:rsidRPr="003749AD">
        <w:rPr>
          <w:rStyle w:val="aff6"/>
          <w:i w:val="0"/>
          <w:lang w:val="en-US"/>
        </w:rPr>
        <w:t xml:space="preserve"> Ü</w:t>
      </w:r>
      <w:r w:rsidRPr="00F52283">
        <w:rPr>
          <w:rStyle w:val="aff6"/>
          <w:i w:val="0"/>
          <w:lang w:val="en-US"/>
        </w:rPr>
        <w:t>bung</w:t>
      </w:r>
      <w:r w:rsidRPr="003749AD">
        <w:rPr>
          <w:rFonts w:eastAsia="Calibri"/>
          <w:lang w:val="en-US" w:eastAsia="ru-RU"/>
        </w:rPr>
        <w:t xml:space="preserve"> 1 </w:t>
      </w:r>
      <w:r w:rsidRPr="003749AD">
        <w:rPr>
          <w:rStyle w:val="aff6"/>
          <w:i w:val="0"/>
          <w:lang w:val="en-US"/>
        </w:rPr>
        <w:t>, Ü</w:t>
      </w:r>
      <w:r w:rsidRPr="00F52283">
        <w:rPr>
          <w:rStyle w:val="aff6"/>
          <w:i w:val="0"/>
          <w:lang w:val="en-US"/>
        </w:rPr>
        <w:t>bung</w:t>
      </w:r>
      <w:r w:rsidRPr="003749AD">
        <w:rPr>
          <w:rFonts w:ascii="Arial" w:hAnsi="Arial" w:cs="Arial"/>
          <w:color w:val="333333"/>
          <w:sz w:val="21"/>
          <w:szCs w:val="21"/>
          <w:shd w:val="clear" w:color="auto" w:fill="FBFBFB"/>
          <w:lang w:val="en-US"/>
        </w:rPr>
        <w:t xml:space="preserve"> </w:t>
      </w:r>
      <w:r>
        <w:rPr>
          <w:rFonts w:eastAsia="Calibri"/>
          <w:lang w:eastAsia="ru-RU"/>
        </w:rPr>
        <w:t>стр</w:t>
      </w:r>
      <w:r w:rsidRPr="003749AD">
        <w:rPr>
          <w:rFonts w:eastAsia="Calibri"/>
          <w:lang w:val="en-US" w:eastAsia="ru-RU"/>
        </w:rPr>
        <w:t xml:space="preserve"> 41  </w:t>
      </w:r>
    </w:p>
    <w:p w:rsidR="00EE255C" w:rsidRPr="003749AD" w:rsidRDefault="00EE255C" w:rsidP="00EE255C">
      <w:pPr>
        <w:jc w:val="both"/>
        <w:rPr>
          <w:rFonts w:eastAsia="Calibri"/>
          <w:lang w:val="en-US" w:eastAsia="ru-RU"/>
        </w:rPr>
      </w:pPr>
    </w:p>
    <w:p w:rsidR="00EE255C" w:rsidRPr="003749AD" w:rsidRDefault="00EE255C" w:rsidP="00EE255C">
      <w:pPr>
        <w:jc w:val="both"/>
        <w:rPr>
          <w:rFonts w:eastAsia="Calibri"/>
          <w:lang w:val="en-US" w:eastAsia="ru-RU"/>
        </w:rPr>
      </w:pPr>
      <w:r w:rsidRPr="003749AD">
        <w:rPr>
          <w:rFonts w:eastAsia="Calibri"/>
          <w:lang w:val="en-US" w:eastAsia="ru-RU"/>
        </w:rPr>
        <w:t xml:space="preserve">2)  </w:t>
      </w:r>
      <w:r w:rsidRPr="00C56BEF">
        <w:rPr>
          <w:rFonts w:eastAsia="Calibri"/>
          <w:lang w:val="en-US" w:eastAsia="ru-RU"/>
        </w:rPr>
        <w:t>C</w:t>
      </w:r>
      <w:r w:rsidRPr="00C56BEF">
        <w:rPr>
          <w:rFonts w:eastAsia="Calibri"/>
          <w:lang w:eastAsia="ru-RU"/>
        </w:rPr>
        <w:t>еместры</w:t>
      </w:r>
      <w:r w:rsidRPr="003749AD">
        <w:rPr>
          <w:rFonts w:eastAsia="Calibri"/>
          <w:lang w:val="en-US" w:eastAsia="ru-RU"/>
        </w:rPr>
        <w:t xml:space="preserve"> 3,4 (</w:t>
      </w:r>
      <w:r w:rsidRPr="004943CE">
        <w:rPr>
          <w:rStyle w:val="aff6"/>
          <w:i w:val="0"/>
          <w:lang w:val="en-US"/>
        </w:rPr>
        <w:t>Gesch</w:t>
      </w:r>
      <w:r w:rsidRPr="003749AD">
        <w:rPr>
          <w:rStyle w:val="aff6"/>
          <w:i w:val="0"/>
          <w:lang w:val="en-US"/>
        </w:rPr>
        <w:t>ä</w:t>
      </w:r>
      <w:r>
        <w:rPr>
          <w:rStyle w:val="aff6"/>
          <w:i w:val="0"/>
          <w:lang w:val="en-US"/>
        </w:rPr>
        <w:t>ftskommunikation</w:t>
      </w:r>
      <w:r w:rsidRPr="003749AD">
        <w:rPr>
          <w:rStyle w:val="aff6"/>
          <w:i w:val="0"/>
          <w:lang w:val="en-US"/>
        </w:rPr>
        <w:t xml:space="preserve">. </w:t>
      </w:r>
      <w:r>
        <w:rPr>
          <w:rStyle w:val="aff6"/>
          <w:i w:val="0"/>
          <w:lang w:val="en-US"/>
        </w:rPr>
        <w:t>Verhandlungssprache</w:t>
      </w:r>
      <w:r w:rsidRPr="003749AD">
        <w:rPr>
          <w:rStyle w:val="aff6"/>
          <w:i w:val="0"/>
          <w:lang w:val="en-US"/>
        </w:rPr>
        <w:t xml:space="preserve">. 2. </w:t>
      </w:r>
      <w:r>
        <w:rPr>
          <w:rStyle w:val="aff6"/>
          <w:i w:val="0"/>
          <w:lang w:val="en-US"/>
        </w:rPr>
        <w:t>Aufl</w:t>
      </w:r>
      <w:r w:rsidRPr="003749AD">
        <w:rPr>
          <w:rStyle w:val="aff6"/>
          <w:i w:val="0"/>
          <w:lang w:val="en-US"/>
        </w:rPr>
        <w:t>.)</w:t>
      </w:r>
    </w:p>
    <w:p w:rsidR="00EE255C" w:rsidRPr="003749AD" w:rsidRDefault="00EE255C" w:rsidP="00EE255C">
      <w:pPr>
        <w:jc w:val="both"/>
        <w:rPr>
          <w:rFonts w:eastAsia="Calibri"/>
          <w:lang w:val="en-US" w:eastAsia="ru-RU"/>
        </w:rPr>
      </w:pPr>
      <w:r>
        <w:rPr>
          <w:rFonts w:eastAsia="Calibri"/>
          <w:lang w:val="en-US" w:eastAsia="ru-RU"/>
        </w:rPr>
        <w:t>Gesch</w:t>
      </w:r>
      <w:r w:rsidRPr="003749AD">
        <w:rPr>
          <w:rStyle w:val="aff6"/>
          <w:i w:val="0"/>
          <w:lang w:val="en-US"/>
        </w:rPr>
        <w:t>ä</w:t>
      </w:r>
      <w:r>
        <w:rPr>
          <w:rStyle w:val="aff6"/>
          <w:i w:val="0"/>
          <w:lang w:val="en-US"/>
        </w:rPr>
        <w:t>ftskommunikation</w:t>
      </w:r>
      <w:r w:rsidRPr="003749AD">
        <w:rPr>
          <w:rFonts w:eastAsia="Calibri"/>
          <w:lang w:val="en-US" w:eastAsia="ru-RU"/>
        </w:rPr>
        <w:t xml:space="preserve"> : </w:t>
      </w:r>
      <w:r w:rsidRPr="00C56BEF">
        <w:rPr>
          <w:rFonts w:eastAsia="Calibri"/>
          <w:lang w:eastAsia="ru-RU"/>
        </w:rPr>
        <w:t>стр</w:t>
      </w:r>
      <w:r w:rsidRPr="003749AD">
        <w:rPr>
          <w:rFonts w:eastAsia="Calibri"/>
          <w:lang w:val="en-US" w:eastAsia="ru-RU"/>
        </w:rPr>
        <w:t xml:space="preserve">. 54– 56; </w:t>
      </w:r>
      <w:r w:rsidRPr="00C56BEF">
        <w:rPr>
          <w:rFonts w:eastAsia="Calibri"/>
          <w:lang w:eastAsia="ru-RU"/>
        </w:rPr>
        <w:t>стр</w:t>
      </w:r>
      <w:r w:rsidRPr="003749AD">
        <w:rPr>
          <w:rFonts w:eastAsia="Calibri"/>
          <w:lang w:val="en-US" w:eastAsia="ru-RU"/>
        </w:rPr>
        <w:t>. 63</w:t>
      </w:r>
      <w:r w:rsidRPr="003749AD">
        <w:rPr>
          <w:rStyle w:val="aff6"/>
          <w:i w:val="0"/>
          <w:lang w:val="en-US"/>
        </w:rPr>
        <w:t xml:space="preserve"> Ü</w:t>
      </w:r>
      <w:r w:rsidRPr="00F52283">
        <w:rPr>
          <w:rStyle w:val="aff6"/>
          <w:i w:val="0"/>
          <w:lang w:val="en-US"/>
        </w:rPr>
        <w:t>bung</w:t>
      </w:r>
      <w:r w:rsidRPr="003749AD">
        <w:rPr>
          <w:rStyle w:val="aff6"/>
          <w:i w:val="0"/>
          <w:lang w:val="en-US"/>
        </w:rPr>
        <w:t xml:space="preserve"> 7, 8</w:t>
      </w:r>
    </w:p>
    <w:p w:rsidR="00EE255C" w:rsidRPr="003749AD" w:rsidRDefault="00EE255C" w:rsidP="00EE255C">
      <w:pPr>
        <w:jc w:val="both"/>
        <w:rPr>
          <w:rFonts w:eastAsia="Calibri"/>
          <w:lang w:val="en-US" w:eastAsia="ru-RU"/>
        </w:rPr>
      </w:pPr>
      <w:r>
        <w:rPr>
          <w:rFonts w:eastAsia="Calibri"/>
          <w:lang w:val="en-US" w:eastAsia="ru-RU"/>
        </w:rPr>
        <w:t>Gesch</w:t>
      </w:r>
      <w:r w:rsidRPr="003749AD">
        <w:rPr>
          <w:rStyle w:val="aff6"/>
          <w:i w:val="0"/>
          <w:lang w:val="en-US"/>
        </w:rPr>
        <w:t>ä</w:t>
      </w:r>
      <w:r>
        <w:rPr>
          <w:rStyle w:val="aff6"/>
          <w:i w:val="0"/>
          <w:lang w:val="en-US"/>
        </w:rPr>
        <w:t>ftskommunikation</w:t>
      </w:r>
      <w:r w:rsidRPr="003749AD">
        <w:rPr>
          <w:rFonts w:eastAsia="Calibri"/>
          <w:lang w:val="en-US" w:eastAsia="ru-RU"/>
        </w:rPr>
        <w:t xml:space="preserve"> ::</w:t>
      </w:r>
      <w:r w:rsidRPr="003749AD">
        <w:rPr>
          <w:rStyle w:val="aff6"/>
          <w:i w:val="0"/>
          <w:lang w:val="en-US"/>
        </w:rPr>
        <w:t xml:space="preserve"> 67-68</w:t>
      </w:r>
      <w:r w:rsidRPr="003749AD">
        <w:rPr>
          <w:rFonts w:eastAsia="Calibri"/>
          <w:lang w:val="en-US" w:eastAsia="ru-RU"/>
        </w:rPr>
        <w:t xml:space="preserve">  ; </w:t>
      </w:r>
      <w:r w:rsidRPr="00C56BEF">
        <w:rPr>
          <w:rFonts w:eastAsia="Calibri"/>
          <w:lang w:eastAsia="ru-RU"/>
        </w:rPr>
        <w:t>стр</w:t>
      </w:r>
      <w:r w:rsidRPr="003749AD">
        <w:rPr>
          <w:rFonts w:eastAsia="Calibri"/>
          <w:lang w:val="en-US" w:eastAsia="ru-RU"/>
        </w:rPr>
        <w:t>.  71– 73 , 77 - 78 ;</w:t>
      </w:r>
    </w:p>
    <w:p w:rsidR="00EE255C" w:rsidRPr="003749AD" w:rsidRDefault="00EE255C" w:rsidP="00EE255C">
      <w:pPr>
        <w:jc w:val="both"/>
        <w:rPr>
          <w:rFonts w:eastAsia="Calibri"/>
          <w:lang w:val="en-US" w:eastAsia="ru-RU"/>
        </w:rPr>
      </w:pPr>
      <w:r>
        <w:rPr>
          <w:rFonts w:eastAsia="Calibri"/>
          <w:lang w:val="en-US" w:eastAsia="ru-RU"/>
        </w:rPr>
        <w:t>Gesch</w:t>
      </w:r>
      <w:r w:rsidRPr="003749AD">
        <w:rPr>
          <w:rStyle w:val="aff6"/>
          <w:i w:val="0"/>
          <w:lang w:val="en-US"/>
        </w:rPr>
        <w:t>ä</w:t>
      </w:r>
      <w:r>
        <w:rPr>
          <w:rStyle w:val="aff6"/>
          <w:i w:val="0"/>
          <w:lang w:val="en-US"/>
        </w:rPr>
        <w:t>ftskommunikation</w:t>
      </w:r>
      <w:r w:rsidRPr="003749AD">
        <w:rPr>
          <w:rStyle w:val="aff6"/>
          <w:i w:val="0"/>
          <w:lang w:val="en-US"/>
        </w:rPr>
        <w:t xml:space="preserve"> </w:t>
      </w:r>
      <w:r w:rsidRPr="003749AD">
        <w:rPr>
          <w:rFonts w:eastAsia="Calibri"/>
          <w:lang w:val="en-US" w:eastAsia="ru-RU"/>
        </w:rPr>
        <w:t xml:space="preserve">: </w:t>
      </w:r>
      <w:r w:rsidRPr="00C56BEF">
        <w:rPr>
          <w:rFonts w:eastAsia="Calibri"/>
          <w:lang w:eastAsia="ru-RU"/>
        </w:rPr>
        <w:t>стр</w:t>
      </w:r>
      <w:r w:rsidRPr="003749AD">
        <w:rPr>
          <w:rFonts w:eastAsia="Calibri"/>
          <w:lang w:val="en-US" w:eastAsia="ru-RU"/>
        </w:rPr>
        <w:t xml:space="preserve">. 80, 81 ,85 </w:t>
      </w:r>
      <w:r w:rsidRPr="003749AD">
        <w:rPr>
          <w:rStyle w:val="aff6"/>
          <w:i w:val="0"/>
          <w:lang w:val="en-US"/>
        </w:rPr>
        <w:t>Ü</w:t>
      </w:r>
      <w:r w:rsidRPr="00F52283">
        <w:rPr>
          <w:rStyle w:val="aff6"/>
          <w:i w:val="0"/>
          <w:lang w:val="en-US"/>
        </w:rPr>
        <w:t>bung</w:t>
      </w:r>
      <w:r w:rsidRPr="003749AD">
        <w:rPr>
          <w:rStyle w:val="aff6"/>
          <w:i w:val="0"/>
          <w:lang w:val="en-US"/>
        </w:rPr>
        <w:t xml:space="preserve"> 1, 2, 87 Ü</w:t>
      </w:r>
      <w:r w:rsidRPr="00F52283">
        <w:rPr>
          <w:rStyle w:val="aff6"/>
          <w:i w:val="0"/>
          <w:lang w:val="en-US"/>
        </w:rPr>
        <w:t>bung</w:t>
      </w:r>
      <w:r w:rsidRPr="003749AD">
        <w:rPr>
          <w:rStyle w:val="aff6"/>
          <w:i w:val="0"/>
          <w:lang w:val="en-US"/>
        </w:rPr>
        <w:t xml:space="preserve"> 4 ;</w:t>
      </w:r>
    </w:p>
    <w:p w:rsidR="00EE255C" w:rsidRPr="00751715" w:rsidRDefault="00EE255C" w:rsidP="00EE255C">
      <w:pPr>
        <w:jc w:val="both"/>
        <w:rPr>
          <w:rFonts w:eastAsia="Calibri"/>
          <w:lang w:eastAsia="ru-RU"/>
        </w:rPr>
      </w:pPr>
      <w:r>
        <w:rPr>
          <w:rFonts w:eastAsia="Calibri"/>
          <w:lang w:val="en-US" w:eastAsia="ru-RU"/>
        </w:rPr>
        <w:t>Gesch</w:t>
      </w:r>
      <w:r w:rsidRPr="00751715">
        <w:rPr>
          <w:rStyle w:val="aff6"/>
          <w:i w:val="0"/>
        </w:rPr>
        <w:t>ä</w:t>
      </w:r>
      <w:r>
        <w:rPr>
          <w:rStyle w:val="aff6"/>
          <w:i w:val="0"/>
          <w:lang w:val="en-US"/>
        </w:rPr>
        <w:t>ftskommunikation</w:t>
      </w:r>
      <w:r w:rsidRPr="00751715">
        <w:rPr>
          <w:rStyle w:val="aff6"/>
          <w:i w:val="0"/>
        </w:rPr>
        <w:t xml:space="preserve"> </w:t>
      </w:r>
      <w:r w:rsidRPr="00751715">
        <w:rPr>
          <w:rFonts w:eastAsia="Calibri"/>
          <w:lang w:eastAsia="ru-RU"/>
        </w:rPr>
        <w:t xml:space="preserve">: </w:t>
      </w:r>
      <w:r w:rsidRPr="00751715">
        <w:rPr>
          <w:rStyle w:val="aff6"/>
          <w:i w:val="0"/>
        </w:rPr>
        <w:t xml:space="preserve">93 -100 </w:t>
      </w:r>
    </w:p>
    <w:p w:rsidR="00EE255C" w:rsidRPr="00751715" w:rsidRDefault="00EE255C" w:rsidP="00EE255C">
      <w:pPr>
        <w:jc w:val="both"/>
        <w:rPr>
          <w:rFonts w:eastAsia="Calibri"/>
          <w:lang w:eastAsia="ru-RU"/>
        </w:rPr>
      </w:pPr>
    </w:p>
    <w:p w:rsidR="00EE255C" w:rsidRPr="00626EDC" w:rsidRDefault="00EE255C" w:rsidP="00EE255C">
      <w:pPr>
        <w:jc w:val="both"/>
        <w:rPr>
          <w:rFonts w:eastAsia="Calibri"/>
          <w:b/>
          <w:bCs/>
          <w:lang w:eastAsia="ru-RU"/>
        </w:rPr>
      </w:pPr>
      <w:r w:rsidRPr="00751715">
        <w:rPr>
          <w:rFonts w:eastAsia="Calibri"/>
          <w:b/>
          <w:bCs/>
          <w:lang w:eastAsia="ru-RU"/>
        </w:rPr>
        <w:t>3</w:t>
      </w:r>
      <w:r w:rsidRPr="00626EDC">
        <w:rPr>
          <w:rFonts w:eastAsia="Calibri"/>
          <w:b/>
          <w:bCs/>
          <w:lang w:eastAsia="ru-RU"/>
        </w:rPr>
        <w:t xml:space="preserve">. </w:t>
      </w:r>
      <w:r w:rsidRPr="00C56BEF">
        <w:rPr>
          <w:rFonts w:eastAsia="Calibri"/>
          <w:b/>
          <w:bCs/>
          <w:lang w:eastAsia="ru-RU"/>
        </w:rPr>
        <w:t>Темы</w:t>
      </w:r>
      <w:r w:rsidRPr="00626EDC">
        <w:rPr>
          <w:rFonts w:eastAsia="Calibri"/>
          <w:b/>
          <w:bCs/>
          <w:lang w:eastAsia="ru-RU"/>
        </w:rPr>
        <w:t xml:space="preserve"> </w:t>
      </w:r>
      <w:r w:rsidRPr="00C56BEF">
        <w:rPr>
          <w:rFonts w:eastAsia="Calibri"/>
          <w:b/>
          <w:bCs/>
          <w:lang w:eastAsia="ru-RU"/>
        </w:rPr>
        <w:t>докладов</w:t>
      </w:r>
      <w:r w:rsidRPr="00626EDC">
        <w:rPr>
          <w:rFonts w:eastAsia="Calibri"/>
          <w:b/>
          <w:bCs/>
          <w:lang w:eastAsia="ru-RU"/>
        </w:rPr>
        <w:t xml:space="preserve"> </w:t>
      </w:r>
      <w:r w:rsidRPr="00C56BEF">
        <w:rPr>
          <w:rFonts w:eastAsia="Calibri"/>
          <w:b/>
          <w:bCs/>
          <w:lang w:eastAsia="ru-RU"/>
        </w:rPr>
        <w:t>и</w:t>
      </w:r>
      <w:r w:rsidRPr="00626EDC">
        <w:rPr>
          <w:rFonts w:eastAsia="Calibri"/>
          <w:b/>
          <w:bCs/>
          <w:lang w:eastAsia="ru-RU"/>
        </w:rPr>
        <w:t xml:space="preserve"> </w:t>
      </w:r>
      <w:r w:rsidRPr="00C56BEF">
        <w:rPr>
          <w:rFonts w:eastAsia="Calibri"/>
          <w:b/>
          <w:bCs/>
          <w:lang w:eastAsia="ru-RU"/>
        </w:rPr>
        <w:t>презентаций</w:t>
      </w:r>
      <w:r w:rsidRPr="00626EDC">
        <w:rPr>
          <w:rFonts w:eastAsia="Calibri"/>
          <w:b/>
          <w:bCs/>
          <w:lang w:eastAsia="ru-RU"/>
        </w:rPr>
        <w:t>:</w:t>
      </w:r>
    </w:p>
    <w:p w:rsidR="00EE255C" w:rsidRPr="00751715" w:rsidRDefault="00EE255C" w:rsidP="00EE255C">
      <w:pPr>
        <w:rPr>
          <w:rFonts w:eastAsia="Calibri"/>
          <w:lang w:eastAsia="ru-RU"/>
        </w:rPr>
      </w:pPr>
    </w:p>
    <w:p w:rsidR="00EE255C" w:rsidRDefault="00EE255C" w:rsidP="00EE255C">
      <w:pPr>
        <w:numPr>
          <w:ilvl w:val="0"/>
          <w:numId w:val="42"/>
        </w:numPr>
        <w:spacing w:after="0" w:line="240" w:lineRule="auto"/>
        <w:rPr>
          <w:rFonts w:eastAsia="Calibri"/>
          <w:lang w:val="en-US" w:eastAsia="ru-RU"/>
        </w:rPr>
      </w:pPr>
      <w:r w:rsidRPr="00DB1965">
        <w:rPr>
          <w:rFonts w:eastAsia="Calibri"/>
          <w:lang w:val="en-US" w:eastAsia="ru-RU"/>
        </w:rPr>
        <w:t>«</w:t>
      </w:r>
      <w:r>
        <w:rPr>
          <w:rFonts w:eastAsia="Calibri"/>
          <w:lang w:val="en-US" w:eastAsia="ru-RU"/>
        </w:rPr>
        <w:t>Vorstellungsgespr</w:t>
      </w:r>
      <w:r w:rsidRPr="00790276">
        <w:rPr>
          <w:rStyle w:val="aff6"/>
          <w:i w:val="0"/>
          <w:lang w:val="en-US"/>
        </w:rPr>
        <w:t>ä</w:t>
      </w:r>
      <w:r>
        <w:rPr>
          <w:rStyle w:val="aff6"/>
          <w:i w:val="0"/>
          <w:lang w:val="en-US"/>
        </w:rPr>
        <w:t>ch</w:t>
      </w:r>
      <w:r>
        <w:rPr>
          <w:rStyle w:val="aff6"/>
          <w:i w:val="0"/>
        </w:rPr>
        <w:t>»</w:t>
      </w:r>
      <w:r w:rsidRPr="00DB1965">
        <w:rPr>
          <w:rFonts w:eastAsia="Calibri"/>
          <w:lang w:val="en-US" w:eastAsia="ru-RU"/>
        </w:rPr>
        <w:t>.</w:t>
      </w:r>
    </w:p>
    <w:p w:rsidR="00EE255C" w:rsidRDefault="00EE255C" w:rsidP="00EE255C">
      <w:pPr>
        <w:numPr>
          <w:ilvl w:val="0"/>
          <w:numId w:val="42"/>
        </w:numPr>
        <w:spacing w:after="0" w:line="240" w:lineRule="auto"/>
        <w:rPr>
          <w:rFonts w:eastAsia="Calibri"/>
          <w:lang w:val="en-US" w:eastAsia="ru-RU"/>
        </w:rPr>
      </w:pPr>
      <w:r w:rsidRPr="00E82264">
        <w:rPr>
          <w:rFonts w:eastAsia="Calibri"/>
          <w:lang w:eastAsia="ru-RU"/>
        </w:rPr>
        <w:t>«</w:t>
      </w:r>
      <w:r>
        <w:rPr>
          <w:rFonts w:eastAsia="Calibri"/>
          <w:lang w:val="en-US" w:eastAsia="ru-RU"/>
        </w:rPr>
        <w:t>Bewerbungsgespr</w:t>
      </w:r>
      <w:r w:rsidRPr="0097048B">
        <w:rPr>
          <w:rStyle w:val="aff6"/>
          <w:i w:val="0"/>
        </w:rPr>
        <w:t>ä</w:t>
      </w:r>
      <w:r>
        <w:rPr>
          <w:rStyle w:val="aff6"/>
          <w:i w:val="0"/>
          <w:lang w:val="en-US"/>
        </w:rPr>
        <w:t>ch</w:t>
      </w:r>
      <w:r w:rsidRPr="00E82264">
        <w:rPr>
          <w:rFonts w:eastAsia="Calibri"/>
          <w:lang w:eastAsia="ru-RU"/>
        </w:rPr>
        <w:t>»</w:t>
      </w:r>
    </w:p>
    <w:p w:rsidR="00EE255C" w:rsidRPr="00A550B8" w:rsidRDefault="00EE255C" w:rsidP="00EE255C">
      <w:pPr>
        <w:numPr>
          <w:ilvl w:val="0"/>
          <w:numId w:val="42"/>
        </w:numPr>
        <w:spacing w:after="0" w:line="240" w:lineRule="auto"/>
        <w:rPr>
          <w:color w:val="000000"/>
          <w:spacing w:val="-9"/>
        </w:rPr>
      </w:pPr>
      <w:r w:rsidRPr="00EF7877">
        <w:rPr>
          <w:rFonts w:eastAsia="Calibri"/>
          <w:lang w:eastAsia="ru-RU"/>
        </w:rPr>
        <w:t xml:space="preserve"> « </w:t>
      </w:r>
      <w:r>
        <w:rPr>
          <w:rFonts w:eastAsia="Calibri"/>
          <w:lang w:val="en-US" w:eastAsia="ru-RU"/>
        </w:rPr>
        <w:t>In</w:t>
      </w:r>
      <w:r w:rsidRPr="00F34A12">
        <w:rPr>
          <w:rFonts w:eastAsia="Calibri"/>
          <w:lang w:eastAsia="ru-RU"/>
        </w:rPr>
        <w:t xml:space="preserve"> </w:t>
      </w:r>
      <w:r>
        <w:rPr>
          <w:rFonts w:eastAsia="Calibri"/>
          <w:lang w:val="en-US" w:eastAsia="ru-RU"/>
        </w:rPr>
        <w:t>der</w:t>
      </w:r>
      <w:r w:rsidRPr="00F34A12">
        <w:rPr>
          <w:rFonts w:eastAsia="Calibri"/>
          <w:lang w:eastAsia="ru-RU"/>
        </w:rPr>
        <w:t xml:space="preserve"> </w:t>
      </w:r>
      <w:r>
        <w:rPr>
          <w:rFonts w:eastAsia="Calibri"/>
          <w:lang w:val="en-US" w:eastAsia="ru-RU"/>
        </w:rPr>
        <w:t>Firma</w:t>
      </w:r>
      <w:r>
        <w:rPr>
          <w:rFonts w:eastAsia="Calibri"/>
          <w:lang w:eastAsia="ru-RU"/>
        </w:rPr>
        <w:t xml:space="preserve"> </w:t>
      </w:r>
      <w:r w:rsidRPr="00EF7877">
        <w:rPr>
          <w:rFonts w:eastAsia="Calibri"/>
          <w:lang w:eastAsia="ru-RU"/>
        </w:rPr>
        <w:t>»</w:t>
      </w:r>
    </w:p>
    <w:p w:rsidR="00EE255C" w:rsidRPr="00A550B8" w:rsidRDefault="00EE255C" w:rsidP="00EE255C">
      <w:pPr>
        <w:numPr>
          <w:ilvl w:val="0"/>
          <w:numId w:val="42"/>
        </w:numPr>
        <w:spacing w:after="0" w:line="240" w:lineRule="auto"/>
        <w:rPr>
          <w:color w:val="000000"/>
          <w:spacing w:val="-9"/>
        </w:rPr>
      </w:pPr>
      <w:r w:rsidRPr="008A4FDA">
        <w:rPr>
          <w:rFonts w:eastAsia="Calibri"/>
          <w:lang w:eastAsia="ru-RU"/>
        </w:rPr>
        <w:t>«</w:t>
      </w:r>
      <w:r>
        <w:rPr>
          <w:rFonts w:eastAsia="Calibri"/>
          <w:lang w:val="en-US" w:eastAsia="ru-RU"/>
        </w:rPr>
        <w:t>Deutschland</w:t>
      </w:r>
      <w:r w:rsidRPr="008A4FDA">
        <w:rPr>
          <w:rFonts w:eastAsia="Calibri"/>
          <w:lang w:eastAsia="ru-RU"/>
        </w:rPr>
        <w:t xml:space="preserve">: </w:t>
      </w:r>
      <w:r>
        <w:rPr>
          <w:rFonts w:eastAsia="Calibri"/>
          <w:lang w:val="en-US" w:eastAsia="ru-RU"/>
        </w:rPr>
        <w:t>kurzer</w:t>
      </w:r>
      <w:r w:rsidRPr="00C209A4">
        <w:rPr>
          <w:rFonts w:eastAsia="Calibri"/>
          <w:lang w:eastAsia="ru-RU"/>
        </w:rPr>
        <w:t xml:space="preserve"> </w:t>
      </w:r>
      <w:r w:rsidRPr="00293C91">
        <w:rPr>
          <w:rStyle w:val="aff6"/>
          <w:i w:val="0"/>
        </w:rPr>
        <w:t>Ü</w:t>
      </w:r>
      <w:r>
        <w:rPr>
          <w:rStyle w:val="aff6"/>
          <w:i w:val="0"/>
          <w:lang w:val="en-US"/>
        </w:rPr>
        <w:t>berblick</w:t>
      </w:r>
      <w:r w:rsidRPr="008A4FDA">
        <w:rPr>
          <w:rFonts w:eastAsia="Calibri"/>
          <w:lang w:eastAsia="ru-RU"/>
        </w:rPr>
        <w:t xml:space="preserve"> »</w:t>
      </w:r>
      <w:r w:rsidRPr="0097048B">
        <w:rPr>
          <w:rFonts w:eastAsia="Calibri"/>
          <w:lang w:eastAsia="ru-RU"/>
        </w:rPr>
        <w:t>.</w:t>
      </w:r>
    </w:p>
    <w:p w:rsidR="00EE255C" w:rsidRPr="00A550B8" w:rsidRDefault="00EE255C" w:rsidP="00EE255C">
      <w:pPr>
        <w:numPr>
          <w:ilvl w:val="0"/>
          <w:numId w:val="42"/>
        </w:numPr>
        <w:spacing w:after="0" w:line="240" w:lineRule="auto"/>
        <w:rPr>
          <w:color w:val="000000"/>
          <w:spacing w:val="-9"/>
        </w:rPr>
      </w:pPr>
      <w:r w:rsidRPr="00E82264">
        <w:rPr>
          <w:rFonts w:eastAsia="Calibri"/>
          <w:lang w:val="en-US" w:eastAsia="ru-RU"/>
        </w:rPr>
        <w:t>«</w:t>
      </w:r>
      <w:r>
        <w:rPr>
          <w:rFonts w:eastAsia="Calibri"/>
          <w:lang w:val="en-US" w:eastAsia="ru-RU"/>
        </w:rPr>
        <w:t>Ausstellung</w:t>
      </w:r>
      <w:r w:rsidRPr="008A05A0">
        <w:rPr>
          <w:rFonts w:eastAsia="Calibri"/>
          <w:lang w:eastAsia="ru-RU"/>
        </w:rPr>
        <w:t xml:space="preserve"> </w:t>
      </w:r>
      <w:r>
        <w:rPr>
          <w:rFonts w:eastAsia="Calibri"/>
          <w:lang w:val="en-US" w:eastAsia="ru-RU"/>
        </w:rPr>
        <w:t>in</w:t>
      </w:r>
      <w:r w:rsidRPr="008A05A0">
        <w:rPr>
          <w:rFonts w:eastAsia="Calibri"/>
          <w:lang w:eastAsia="ru-RU"/>
        </w:rPr>
        <w:t xml:space="preserve"> </w:t>
      </w:r>
      <w:r>
        <w:rPr>
          <w:rFonts w:eastAsia="Calibri"/>
          <w:lang w:val="en-US" w:eastAsia="ru-RU"/>
        </w:rPr>
        <w:t>Deutschland</w:t>
      </w:r>
      <w:r w:rsidRPr="00E82264">
        <w:rPr>
          <w:rFonts w:eastAsia="Calibri"/>
          <w:lang w:val="en-US" w:eastAsia="ru-RU"/>
        </w:rPr>
        <w:t xml:space="preserve"> »</w:t>
      </w:r>
    </w:p>
    <w:p w:rsidR="00EE255C" w:rsidRPr="0087161D" w:rsidRDefault="00EE255C" w:rsidP="00EE255C">
      <w:pPr>
        <w:numPr>
          <w:ilvl w:val="0"/>
          <w:numId w:val="42"/>
        </w:numPr>
        <w:spacing w:after="0" w:line="240" w:lineRule="auto"/>
        <w:rPr>
          <w:rStyle w:val="aff6"/>
          <w:i w:val="0"/>
          <w:iCs w:val="0"/>
          <w:color w:val="000000"/>
          <w:spacing w:val="-9"/>
        </w:rPr>
      </w:pPr>
      <w:r>
        <w:rPr>
          <w:rFonts w:eastAsia="Calibri"/>
          <w:lang w:eastAsia="ru-RU"/>
        </w:rPr>
        <w:t>«</w:t>
      </w:r>
      <w:r>
        <w:rPr>
          <w:rFonts w:eastAsia="Calibri"/>
          <w:lang w:val="en-US" w:eastAsia="ru-RU"/>
        </w:rPr>
        <w:t>Der Gesch</w:t>
      </w:r>
      <w:r w:rsidRPr="0097048B">
        <w:rPr>
          <w:rStyle w:val="aff6"/>
          <w:i w:val="0"/>
        </w:rPr>
        <w:t>ä</w:t>
      </w:r>
      <w:r>
        <w:rPr>
          <w:rStyle w:val="aff6"/>
          <w:i w:val="0"/>
          <w:lang w:val="en-US"/>
        </w:rPr>
        <w:t>ftsbrief</w:t>
      </w:r>
      <w:r>
        <w:rPr>
          <w:rStyle w:val="aff6"/>
          <w:i w:val="0"/>
        </w:rPr>
        <w:t>»</w:t>
      </w:r>
    </w:p>
    <w:p w:rsidR="00EE255C" w:rsidRPr="002331F0" w:rsidRDefault="00EE255C" w:rsidP="00EE255C">
      <w:pPr>
        <w:numPr>
          <w:ilvl w:val="0"/>
          <w:numId w:val="42"/>
        </w:numPr>
        <w:spacing w:after="0" w:line="240" w:lineRule="auto"/>
        <w:rPr>
          <w:rStyle w:val="aff6"/>
          <w:i w:val="0"/>
          <w:iCs w:val="0"/>
          <w:color w:val="000000"/>
          <w:spacing w:val="-9"/>
        </w:rPr>
      </w:pPr>
      <w:r>
        <w:rPr>
          <w:rStyle w:val="aff6"/>
          <w:i w:val="0"/>
          <w:lang w:val="en-US"/>
        </w:rPr>
        <w:t xml:space="preserve"> </w:t>
      </w:r>
      <w:r>
        <w:rPr>
          <w:rStyle w:val="aff6"/>
          <w:i w:val="0"/>
        </w:rPr>
        <w:t>«</w:t>
      </w:r>
      <w:r>
        <w:rPr>
          <w:rStyle w:val="aff6"/>
          <w:i w:val="0"/>
          <w:lang w:val="en-US"/>
        </w:rPr>
        <w:t>Eine Reise nach Deutschland</w:t>
      </w:r>
      <w:r>
        <w:rPr>
          <w:rStyle w:val="aff6"/>
          <w:i w:val="0"/>
        </w:rPr>
        <w:t>»\</w:t>
      </w:r>
    </w:p>
    <w:p w:rsidR="00EE255C" w:rsidRDefault="00EE255C" w:rsidP="00EE255C">
      <w:pPr>
        <w:numPr>
          <w:ilvl w:val="0"/>
          <w:numId w:val="42"/>
        </w:numPr>
        <w:spacing w:after="0" w:line="240" w:lineRule="auto"/>
        <w:rPr>
          <w:rStyle w:val="aff6"/>
          <w:i w:val="0"/>
          <w:iCs w:val="0"/>
          <w:color w:val="000000"/>
          <w:spacing w:val="-9"/>
        </w:rPr>
      </w:pPr>
      <w:r>
        <w:rPr>
          <w:rStyle w:val="aff6"/>
          <w:i w:val="0"/>
          <w:iCs w:val="0"/>
          <w:color w:val="000000"/>
          <w:spacing w:val="-9"/>
        </w:rPr>
        <w:t xml:space="preserve"> «</w:t>
      </w:r>
      <w:r>
        <w:rPr>
          <w:rStyle w:val="aff6"/>
          <w:i w:val="0"/>
          <w:iCs w:val="0"/>
          <w:color w:val="000000"/>
          <w:spacing w:val="-9"/>
          <w:lang w:val="en-US"/>
        </w:rPr>
        <w:t>Mensch und Gesellschaft</w:t>
      </w:r>
      <w:r>
        <w:rPr>
          <w:rStyle w:val="aff6"/>
          <w:i w:val="0"/>
          <w:iCs w:val="0"/>
          <w:color w:val="000000"/>
          <w:spacing w:val="-9"/>
        </w:rPr>
        <w:t>»</w:t>
      </w:r>
    </w:p>
    <w:p w:rsidR="00EE255C" w:rsidRPr="00F04550" w:rsidRDefault="00EE255C" w:rsidP="00EE255C">
      <w:pPr>
        <w:numPr>
          <w:ilvl w:val="0"/>
          <w:numId w:val="42"/>
        </w:numPr>
        <w:spacing w:after="0" w:line="240" w:lineRule="auto"/>
        <w:rPr>
          <w:rStyle w:val="aff6"/>
          <w:i w:val="0"/>
          <w:iCs w:val="0"/>
          <w:color w:val="000000"/>
          <w:spacing w:val="-9"/>
        </w:rPr>
      </w:pPr>
      <w:r>
        <w:rPr>
          <w:color w:val="000000"/>
        </w:rPr>
        <w:t>«</w:t>
      </w:r>
      <w:r>
        <w:rPr>
          <w:color w:val="000000"/>
          <w:lang w:val="en-US"/>
        </w:rPr>
        <w:t>Ausbildung</w:t>
      </w:r>
      <w:r>
        <w:rPr>
          <w:color w:val="000000"/>
        </w:rPr>
        <w:t>»</w:t>
      </w:r>
    </w:p>
    <w:p w:rsidR="00EE255C" w:rsidRPr="007A34AC" w:rsidRDefault="00EE255C" w:rsidP="00EE255C">
      <w:pPr>
        <w:numPr>
          <w:ilvl w:val="0"/>
          <w:numId w:val="42"/>
        </w:numPr>
        <w:spacing w:after="0" w:line="240" w:lineRule="auto"/>
        <w:rPr>
          <w:rStyle w:val="aff6"/>
          <w:i w:val="0"/>
          <w:iCs w:val="0"/>
          <w:color w:val="000000"/>
          <w:spacing w:val="-9"/>
        </w:rPr>
      </w:pPr>
      <w:r>
        <w:rPr>
          <w:rStyle w:val="aff6"/>
          <w:i w:val="0"/>
          <w:iCs w:val="0"/>
          <w:color w:val="000000"/>
          <w:spacing w:val="-9"/>
        </w:rPr>
        <w:t>«</w:t>
      </w:r>
      <w:r>
        <w:rPr>
          <w:rStyle w:val="aff6"/>
          <w:i w:val="0"/>
          <w:iCs w:val="0"/>
          <w:color w:val="000000"/>
          <w:spacing w:val="-9"/>
          <w:lang w:val="en-US"/>
        </w:rPr>
        <w:t>Kultur</w:t>
      </w:r>
      <w:r>
        <w:rPr>
          <w:rStyle w:val="aff6"/>
          <w:i w:val="0"/>
          <w:iCs w:val="0"/>
          <w:color w:val="000000"/>
          <w:spacing w:val="-9"/>
        </w:rPr>
        <w:t>»</w:t>
      </w:r>
    </w:p>
    <w:p w:rsidR="00EE255C" w:rsidRPr="002B50FD" w:rsidRDefault="00EE255C" w:rsidP="00EE255C">
      <w:pPr>
        <w:ind w:left="720"/>
        <w:rPr>
          <w:color w:val="000000"/>
          <w:spacing w:val="-9"/>
        </w:rPr>
      </w:pPr>
    </w:p>
    <w:p w:rsidR="00EE255C" w:rsidRPr="00CA79D6" w:rsidRDefault="00EE255C" w:rsidP="00EE255C">
      <w:pPr>
        <w:jc w:val="both"/>
        <w:rPr>
          <w:rFonts w:eastAsia="Calibri"/>
          <w:b/>
          <w:bCs/>
          <w:lang w:val="en-US" w:eastAsia="ru-RU"/>
        </w:rPr>
      </w:pPr>
    </w:p>
    <w:p w:rsidR="00EE255C" w:rsidRPr="00626EDC" w:rsidRDefault="00EE255C" w:rsidP="00EE255C">
      <w:pPr>
        <w:jc w:val="both"/>
        <w:rPr>
          <w:rFonts w:eastAsia="Calibri"/>
          <w:b/>
          <w:bCs/>
          <w:lang w:val="en-US" w:eastAsia="ru-RU"/>
        </w:rPr>
      </w:pPr>
    </w:p>
    <w:p w:rsidR="00EE255C" w:rsidRPr="00C56BEF" w:rsidRDefault="00EE255C" w:rsidP="00EE255C">
      <w:pPr>
        <w:jc w:val="both"/>
        <w:rPr>
          <w:rFonts w:eastAsia="Calibri"/>
          <w:b/>
          <w:bCs/>
          <w:lang w:eastAsia="ru-RU"/>
        </w:rPr>
      </w:pPr>
      <w:r w:rsidRPr="00C56BEF">
        <w:rPr>
          <w:rFonts w:eastAsia="Calibri"/>
          <w:b/>
          <w:bCs/>
          <w:lang w:eastAsia="ru-RU"/>
        </w:rPr>
        <w:t>4. Устные темы для текущего контроля и зачета</w:t>
      </w:r>
      <w:r>
        <w:rPr>
          <w:rFonts w:eastAsia="Calibri"/>
          <w:b/>
          <w:bCs/>
          <w:lang w:eastAsia="ru-RU"/>
        </w:rPr>
        <w:t>:</w:t>
      </w:r>
    </w:p>
    <w:p w:rsidR="00EE255C" w:rsidRPr="00EE255C" w:rsidRDefault="00EE255C" w:rsidP="00EE255C">
      <w:pPr>
        <w:rPr>
          <w:rFonts w:eastAsia="Calibri"/>
          <w:b/>
          <w:bCs/>
          <w:lang w:val="en-US" w:eastAsia="ru-RU"/>
        </w:rPr>
      </w:pPr>
      <w:r w:rsidRPr="00C56BEF">
        <w:rPr>
          <w:rFonts w:eastAsia="Calibri"/>
          <w:b/>
          <w:bCs/>
          <w:lang w:eastAsia="ru-RU"/>
        </w:rPr>
        <w:t>Семестр</w:t>
      </w:r>
      <w:r w:rsidRPr="00EE255C">
        <w:rPr>
          <w:rFonts w:eastAsia="Calibri"/>
          <w:b/>
          <w:bCs/>
          <w:lang w:val="en-US" w:eastAsia="ru-RU"/>
        </w:rPr>
        <w:t xml:space="preserve"> 1                                   </w:t>
      </w:r>
      <w:r w:rsidRPr="00C56BEF">
        <w:rPr>
          <w:rFonts w:eastAsia="Calibri"/>
          <w:b/>
          <w:bCs/>
          <w:lang w:eastAsia="ru-RU"/>
        </w:rPr>
        <w:t>Семестр</w:t>
      </w:r>
      <w:r w:rsidRPr="00EE255C">
        <w:rPr>
          <w:rFonts w:eastAsia="Calibri"/>
          <w:b/>
          <w:bCs/>
          <w:lang w:val="en-US" w:eastAsia="ru-RU"/>
        </w:rPr>
        <w:t xml:space="preserve"> 3                     </w:t>
      </w:r>
    </w:p>
    <w:p w:rsidR="00EE255C" w:rsidRPr="00CA79D6" w:rsidRDefault="00EE255C" w:rsidP="00EE255C">
      <w:pPr>
        <w:rPr>
          <w:color w:val="000000"/>
          <w:spacing w:val="-9"/>
          <w:lang w:val="en-US"/>
        </w:rPr>
      </w:pPr>
      <w:r w:rsidRPr="00377297">
        <w:rPr>
          <w:rFonts w:eastAsia="Calibri"/>
          <w:lang w:val="en-US" w:eastAsia="ru-RU"/>
        </w:rPr>
        <w:t xml:space="preserve">1. </w:t>
      </w:r>
      <w:r>
        <w:rPr>
          <w:rFonts w:eastAsia="Calibri"/>
          <w:lang w:val="en-US" w:eastAsia="ru-RU"/>
        </w:rPr>
        <w:t>Die</w:t>
      </w:r>
      <w:r w:rsidRPr="00377297">
        <w:rPr>
          <w:rFonts w:eastAsia="Calibri"/>
          <w:lang w:val="en-US" w:eastAsia="ru-RU"/>
        </w:rPr>
        <w:t xml:space="preserve"> </w:t>
      </w:r>
      <w:r>
        <w:rPr>
          <w:rFonts w:eastAsia="Calibri"/>
          <w:lang w:val="en-US" w:eastAsia="ru-RU"/>
        </w:rPr>
        <w:t>Vorstellung</w:t>
      </w:r>
      <w:r w:rsidRPr="00377297">
        <w:rPr>
          <w:rFonts w:eastAsia="Calibri"/>
          <w:lang w:val="en-US" w:eastAsia="ru-RU"/>
        </w:rPr>
        <w:t xml:space="preserve">.          </w:t>
      </w:r>
      <w:r w:rsidRPr="00D95814">
        <w:rPr>
          <w:rFonts w:eastAsia="Calibri"/>
          <w:lang w:val="en-US" w:eastAsia="ru-RU"/>
        </w:rPr>
        <w:t xml:space="preserve">9. </w:t>
      </w:r>
      <w:r>
        <w:rPr>
          <w:color w:val="000000"/>
          <w:lang w:val="en-US"/>
        </w:rPr>
        <w:t>Abschlie</w:t>
      </w:r>
      <w:r w:rsidRPr="00D95814">
        <w:rPr>
          <w:rStyle w:val="aff6"/>
          <w:i w:val="0"/>
          <w:lang w:val="en-US"/>
        </w:rPr>
        <w:t>ß</w:t>
      </w:r>
      <w:r>
        <w:rPr>
          <w:rStyle w:val="aff6"/>
          <w:i w:val="0"/>
          <w:lang w:val="en-US"/>
        </w:rPr>
        <w:t>en</w:t>
      </w:r>
      <w:r w:rsidRPr="00D95814">
        <w:rPr>
          <w:rStyle w:val="aff6"/>
          <w:i w:val="0"/>
          <w:lang w:val="en-US"/>
        </w:rPr>
        <w:t xml:space="preserve"> </w:t>
      </w:r>
      <w:r>
        <w:rPr>
          <w:rStyle w:val="aff6"/>
          <w:i w:val="0"/>
          <w:lang w:val="en-US"/>
        </w:rPr>
        <w:t>des</w:t>
      </w:r>
      <w:r w:rsidRPr="00D95814">
        <w:rPr>
          <w:rStyle w:val="aff6"/>
          <w:i w:val="0"/>
          <w:lang w:val="en-US"/>
        </w:rPr>
        <w:t xml:space="preserve"> </w:t>
      </w:r>
      <w:r>
        <w:rPr>
          <w:rStyle w:val="aff6"/>
          <w:i w:val="0"/>
          <w:lang w:val="en-US"/>
        </w:rPr>
        <w:t>Vertrages</w:t>
      </w:r>
      <w:r w:rsidRPr="00D95814">
        <w:rPr>
          <w:rStyle w:val="aff6"/>
          <w:i w:val="0"/>
          <w:lang w:val="en-US"/>
        </w:rPr>
        <w:t>.</w:t>
      </w:r>
      <w:r w:rsidRPr="00377297">
        <w:rPr>
          <w:rFonts w:eastAsia="Calibri"/>
          <w:lang w:val="en-US" w:eastAsia="ru-RU"/>
        </w:rPr>
        <w:t xml:space="preserve">                                               </w:t>
      </w:r>
    </w:p>
    <w:p w:rsidR="00EE255C" w:rsidRPr="00CA79D6" w:rsidRDefault="00EE255C" w:rsidP="00EE255C">
      <w:pPr>
        <w:rPr>
          <w:color w:val="000000"/>
          <w:spacing w:val="-9"/>
          <w:lang w:val="en-US"/>
        </w:rPr>
      </w:pPr>
      <w:r w:rsidRPr="002C62F7">
        <w:rPr>
          <w:rFonts w:eastAsia="Calibri"/>
          <w:lang w:val="en-US" w:eastAsia="ru-RU"/>
        </w:rPr>
        <w:t>2</w:t>
      </w:r>
      <w:r w:rsidRPr="007F1BCA">
        <w:rPr>
          <w:rFonts w:eastAsia="Calibri"/>
          <w:lang w:val="en-US" w:eastAsia="ru-RU"/>
        </w:rPr>
        <w:t xml:space="preserve">. </w:t>
      </w:r>
      <w:r>
        <w:rPr>
          <w:rStyle w:val="aff6"/>
          <w:i w:val="0"/>
          <w:lang w:val="en-US"/>
        </w:rPr>
        <w:t>Ein gesch</w:t>
      </w:r>
      <w:r w:rsidRPr="00790276">
        <w:rPr>
          <w:rStyle w:val="aff6"/>
          <w:i w:val="0"/>
          <w:lang w:val="en-US"/>
        </w:rPr>
        <w:t>ä</w:t>
      </w:r>
      <w:r>
        <w:rPr>
          <w:rStyle w:val="aff6"/>
          <w:i w:val="0"/>
          <w:lang w:val="en-US"/>
        </w:rPr>
        <w:t>ftliches</w:t>
      </w:r>
      <w:r w:rsidRPr="00377297">
        <w:rPr>
          <w:rStyle w:val="aff6"/>
          <w:i w:val="0"/>
          <w:lang w:val="en-US"/>
        </w:rPr>
        <w:t xml:space="preserve">      </w:t>
      </w:r>
      <w:r w:rsidRPr="00621A21">
        <w:rPr>
          <w:rFonts w:eastAsia="Calibri"/>
          <w:lang w:val="en-US" w:eastAsia="ru-RU"/>
        </w:rPr>
        <w:t xml:space="preserve">10. </w:t>
      </w:r>
      <w:r>
        <w:rPr>
          <w:rFonts w:eastAsia="Calibri"/>
          <w:lang w:val="en-US" w:eastAsia="ru-RU"/>
        </w:rPr>
        <w:t>Die Ausstellung.</w:t>
      </w:r>
      <w:r w:rsidRPr="00CA79D6">
        <w:rPr>
          <w:rFonts w:eastAsia="Calibri"/>
          <w:lang w:val="en-US" w:eastAsia="ru-RU"/>
        </w:rPr>
        <w:t xml:space="preserve">                          </w:t>
      </w:r>
    </w:p>
    <w:p w:rsidR="00EE255C" w:rsidRPr="00751715" w:rsidRDefault="00EE255C" w:rsidP="00EE255C">
      <w:pPr>
        <w:rPr>
          <w:color w:val="000000"/>
          <w:spacing w:val="-9"/>
          <w:lang w:val="en-US"/>
        </w:rPr>
      </w:pPr>
      <w:r w:rsidRPr="00612FB7">
        <w:rPr>
          <w:rStyle w:val="aff6"/>
          <w:i w:val="0"/>
          <w:lang w:val="en-US"/>
        </w:rPr>
        <w:t>Telefongespräch</w:t>
      </w:r>
      <w:r>
        <w:rPr>
          <w:rFonts w:ascii="Calibri" w:eastAsia="Times New Roman" w:hAnsi="Calibri" w:cs="FreeSans"/>
          <w:lang w:val="en-US" w:eastAsia="ru-RU"/>
        </w:rPr>
        <w:t>.</w:t>
      </w:r>
      <w:r w:rsidRPr="00377297">
        <w:rPr>
          <w:rFonts w:ascii="Calibri" w:eastAsia="Times New Roman" w:hAnsi="Calibri" w:cs="FreeSans"/>
          <w:lang w:val="en-US" w:eastAsia="ru-RU"/>
        </w:rPr>
        <w:t xml:space="preserve">             </w:t>
      </w:r>
      <w:r w:rsidRPr="00621A21">
        <w:rPr>
          <w:rFonts w:eastAsia="Calibri"/>
          <w:lang w:val="en-US" w:eastAsia="ru-RU"/>
        </w:rPr>
        <w:t xml:space="preserve">11. </w:t>
      </w:r>
      <w:r>
        <w:rPr>
          <w:rFonts w:eastAsia="Calibri"/>
          <w:lang w:val="en-US" w:eastAsia="ru-RU"/>
        </w:rPr>
        <w:t>Die Bestellung.</w:t>
      </w:r>
      <w:r w:rsidRPr="00CA79D6">
        <w:rPr>
          <w:rFonts w:eastAsia="Calibri"/>
          <w:lang w:val="en-US" w:eastAsia="ru-RU"/>
        </w:rPr>
        <w:t xml:space="preserve">                         </w:t>
      </w:r>
    </w:p>
    <w:p w:rsidR="00EE255C" w:rsidRPr="00751715" w:rsidRDefault="00EE255C" w:rsidP="00EE255C">
      <w:pPr>
        <w:jc w:val="both"/>
        <w:rPr>
          <w:rStyle w:val="aff6"/>
          <w:i w:val="0"/>
          <w:iCs w:val="0"/>
          <w:lang w:val="en-US"/>
        </w:rPr>
      </w:pPr>
      <w:r>
        <w:rPr>
          <w:rFonts w:eastAsia="Calibri"/>
          <w:lang w:val="en-US" w:eastAsia="ru-RU"/>
        </w:rPr>
        <w:t xml:space="preserve">3. </w:t>
      </w:r>
      <w:r w:rsidRPr="00790276">
        <w:rPr>
          <w:rStyle w:val="aff6"/>
          <w:i w:val="0"/>
          <w:lang w:val="en-US"/>
        </w:rPr>
        <w:t>Geschäftsreise</w:t>
      </w:r>
      <w:r>
        <w:rPr>
          <w:rStyle w:val="aff6"/>
          <w:i w:val="0"/>
          <w:lang w:val="en-US"/>
        </w:rPr>
        <w:t>.</w:t>
      </w:r>
      <w:r w:rsidRPr="00377297">
        <w:rPr>
          <w:rStyle w:val="aff6"/>
          <w:i w:val="0"/>
          <w:lang w:val="en-US"/>
        </w:rPr>
        <w:t xml:space="preserve">         </w:t>
      </w:r>
      <w:r w:rsidRPr="00930389">
        <w:rPr>
          <w:rFonts w:eastAsia="Calibri"/>
          <w:lang w:val="en-US" w:eastAsia="ru-RU"/>
        </w:rPr>
        <w:t xml:space="preserve">12. </w:t>
      </w:r>
      <w:r>
        <w:rPr>
          <w:rFonts w:eastAsia="Calibri"/>
          <w:lang w:val="en-US" w:eastAsia="ru-RU"/>
        </w:rPr>
        <w:t>Die</w:t>
      </w:r>
      <w:r w:rsidRPr="00751715">
        <w:rPr>
          <w:rFonts w:eastAsia="Calibri"/>
          <w:lang w:val="en-US" w:eastAsia="ru-RU"/>
        </w:rPr>
        <w:t xml:space="preserve"> </w:t>
      </w:r>
      <w:r w:rsidRPr="00621A21">
        <w:rPr>
          <w:rStyle w:val="aff6"/>
          <w:i w:val="0"/>
          <w:lang w:val="en-US"/>
        </w:rPr>
        <w:t>R</w:t>
      </w:r>
      <w:r w:rsidRPr="00751715">
        <w:rPr>
          <w:rStyle w:val="aff6"/>
          <w:i w:val="0"/>
          <w:lang w:val="en-US"/>
        </w:rPr>
        <w:t>ü</w:t>
      </w:r>
      <w:r w:rsidRPr="00621A21">
        <w:rPr>
          <w:rStyle w:val="aff6"/>
          <w:i w:val="0"/>
          <w:lang w:val="en-US"/>
        </w:rPr>
        <w:t>ckfrage</w:t>
      </w:r>
      <w:r w:rsidRPr="00751715">
        <w:rPr>
          <w:rStyle w:val="aff6"/>
          <w:i w:val="0"/>
          <w:lang w:val="en-US"/>
        </w:rPr>
        <w:t>.</w:t>
      </w:r>
      <w:r w:rsidRPr="00930389">
        <w:rPr>
          <w:rStyle w:val="aff6"/>
          <w:i w:val="0"/>
          <w:lang w:val="en-US"/>
        </w:rPr>
        <w:t xml:space="preserve">                       </w:t>
      </w:r>
    </w:p>
    <w:p w:rsidR="00EE255C" w:rsidRPr="003749AD" w:rsidRDefault="00EE255C" w:rsidP="00EE255C">
      <w:pPr>
        <w:rPr>
          <w:rFonts w:eastAsia="Calibri"/>
          <w:lang w:eastAsia="ru-RU"/>
        </w:rPr>
      </w:pPr>
      <w:r w:rsidRPr="003749AD">
        <w:rPr>
          <w:rFonts w:eastAsia="Calibri"/>
          <w:lang w:eastAsia="ru-RU"/>
        </w:rPr>
        <w:t xml:space="preserve">4. </w:t>
      </w:r>
      <w:r>
        <w:rPr>
          <w:rStyle w:val="aff6"/>
          <w:i w:val="0"/>
          <w:lang w:val="en-US"/>
        </w:rPr>
        <w:t>Ankunft</w:t>
      </w:r>
      <w:r w:rsidRPr="003749AD">
        <w:rPr>
          <w:rStyle w:val="aff6"/>
          <w:i w:val="0"/>
        </w:rPr>
        <w:t xml:space="preserve"> </w:t>
      </w:r>
      <w:r>
        <w:rPr>
          <w:rStyle w:val="aff6"/>
          <w:i w:val="0"/>
          <w:lang w:val="en-US"/>
        </w:rPr>
        <w:t>in</w:t>
      </w:r>
      <w:r w:rsidRPr="003749AD">
        <w:rPr>
          <w:rStyle w:val="aff6"/>
          <w:i w:val="0"/>
        </w:rPr>
        <w:t xml:space="preserve"> </w:t>
      </w:r>
      <w:r>
        <w:rPr>
          <w:rStyle w:val="aff6"/>
          <w:i w:val="0"/>
          <w:lang w:val="en-US"/>
        </w:rPr>
        <w:t>Berlin</w:t>
      </w:r>
      <w:r w:rsidRPr="003749AD">
        <w:rPr>
          <w:rStyle w:val="aff6"/>
          <w:i w:val="0"/>
        </w:rPr>
        <w:t>.</w:t>
      </w:r>
    </w:p>
    <w:p w:rsidR="00EE255C" w:rsidRPr="003749AD" w:rsidRDefault="00EE255C" w:rsidP="00EE255C">
      <w:pPr>
        <w:rPr>
          <w:rFonts w:eastAsia="Calibri"/>
          <w:lang w:eastAsia="ru-RU"/>
        </w:rPr>
      </w:pPr>
    </w:p>
    <w:p w:rsidR="00EE255C" w:rsidRPr="003749AD" w:rsidRDefault="00EE255C" w:rsidP="00EE255C">
      <w:pPr>
        <w:ind w:left="360"/>
        <w:jc w:val="both"/>
        <w:rPr>
          <w:rFonts w:eastAsia="Calibri"/>
          <w:lang w:eastAsia="ru-RU"/>
        </w:rPr>
      </w:pPr>
    </w:p>
    <w:p w:rsidR="00EE255C" w:rsidRPr="003749AD" w:rsidRDefault="00EE255C" w:rsidP="00EE255C">
      <w:pPr>
        <w:rPr>
          <w:rFonts w:eastAsia="Calibri"/>
          <w:lang w:eastAsia="ru-RU"/>
        </w:rPr>
      </w:pPr>
      <w:r w:rsidRPr="003749AD">
        <w:rPr>
          <w:rStyle w:val="aff6"/>
          <w:i w:val="0"/>
        </w:rPr>
        <w:t xml:space="preserve">      </w:t>
      </w:r>
    </w:p>
    <w:p w:rsidR="00EE255C" w:rsidRPr="003749AD" w:rsidRDefault="00EE255C" w:rsidP="00EE255C"/>
    <w:p w:rsidR="00EE255C" w:rsidRPr="003749AD" w:rsidRDefault="00EE255C" w:rsidP="00EE255C">
      <w:pPr>
        <w:rPr>
          <w:rFonts w:eastAsia="Calibri"/>
          <w:b/>
          <w:bCs/>
          <w:lang w:eastAsia="ru-RU"/>
        </w:rPr>
      </w:pPr>
      <w:r w:rsidRPr="00A5460D">
        <w:rPr>
          <w:rFonts w:eastAsia="Calibri"/>
          <w:b/>
          <w:bCs/>
          <w:lang w:eastAsia="ru-RU"/>
        </w:rPr>
        <w:t>Устные</w:t>
      </w:r>
      <w:r w:rsidRPr="003749AD">
        <w:rPr>
          <w:rFonts w:eastAsia="Calibri"/>
          <w:b/>
          <w:bCs/>
          <w:lang w:eastAsia="ru-RU"/>
        </w:rPr>
        <w:t xml:space="preserve"> </w:t>
      </w:r>
      <w:r w:rsidRPr="00A5460D">
        <w:rPr>
          <w:rFonts w:eastAsia="Calibri"/>
          <w:b/>
          <w:bCs/>
          <w:lang w:eastAsia="ru-RU"/>
        </w:rPr>
        <w:t>темы</w:t>
      </w:r>
      <w:r w:rsidRPr="003749AD">
        <w:rPr>
          <w:rFonts w:eastAsia="Calibri"/>
          <w:b/>
          <w:bCs/>
          <w:lang w:eastAsia="ru-RU"/>
        </w:rPr>
        <w:t xml:space="preserve"> </w:t>
      </w:r>
      <w:r w:rsidRPr="00A5460D">
        <w:rPr>
          <w:rFonts w:eastAsia="Calibri"/>
          <w:b/>
          <w:bCs/>
          <w:lang w:eastAsia="ru-RU"/>
        </w:rPr>
        <w:t>для</w:t>
      </w:r>
      <w:r w:rsidRPr="003749AD">
        <w:rPr>
          <w:rFonts w:eastAsia="Calibri"/>
          <w:b/>
          <w:bCs/>
          <w:lang w:eastAsia="ru-RU"/>
        </w:rPr>
        <w:t xml:space="preserve"> </w:t>
      </w:r>
      <w:r w:rsidRPr="00A5460D">
        <w:rPr>
          <w:rFonts w:eastAsia="Calibri"/>
          <w:b/>
          <w:bCs/>
          <w:lang w:eastAsia="ru-RU"/>
        </w:rPr>
        <w:t>текущего</w:t>
      </w:r>
      <w:r w:rsidRPr="003749AD">
        <w:rPr>
          <w:rFonts w:eastAsia="Calibri"/>
          <w:b/>
          <w:bCs/>
          <w:lang w:eastAsia="ru-RU"/>
        </w:rPr>
        <w:t xml:space="preserve"> </w:t>
      </w:r>
      <w:r w:rsidRPr="00A5460D">
        <w:rPr>
          <w:rFonts w:eastAsia="Calibri"/>
          <w:b/>
          <w:bCs/>
          <w:lang w:eastAsia="ru-RU"/>
        </w:rPr>
        <w:t>контроля</w:t>
      </w:r>
      <w:r w:rsidRPr="003749AD">
        <w:rPr>
          <w:rFonts w:eastAsia="Calibri"/>
          <w:b/>
          <w:bCs/>
          <w:lang w:eastAsia="ru-RU"/>
        </w:rPr>
        <w:t xml:space="preserve"> </w:t>
      </w:r>
      <w:r w:rsidRPr="00A5460D">
        <w:rPr>
          <w:rFonts w:eastAsia="Calibri"/>
          <w:b/>
          <w:bCs/>
          <w:lang w:eastAsia="ru-RU"/>
        </w:rPr>
        <w:t>и</w:t>
      </w:r>
      <w:r w:rsidRPr="003749AD">
        <w:rPr>
          <w:rFonts w:eastAsia="Calibri"/>
          <w:b/>
          <w:bCs/>
          <w:lang w:eastAsia="ru-RU"/>
        </w:rPr>
        <w:t xml:space="preserve"> </w:t>
      </w:r>
      <w:r w:rsidRPr="00A5460D">
        <w:rPr>
          <w:rFonts w:eastAsia="Calibri"/>
          <w:b/>
          <w:bCs/>
          <w:lang w:eastAsia="ru-RU"/>
        </w:rPr>
        <w:t>экз</w:t>
      </w:r>
      <w:r>
        <w:rPr>
          <w:rFonts w:eastAsia="Calibri"/>
          <w:b/>
          <w:bCs/>
          <w:lang w:eastAsia="ru-RU"/>
        </w:rPr>
        <w:t>а</w:t>
      </w:r>
      <w:r w:rsidRPr="00A5460D">
        <w:rPr>
          <w:rFonts w:eastAsia="Calibri"/>
          <w:b/>
          <w:bCs/>
          <w:lang w:eastAsia="ru-RU"/>
        </w:rPr>
        <w:t>мена</w:t>
      </w:r>
      <w:r w:rsidRPr="003749AD">
        <w:rPr>
          <w:rFonts w:eastAsia="Calibri"/>
          <w:b/>
          <w:bCs/>
          <w:lang w:eastAsia="ru-RU"/>
        </w:rPr>
        <w:t>:</w:t>
      </w:r>
    </w:p>
    <w:p w:rsidR="00EE255C" w:rsidRPr="00E210BF" w:rsidRDefault="00EE255C" w:rsidP="00EE255C">
      <w:pPr>
        <w:tabs>
          <w:tab w:val="left" w:pos="7088"/>
        </w:tabs>
        <w:rPr>
          <w:rFonts w:eastAsia="Calibri"/>
          <w:b/>
          <w:bCs/>
          <w:lang w:val="en-US" w:eastAsia="ru-RU"/>
        </w:rPr>
      </w:pPr>
      <w:r w:rsidRPr="00E5568C">
        <w:rPr>
          <w:rFonts w:eastAsia="Calibri"/>
          <w:b/>
          <w:bCs/>
          <w:lang w:eastAsia="ru-RU"/>
        </w:rPr>
        <w:t>Семестр</w:t>
      </w:r>
      <w:r w:rsidRPr="00EE255C">
        <w:rPr>
          <w:rFonts w:eastAsia="Calibri"/>
          <w:b/>
          <w:bCs/>
          <w:lang w:val="en-US" w:eastAsia="ru-RU"/>
        </w:rPr>
        <w:t xml:space="preserve"> 2                                     </w:t>
      </w:r>
      <w:r w:rsidRPr="00E5568C">
        <w:rPr>
          <w:rFonts w:eastAsia="Calibri"/>
          <w:b/>
          <w:bCs/>
          <w:lang w:eastAsia="ru-RU"/>
        </w:rPr>
        <w:t>Семестр</w:t>
      </w:r>
      <w:r w:rsidRPr="00EE255C">
        <w:rPr>
          <w:rFonts w:eastAsia="Calibri"/>
          <w:b/>
          <w:bCs/>
          <w:lang w:val="en-US" w:eastAsia="ru-RU"/>
        </w:rPr>
        <w:t xml:space="preserve"> 4                                               </w:t>
      </w:r>
    </w:p>
    <w:p w:rsidR="00EE255C" w:rsidRPr="00751715" w:rsidRDefault="00EE255C" w:rsidP="00EE255C">
      <w:pPr>
        <w:tabs>
          <w:tab w:val="left" w:pos="7230"/>
        </w:tabs>
        <w:spacing w:line="276" w:lineRule="auto"/>
        <w:rPr>
          <w:color w:val="000000"/>
          <w:spacing w:val="-9"/>
          <w:lang w:val="en-US"/>
        </w:rPr>
      </w:pPr>
      <w:r w:rsidRPr="00CA79D6">
        <w:rPr>
          <w:rFonts w:eastAsia="Calibri"/>
          <w:lang w:val="en-US" w:eastAsia="ru-RU"/>
        </w:rPr>
        <w:t xml:space="preserve">5. </w:t>
      </w:r>
      <w:r>
        <w:rPr>
          <w:rFonts w:eastAsia="Calibri"/>
          <w:lang w:val="en-US" w:eastAsia="ru-RU"/>
        </w:rPr>
        <w:t>Bes</w:t>
      </w:r>
      <w:r>
        <w:rPr>
          <w:color w:val="000000"/>
          <w:lang w:val="en-US"/>
        </w:rPr>
        <w:t>uch</w:t>
      </w:r>
      <w:r w:rsidRPr="00CA79D6">
        <w:rPr>
          <w:color w:val="000000"/>
          <w:lang w:val="en-US"/>
        </w:rPr>
        <w:t xml:space="preserve"> </w:t>
      </w:r>
      <w:r>
        <w:rPr>
          <w:color w:val="000000"/>
          <w:lang w:val="en-US"/>
        </w:rPr>
        <w:t>im</w:t>
      </w:r>
      <w:r w:rsidRPr="00CA79D6">
        <w:rPr>
          <w:color w:val="000000"/>
          <w:lang w:val="en-US"/>
        </w:rPr>
        <w:t xml:space="preserve"> </w:t>
      </w:r>
      <w:r>
        <w:rPr>
          <w:color w:val="000000"/>
          <w:lang w:val="en-US"/>
        </w:rPr>
        <w:t>Unternehmen</w:t>
      </w:r>
      <w:r w:rsidRPr="00CA79D6">
        <w:rPr>
          <w:color w:val="000000"/>
          <w:lang w:val="en-US"/>
        </w:rPr>
        <w:t xml:space="preserve">.     </w:t>
      </w:r>
      <w:r w:rsidRPr="00073232">
        <w:rPr>
          <w:color w:val="000000"/>
          <w:lang w:val="en-US"/>
        </w:rPr>
        <w:t xml:space="preserve"> </w:t>
      </w:r>
      <w:r w:rsidRPr="00F34EAE">
        <w:rPr>
          <w:rFonts w:eastAsia="Calibri"/>
          <w:lang w:val="en-US" w:eastAsia="ru-RU"/>
        </w:rPr>
        <w:t xml:space="preserve">13. </w:t>
      </w:r>
      <w:r>
        <w:rPr>
          <w:color w:val="000000"/>
          <w:lang w:val="en-US"/>
        </w:rPr>
        <w:t xml:space="preserve">Der Lieferungsverzug.         </w:t>
      </w:r>
      <w:r w:rsidRPr="00E210BF">
        <w:rPr>
          <w:color w:val="000000"/>
          <w:lang w:val="en-US"/>
        </w:rPr>
        <w:t xml:space="preserve">  </w:t>
      </w:r>
    </w:p>
    <w:p w:rsidR="00EE255C" w:rsidRPr="00EE255C" w:rsidRDefault="00EE255C" w:rsidP="00EE255C">
      <w:pPr>
        <w:jc w:val="both"/>
        <w:rPr>
          <w:rStyle w:val="aff6"/>
          <w:i w:val="0"/>
          <w:lang w:val="en-US"/>
        </w:rPr>
      </w:pPr>
      <w:r w:rsidRPr="001A1AA4">
        <w:rPr>
          <w:rFonts w:eastAsia="Calibri"/>
          <w:lang w:val="en-US" w:eastAsia="ru-RU"/>
        </w:rPr>
        <w:t xml:space="preserve">6. </w:t>
      </w:r>
      <w:r>
        <w:rPr>
          <w:rFonts w:eastAsia="Calibri"/>
          <w:lang w:val="en-US" w:eastAsia="ru-RU"/>
        </w:rPr>
        <w:t>In der Firma.</w:t>
      </w:r>
      <w:r w:rsidRPr="00CA79D6">
        <w:rPr>
          <w:rFonts w:eastAsia="Calibri"/>
          <w:lang w:val="en-US" w:eastAsia="ru-RU"/>
        </w:rPr>
        <w:t xml:space="preserve">  </w:t>
      </w:r>
      <w:r>
        <w:rPr>
          <w:rFonts w:eastAsia="Calibri"/>
          <w:lang w:val="en-US" w:eastAsia="ru-RU"/>
        </w:rPr>
        <w:t xml:space="preserve">                     </w:t>
      </w:r>
      <w:r w:rsidRPr="00F34EAE">
        <w:rPr>
          <w:rFonts w:eastAsia="Calibri"/>
          <w:lang w:val="en-US" w:eastAsia="ru-RU"/>
        </w:rPr>
        <w:t xml:space="preserve">14. </w:t>
      </w:r>
      <w:r w:rsidRPr="0036066E">
        <w:rPr>
          <w:rStyle w:val="aff6"/>
          <w:i w:val="0"/>
          <w:lang w:val="en-US"/>
        </w:rPr>
        <w:t xml:space="preserve">Vorstellung </w:t>
      </w:r>
    </w:p>
    <w:p w:rsidR="00EE255C" w:rsidRPr="00EE255C" w:rsidRDefault="00EE255C" w:rsidP="00EE255C">
      <w:pPr>
        <w:jc w:val="both"/>
        <w:rPr>
          <w:color w:val="000000"/>
          <w:spacing w:val="-9"/>
          <w:lang w:val="en-US"/>
        </w:rPr>
      </w:pPr>
      <w:r w:rsidRPr="00B03303">
        <w:rPr>
          <w:rStyle w:val="aff6"/>
          <w:i w:val="0"/>
          <w:lang w:val="en-US"/>
        </w:rPr>
        <w:t xml:space="preserve">                                </w:t>
      </w:r>
      <w:r>
        <w:rPr>
          <w:rStyle w:val="aff6"/>
          <w:i w:val="0"/>
          <w:lang w:val="en-US"/>
        </w:rPr>
        <w:t xml:space="preserve">                </w:t>
      </w:r>
      <w:r w:rsidRPr="0036066E">
        <w:rPr>
          <w:rStyle w:val="aff6"/>
          <w:i w:val="0"/>
          <w:lang w:val="en-US"/>
        </w:rPr>
        <w:t>des Unternehmens.</w:t>
      </w:r>
      <w:r w:rsidRPr="00073232">
        <w:rPr>
          <w:rStyle w:val="aff6"/>
          <w:i w:val="0"/>
          <w:lang w:val="en-US"/>
        </w:rPr>
        <w:t xml:space="preserve">     </w:t>
      </w:r>
      <w:r w:rsidRPr="00E210BF">
        <w:rPr>
          <w:rStyle w:val="aff6"/>
          <w:i w:val="0"/>
          <w:lang w:val="en-US"/>
        </w:rPr>
        <w:t xml:space="preserve"> </w:t>
      </w:r>
      <w:r w:rsidRPr="00B03303">
        <w:rPr>
          <w:rStyle w:val="aff6"/>
          <w:i w:val="0"/>
          <w:lang w:val="en-US"/>
        </w:rPr>
        <w:t xml:space="preserve">              </w:t>
      </w:r>
    </w:p>
    <w:p w:rsidR="00EE255C" w:rsidRPr="00EE255C" w:rsidRDefault="00EE255C" w:rsidP="00EE255C">
      <w:pPr>
        <w:jc w:val="both"/>
        <w:rPr>
          <w:rFonts w:eastAsia="Times New Roman"/>
          <w:lang w:val="en-US" w:eastAsia="ru-RU"/>
        </w:rPr>
      </w:pPr>
      <w:r w:rsidRPr="00A315E7">
        <w:rPr>
          <w:rFonts w:eastAsia="Calibri"/>
          <w:lang w:val="en-US" w:eastAsia="ru-RU"/>
        </w:rPr>
        <w:t xml:space="preserve">7. </w:t>
      </w:r>
      <w:r>
        <w:rPr>
          <w:rFonts w:eastAsia="Calibri"/>
          <w:lang w:val="en-US" w:eastAsia="ru-RU"/>
        </w:rPr>
        <w:t xml:space="preserve">Die </w:t>
      </w:r>
      <w:r>
        <w:rPr>
          <w:color w:val="000000"/>
          <w:lang w:val="en-US"/>
        </w:rPr>
        <w:t>Bewerbung</w:t>
      </w:r>
      <w:r w:rsidRPr="00CA79D6">
        <w:rPr>
          <w:color w:val="000000"/>
          <w:lang w:val="en-US"/>
        </w:rPr>
        <w:t xml:space="preserve">             </w:t>
      </w:r>
      <w:r w:rsidRPr="00EE255C">
        <w:rPr>
          <w:color w:val="000000"/>
          <w:lang w:val="en-US"/>
        </w:rPr>
        <w:t xml:space="preserve">      </w:t>
      </w:r>
      <w:r w:rsidRPr="00F34EAE">
        <w:rPr>
          <w:rFonts w:eastAsia="Calibri"/>
          <w:lang w:val="en-US" w:eastAsia="ru-RU"/>
        </w:rPr>
        <w:t xml:space="preserve">15. </w:t>
      </w:r>
      <w:r>
        <w:rPr>
          <w:rFonts w:eastAsia="Times New Roman"/>
          <w:lang w:val="en-US" w:eastAsia="ru-RU"/>
        </w:rPr>
        <w:t xml:space="preserve">Das Personal </w:t>
      </w:r>
    </w:p>
    <w:p w:rsidR="00EE255C" w:rsidRPr="00EE255C" w:rsidRDefault="00EE255C" w:rsidP="00EE255C">
      <w:pPr>
        <w:jc w:val="both"/>
        <w:rPr>
          <w:lang w:val="en-US"/>
        </w:rPr>
      </w:pPr>
      <w:r w:rsidRPr="00394925">
        <w:rPr>
          <w:rFonts w:eastAsia="Times New Roman"/>
          <w:lang w:val="en-US" w:eastAsia="ru-RU"/>
        </w:rPr>
        <w:t xml:space="preserve">                                                     </w:t>
      </w:r>
      <w:r>
        <w:rPr>
          <w:rFonts w:eastAsia="Times New Roman"/>
          <w:lang w:val="en-US" w:eastAsia="ru-RU"/>
        </w:rPr>
        <w:t>einer Firma.</w:t>
      </w:r>
      <w:r w:rsidRPr="00E210BF">
        <w:rPr>
          <w:rFonts w:eastAsia="Times New Roman"/>
          <w:lang w:val="en-US" w:eastAsia="ru-RU"/>
        </w:rPr>
        <w:t xml:space="preserve">          </w:t>
      </w:r>
      <w:r w:rsidRPr="00394925">
        <w:rPr>
          <w:rFonts w:eastAsia="Times New Roman"/>
          <w:lang w:val="en-US" w:eastAsia="ru-RU"/>
        </w:rPr>
        <w:t xml:space="preserve">  </w:t>
      </w:r>
      <w:r>
        <w:rPr>
          <w:rFonts w:eastAsia="Times New Roman"/>
          <w:lang w:val="en-US" w:eastAsia="ru-RU"/>
        </w:rPr>
        <w:t xml:space="preserve">             </w:t>
      </w:r>
      <w:r w:rsidRPr="00E210BF">
        <w:rPr>
          <w:rFonts w:eastAsia="Times New Roman"/>
          <w:lang w:val="en-US" w:eastAsia="ru-RU"/>
        </w:rPr>
        <w:t xml:space="preserve"> </w:t>
      </w:r>
    </w:p>
    <w:p w:rsidR="00EE255C" w:rsidRPr="003749AD" w:rsidRDefault="00EE255C" w:rsidP="00EE255C">
      <w:pPr>
        <w:jc w:val="both"/>
      </w:pPr>
      <w:r w:rsidRPr="00025C53">
        <w:rPr>
          <w:rFonts w:eastAsia="Calibri"/>
          <w:lang w:val="en-US" w:eastAsia="ru-RU"/>
        </w:rPr>
        <w:t xml:space="preserve">8. </w:t>
      </w:r>
      <w:r>
        <w:rPr>
          <w:rFonts w:eastAsia="Times New Roman"/>
          <w:lang w:val="en-US" w:eastAsia="ru-RU"/>
        </w:rPr>
        <w:t xml:space="preserve">Angebot.                             </w:t>
      </w:r>
      <w:r w:rsidRPr="003749AD">
        <w:rPr>
          <w:color w:val="000000"/>
          <w:spacing w:val="-9"/>
        </w:rPr>
        <w:t xml:space="preserve">16. </w:t>
      </w:r>
      <w:r>
        <w:rPr>
          <w:color w:val="000000"/>
          <w:lang w:val="en-US"/>
        </w:rPr>
        <w:t>Jobsuche</w:t>
      </w:r>
      <w:r w:rsidRPr="003749AD">
        <w:rPr>
          <w:color w:val="000000"/>
        </w:rPr>
        <w:t xml:space="preserve">.                              </w:t>
      </w:r>
    </w:p>
    <w:p w:rsidR="00EE255C" w:rsidRPr="003749AD" w:rsidRDefault="00EE255C" w:rsidP="00EE255C">
      <w:pPr>
        <w:rPr>
          <w:color w:val="000000"/>
          <w:spacing w:val="-9"/>
        </w:rPr>
      </w:pPr>
    </w:p>
    <w:p w:rsidR="00EE255C" w:rsidRPr="003749AD" w:rsidRDefault="00371063" w:rsidP="00EE255C">
      <w:pPr>
        <w:shd w:val="clear" w:color="auto" w:fill="FFFFFF"/>
        <w:rPr>
          <w:rStyle w:val="aff6"/>
          <w:i w:val="0"/>
        </w:rPr>
      </w:pPr>
      <w:hyperlink r:id="rId10" w:history="1">
        <w:r w:rsidR="00EE255C" w:rsidRPr="00B714A6">
          <w:rPr>
            <w:rStyle w:val="aff6"/>
            <w:i w:val="0"/>
          </w:rPr>
          <w:t>Уровень</w:t>
        </w:r>
        <w:r w:rsidR="00EE255C" w:rsidRPr="003749AD">
          <w:rPr>
            <w:rStyle w:val="aff6"/>
            <w:i w:val="0"/>
          </w:rPr>
          <w:t xml:space="preserve"> </w:t>
        </w:r>
        <w:r w:rsidR="00EE255C" w:rsidRPr="00B714A6">
          <w:rPr>
            <w:rStyle w:val="aff6"/>
            <w:i w:val="0"/>
            <w:lang w:val="en-US"/>
          </w:rPr>
          <w:t>A</w:t>
        </w:r>
        <w:r w:rsidR="00EE255C" w:rsidRPr="003749AD">
          <w:rPr>
            <w:rStyle w:val="aff6"/>
            <w:i w:val="0"/>
          </w:rPr>
          <w:t xml:space="preserve">1 / </w:t>
        </w:r>
        <w:r w:rsidR="00EE255C" w:rsidRPr="00B714A6">
          <w:rPr>
            <w:rStyle w:val="aff6"/>
            <w:i w:val="0"/>
            <w:lang w:val="en-US"/>
          </w:rPr>
          <w:t>Einstieg</w:t>
        </w:r>
        <w:r w:rsidR="00EE255C" w:rsidRPr="003749AD">
          <w:rPr>
            <w:rStyle w:val="aff6"/>
            <w:i w:val="0"/>
          </w:rPr>
          <w:t xml:space="preserve"> / </w:t>
        </w:r>
        <w:r w:rsidR="00EE255C" w:rsidRPr="00B714A6">
          <w:rPr>
            <w:rStyle w:val="aff6"/>
            <w:i w:val="0"/>
          </w:rPr>
          <w:t>Элементарный</w:t>
        </w:r>
        <w:r w:rsidR="00EE255C" w:rsidRPr="003749AD">
          <w:rPr>
            <w:rStyle w:val="aff6"/>
            <w:i w:val="0"/>
          </w:rPr>
          <w:t xml:space="preserve"> </w:t>
        </w:r>
        <w:r w:rsidR="00EE255C" w:rsidRPr="00B714A6">
          <w:rPr>
            <w:rStyle w:val="aff6"/>
            <w:i w:val="0"/>
          </w:rPr>
          <w:t>уровень</w:t>
        </w:r>
      </w:hyperlink>
    </w:p>
    <w:p w:rsidR="00EE255C" w:rsidRPr="00B714A6" w:rsidRDefault="00371063" w:rsidP="00EE255C">
      <w:pPr>
        <w:shd w:val="clear" w:color="auto" w:fill="FFFFFF"/>
        <w:rPr>
          <w:rStyle w:val="aff6"/>
          <w:i w:val="0"/>
        </w:rPr>
      </w:pPr>
      <w:hyperlink r:id="rId11" w:history="1">
        <w:r w:rsidR="00EE255C" w:rsidRPr="00B714A6">
          <w:rPr>
            <w:rStyle w:val="aff6"/>
            <w:i w:val="0"/>
            <w:lang w:val="en-US"/>
          </w:rPr>
          <w:t> </w:t>
        </w:r>
        <w:r w:rsidR="00EE255C" w:rsidRPr="00B714A6">
          <w:rPr>
            <w:rStyle w:val="aff6"/>
            <w:i w:val="0"/>
          </w:rPr>
          <w:t>Уровень A2 / Grundlagen / Базовый уровень</w:t>
        </w:r>
      </w:hyperlink>
    </w:p>
    <w:p w:rsidR="00EE255C" w:rsidRPr="00B714A6" w:rsidRDefault="00371063" w:rsidP="00EE255C">
      <w:pPr>
        <w:shd w:val="clear" w:color="auto" w:fill="FFFFFF"/>
        <w:rPr>
          <w:rStyle w:val="aff6"/>
          <w:i w:val="0"/>
        </w:rPr>
      </w:pPr>
      <w:hyperlink r:id="rId12" w:history="1">
        <w:r w:rsidR="00EE255C" w:rsidRPr="00B714A6">
          <w:rPr>
            <w:rStyle w:val="aff6"/>
            <w:i w:val="0"/>
          </w:rPr>
          <w:t> Уровень A2-B1 / Vormittelstufe / Предпороговый уровень</w:t>
        </w:r>
      </w:hyperlink>
    </w:p>
    <w:p w:rsidR="00EE255C" w:rsidRPr="00B714A6" w:rsidRDefault="00371063" w:rsidP="00EE255C">
      <w:pPr>
        <w:shd w:val="clear" w:color="auto" w:fill="FFFFFF"/>
        <w:rPr>
          <w:rStyle w:val="aff6"/>
          <w:i w:val="0"/>
        </w:rPr>
      </w:pPr>
      <w:hyperlink r:id="rId13" w:history="1">
        <w:r w:rsidR="00EE255C" w:rsidRPr="00B714A6">
          <w:rPr>
            <w:rStyle w:val="aff6"/>
            <w:i w:val="0"/>
          </w:rPr>
          <w:t> Уровень B1 / Mittelstufe / Пороговый уровень</w:t>
        </w:r>
      </w:hyperlink>
    </w:p>
    <w:p w:rsidR="00EE255C" w:rsidRDefault="00EE255C" w:rsidP="00EE255C">
      <w:pPr>
        <w:jc w:val="both"/>
        <w:rPr>
          <w:b/>
          <w:bCs/>
          <w:i/>
          <w:iCs/>
          <w:color w:val="000000"/>
          <w:spacing w:val="-9"/>
        </w:rPr>
      </w:pPr>
    </w:p>
    <w:p w:rsidR="00EE255C" w:rsidRDefault="00EE255C" w:rsidP="00EE255C">
      <w:pPr>
        <w:jc w:val="both"/>
        <w:rPr>
          <w:b/>
          <w:bCs/>
          <w:i/>
          <w:iCs/>
          <w:color w:val="000000"/>
          <w:spacing w:val="-9"/>
        </w:rPr>
      </w:pPr>
    </w:p>
    <w:p w:rsidR="00D717FB" w:rsidRDefault="00D717FB">
      <w:pPr>
        <w:spacing w:after="200" w:line="276" w:lineRule="auto"/>
        <w:rPr>
          <w:rFonts w:cs="Times New Roman"/>
          <w:b/>
          <w:lang w:eastAsia="ru-RU"/>
        </w:rPr>
      </w:pPr>
    </w:p>
    <w:p w:rsidR="00DA4E59" w:rsidRPr="00D717FB" w:rsidRDefault="00DA4E59" w:rsidP="00D717FB">
      <w:pPr>
        <w:pStyle w:val="2"/>
        <w:numPr>
          <w:ilvl w:val="0"/>
          <w:numId w:val="6"/>
        </w:numPr>
        <w:ind w:left="0" w:firstLine="0"/>
        <w:jc w:val="both"/>
        <w:rPr>
          <w:rFonts w:eastAsia="Calibri"/>
        </w:rPr>
      </w:pPr>
      <w:r w:rsidRPr="00D717FB">
        <w:rPr>
          <w:rFonts w:eastAsia="Calibri"/>
        </w:rPr>
        <w:t>УЧЕБНО-МЕТОДИЧЕСКОЕ И ИНФОРМАЦИОННОЕ ОБЕСПЕЧЕНИЕ ДИСЦИПЛИНЫ</w:t>
      </w:r>
    </w:p>
    <w:p w:rsidR="00DA4E59" w:rsidRPr="00367898" w:rsidRDefault="00DA4E59" w:rsidP="00DA4E59">
      <w:pPr>
        <w:tabs>
          <w:tab w:val="left" w:pos="270"/>
          <w:tab w:val="left" w:pos="3915"/>
        </w:tabs>
        <w:jc w:val="both"/>
        <w:rPr>
          <w:rFonts w:cs="Times New Roman"/>
          <w:b/>
          <w:szCs w:val="24"/>
          <w:lang w:eastAsia="ru-RU"/>
        </w:rPr>
      </w:pPr>
    </w:p>
    <w:p w:rsidR="00EE255C" w:rsidRDefault="00EE255C" w:rsidP="00EE255C">
      <w:pPr>
        <w:widowControl w:val="0"/>
        <w:autoSpaceDE w:val="0"/>
        <w:autoSpaceDN w:val="0"/>
        <w:adjustRightInd w:val="0"/>
        <w:jc w:val="center"/>
        <w:rPr>
          <w:b/>
          <w:bCs/>
        </w:rPr>
      </w:pPr>
      <w:r>
        <w:rPr>
          <w:b/>
          <w:bCs/>
        </w:rPr>
        <w:t>АНГЛИЙСКИЙ ЯЗЫК</w:t>
      </w:r>
    </w:p>
    <w:p w:rsidR="00EE255C" w:rsidRPr="00DF72D0" w:rsidRDefault="00EE255C" w:rsidP="00EE255C">
      <w:pPr>
        <w:widowControl w:val="0"/>
        <w:autoSpaceDE w:val="0"/>
        <w:autoSpaceDN w:val="0"/>
        <w:adjustRightInd w:val="0"/>
        <w:jc w:val="center"/>
        <w:rPr>
          <w:b/>
          <w:bCs/>
        </w:rPr>
      </w:pPr>
      <w:r w:rsidRPr="00DF72D0">
        <w:rPr>
          <w:b/>
          <w:bCs/>
        </w:rPr>
        <w:t>Основная литература</w:t>
      </w:r>
    </w:p>
    <w:p w:rsidR="00EE255C" w:rsidRPr="00DF72D0" w:rsidRDefault="00EE255C" w:rsidP="00EE255C">
      <w:pPr>
        <w:widowControl w:val="0"/>
        <w:autoSpaceDE w:val="0"/>
        <w:autoSpaceDN w:val="0"/>
        <w:adjustRightInd w:val="0"/>
        <w:jc w:val="both"/>
        <w:rPr>
          <w:bCs/>
        </w:rPr>
      </w:pPr>
    </w:p>
    <w:p w:rsidR="00EE255C" w:rsidRPr="00E136BC" w:rsidRDefault="00EE255C" w:rsidP="00EE255C">
      <w:pPr>
        <w:widowControl w:val="0"/>
        <w:suppressAutoHyphens/>
        <w:jc w:val="both"/>
      </w:pPr>
      <w:r w:rsidRPr="00E136BC">
        <w:rPr>
          <w:bCs/>
        </w:rPr>
        <w:t>1</w:t>
      </w:r>
      <w:r w:rsidRPr="00E136BC">
        <w:rPr>
          <w:b/>
          <w:bCs/>
        </w:rPr>
        <w:t xml:space="preserve">. </w:t>
      </w:r>
      <w:r w:rsidRPr="00E136BC">
        <w:t>Богацкий И.С. Бизнес-курс английского языка. - М., 2006.</w:t>
      </w:r>
    </w:p>
    <w:p w:rsidR="00EE255C" w:rsidRPr="00EE255C" w:rsidRDefault="00EE255C" w:rsidP="00EE255C">
      <w:pPr>
        <w:widowControl w:val="0"/>
        <w:autoSpaceDE w:val="0"/>
        <w:autoSpaceDN w:val="0"/>
        <w:adjustRightInd w:val="0"/>
        <w:rPr>
          <w:b/>
          <w:bCs/>
          <w:lang w:val="en-US"/>
        </w:rPr>
      </w:pPr>
      <w:r w:rsidRPr="00C179C2">
        <w:rPr>
          <w:bCs/>
          <w:color w:val="000000"/>
          <w:spacing w:val="-1"/>
          <w:sz w:val="28"/>
          <w:szCs w:val="28"/>
        </w:rPr>
        <w:t xml:space="preserve">2. </w:t>
      </w:r>
      <w:r w:rsidRPr="00C179C2">
        <w:rPr>
          <w:bCs/>
        </w:rPr>
        <w:t>Куряева, Р. И.</w:t>
      </w:r>
      <w:r>
        <w:rPr>
          <w:b/>
          <w:bCs/>
        </w:rPr>
        <w:t xml:space="preserve"> </w:t>
      </w:r>
      <w:r w:rsidRPr="006E6262">
        <w:rPr>
          <w:bCs/>
        </w:rPr>
        <w:t>Английский язык. Лексико-грамматическое пособие в 2 ч. Часть 2: учебное пособие для прикладного бакалавриата /  Куряева Р. И. - 8-е изд. ; испр. и доп. - Москва : Юрайт, 2020. - 254 с. - (Бакалавр. Прикладной</w:t>
      </w:r>
      <w:r w:rsidRPr="00EE255C">
        <w:rPr>
          <w:bCs/>
          <w:lang w:val="en-US"/>
        </w:rPr>
        <w:t xml:space="preserve"> </w:t>
      </w:r>
      <w:r w:rsidRPr="006E6262">
        <w:rPr>
          <w:bCs/>
        </w:rPr>
        <w:t>курс</w:t>
      </w:r>
      <w:r w:rsidRPr="00EE255C">
        <w:rPr>
          <w:bCs/>
          <w:lang w:val="en-US"/>
        </w:rPr>
        <w:t>). - ISBN 978-5-534-08706-2</w:t>
      </w:r>
    </w:p>
    <w:p w:rsidR="00EE255C" w:rsidRPr="00EE255C" w:rsidRDefault="00EE255C" w:rsidP="00EE255C">
      <w:pPr>
        <w:jc w:val="center"/>
        <w:rPr>
          <w:b/>
          <w:bCs/>
          <w:lang w:val="en-US"/>
        </w:rPr>
      </w:pPr>
    </w:p>
    <w:p w:rsidR="00EE255C" w:rsidRPr="00EE255C" w:rsidRDefault="00EE255C" w:rsidP="00EE255C">
      <w:pPr>
        <w:jc w:val="center"/>
        <w:rPr>
          <w:b/>
          <w:bCs/>
          <w:lang w:val="en-US"/>
        </w:rPr>
      </w:pPr>
      <w:r w:rsidRPr="006E6262">
        <w:rPr>
          <w:b/>
          <w:bCs/>
        </w:rPr>
        <w:t>Дополнительная</w:t>
      </w:r>
      <w:r w:rsidRPr="00EE255C">
        <w:rPr>
          <w:b/>
          <w:bCs/>
          <w:lang w:val="en-US"/>
        </w:rPr>
        <w:t xml:space="preserve"> </w:t>
      </w:r>
      <w:r w:rsidRPr="006E6262">
        <w:rPr>
          <w:b/>
          <w:bCs/>
        </w:rPr>
        <w:t>литература</w:t>
      </w:r>
    </w:p>
    <w:p w:rsidR="00EE255C" w:rsidRPr="00EE255C" w:rsidRDefault="00EE255C" w:rsidP="00EE255C">
      <w:pPr>
        <w:rPr>
          <w:b/>
          <w:bCs/>
          <w:lang w:val="en-US"/>
        </w:rPr>
      </w:pPr>
    </w:p>
    <w:p w:rsidR="00EE255C" w:rsidRPr="00D73740" w:rsidRDefault="00EE255C" w:rsidP="00EE255C">
      <w:pPr>
        <w:rPr>
          <w:lang w:val="en-US"/>
        </w:rPr>
      </w:pPr>
      <w:r w:rsidRPr="00D73740">
        <w:rPr>
          <w:lang w:val="en-US"/>
        </w:rPr>
        <w:t>1.Cotton D, Falvey D., Kent S., Elementary Market Leader. Business English Course Book, 3</w:t>
      </w:r>
      <w:r w:rsidRPr="00D73740">
        <w:rPr>
          <w:vertAlign w:val="superscript"/>
          <w:lang w:val="en-US"/>
        </w:rPr>
        <w:t>rd</w:t>
      </w:r>
      <w:r w:rsidRPr="00D73740">
        <w:rPr>
          <w:lang w:val="en-US"/>
        </w:rPr>
        <w:t xml:space="preserve"> Edition: Pearson Education Limited, 2016. – p.176</w:t>
      </w:r>
    </w:p>
    <w:p w:rsidR="00EE255C" w:rsidRPr="00D73740" w:rsidRDefault="00EE255C" w:rsidP="00EE255C">
      <w:pPr>
        <w:rPr>
          <w:lang w:val="en-US"/>
        </w:rPr>
      </w:pPr>
      <w:r>
        <w:rPr>
          <w:lang w:val="en-US"/>
        </w:rPr>
        <w:t>2</w:t>
      </w:r>
      <w:r w:rsidRPr="00D73740">
        <w:rPr>
          <w:lang w:val="en-US"/>
        </w:rPr>
        <w:t xml:space="preserve">.Cotton D, Falvey D., Kent S., </w:t>
      </w:r>
      <w:r>
        <w:rPr>
          <w:lang w:val="en-US"/>
        </w:rPr>
        <w:t xml:space="preserve">Pre-intermediate </w:t>
      </w:r>
      <w:r w:rsidRPr="00D73740">
        <w:rPr>
          <w:lang w:val="en-US"/>
        </w:rPr>
        <w:t>Market Leader. Business English Course Book, 3</w:t>
      </w:r>
      <w:r w:rsidRPr="00D73740">
        <w:rPr>
          <w:vertAlign w:val="superscript"/>
          <w:lang w:val="en-US"/>
        </w:rPr>
        <w:t>rd</w:t>
      </w:r>
      <w:r w:rsidRPr="00D73740">
        <w:rPr>
          <w:lang w:val="en-US"/>
        </w:rPr>
        <w:t xml:space="preserve"> Edition: Pearson Education Limited, 2016. – p.176</w:t>
      </w:r>
    </w:p>
    <w:p w:rsidR="00EE255C" w:rsidRPr="00410D57" w:rsidRDefault="00EE255C" w:rsidP="00EE255C">
      <w:pPr>
        <w:jc w:val="both"/>
        <w:rPr>
          <w:lang w:val="en-US"/>
        </w:rPr>
      </w:pPr>
    </w:p>
    <w:p w:rsidR="00EE255C" w:rsidRPr="00EE255C" w:rsidRDefault="00EE255C" w:rsidP="00EE255C">
      <w:pPr>
        <w:jc w:val="both"/>
        <w:rPr>
          <w:rFonts w:eastAsia="Times New Roman"/>
          <w:b/>
          <w:lang w:eastAsia="ru-RU"/>
        </w:rPr>
      </w:pPr>
      <w:r w:rsidRPr="00EE255C">
        <w:rPr>
          <w:rFonts w:eastAsia="Times New Roman"/>
          <w:b/>
          <w:lang w:eastAsia="ru-RU"/>
        </w:rPr>
        <w:t>Перечень ресурсов информационно-телекоммуникационной сети «Интернет».</w:t>
      </w:r>
    </w:p>
    <w:p w:rsidR="00EE255C" w:rsidRPr="00D73740" w:rsidRDefault="00EE255C" w:rsidP="00EE255C">
      <w:pPr>
        <w:jc w:val="both"/>
        <w:rPr>
          <w:rFonts w:eastAsia="Times New Roman"/>
          <w:i/>
          <w:lang w:eastAsia="ru-RU"/>
        </w:rPr>
      </w:pPr>
    </w:p>
    <w:p w:rsidR="00EE255C" w:rsidRDefault="00EE255C" w:rsidP="00EE255C">
      <w:pPr>
        <w:jc w:val="both"/>
      </w:pPr>
      <w:r w:rsidRPr="00147BE0">
        <w:t>1</w:t>
      </w:r>
      <w:r>
        <w:t xml:space="preserve">. </w:t>
      </w:r>
      <w:r w:rsidRPr="00D73740">
        <w:rPr>
          <w:bCs/>
        </w:rPr>
        <w:t>Электронно-библиотечные системы</w:t>
      </w:r>
      <w:r>
        <w:t xml:space="preserve">, интернет-ресурсы, современные профессиональныные базы данных и информационные справочные системы: </w:t>
      </w:r>
    </w:p>
    <w:p w:rsidR="00EE255C" w:rsidRPr="00147BE0" w:rsidRDefault="00EE255C" w:rsidP="00EE255C">
      <w:pPr>
        <w:jc w:val="both"/>
        <w:rPr>
          <w:rFonts w:eastAsia="Times New Roman"/>
          <w:i/>
          <w:lang w:eastAsia="ru-RU"/>
        </w:rPr>
      </w:pPr>
      <w:r w:rsidRPr="00147BE0">
        <w:rPr>
          <w:rFonts w:eastAsia="Times New Roman"/>
          <w:i/>
          <w:lang w:eastAsia="ru-RU"/>
        </w:rPr>
        <w:t>Доступ в ЭБС:</w:t>
      </w:r>
    </w:p>
    <w:p w:rsidR="00EE255C" w:rsidRPr="00147BE0" w:rsidRDefault="00EE255C" w:rsidP="00EE255C">
      <w:pPr>
        <w:jc w:val="both"/>
        <w:rPr>
          <w:rFonts w:eastAsia="Times New Roman"/>
          <w:i/>
          <w:lang w:eastAsia="ru-RU"/>
        </w:rPr>
      </w:pPr>
      <w:r w:rsidRPr="00147BE0">
        <w:rPr>
          <w:rFonts w:eastAsia="Times New Roman"/>
          <w:i/>
          <w:lang w:eastAsia="ru-RU"/>
        </w:rPr>
        <w:t xml:space="preserve">-  ЛАНЬ Договор с ООО «Издательство Лань» Режим доступа </w:t>
      </w:r>
      <w:hyperlink r:id="rId14" w:tooltip="http://www.e.lanbook.com" w:history="1">
        <w:r w:rsidRPr="00147BE0">
          <w:rPr>
            <w:rFonts w:eastAsia="Times New Roman"/>
            <w:i/>
            <w:u w:val="single"/>
            <w:lang w:eastAsia="ru-RU"/>
          </w:rPr>
          <w:t>www.e.lanbook.com</w:t>
        </w:r>
      </w:hyperlink>
      <w:r w:rsidRPr="00147BE0">
        <w:rPr>
          <w:rFonts w:eastAsia="Times New Roman"/>
          <w:i/>
          <w:u w:val="single"/>
          <w:lang w:eastAsia="ru-RU"/>
        </w:rPr>
        <w:t xml:space="preserve">    </w:t>
      </w:r>
      <w:r w:rsidRPr="00147BE0">
        <w:rPr>
          <w:rFonts w:eastAsia="Times New Roman"/>
          <w:i/>
          <w:lang w:eastAsia="ru-RU"/>
        </w:rPr>
        <w:t xml:space="preserve">  Неограниченный доступ для зарегистрированных пользователей</w:t>
      </w:r>
    </w:p>
    <w:p w:rsidR="00EE255C" w:rsidRPr="00147BE0" w:rsidRDefault="00EE255C" w:rsidP="00EE255C">
      <w:pPr>
        <w:jc w:val="both"/>
        <w:rPr>
          <w:rFonts w:eastAsia="Times New Roman"/>
          <w:i/>
          <w:lang w:eastAsia="ru-RU"/>
        </w:rPr>
      </w:pPr>
      <w:r w:rsidRPr="00147BE0">
        <w:rPr>
          <w:rFonts w:eastAsia="Times New Roman"/>
          <w:i/>
          <w:lang w:eastAsia="ru-RU"/>
        </w:rPr>
        <w:t xml:space="preserve">- ЭБС ЮРАЙТ, Режим доступа </w:t>
      </w:r>
      <w:hyperlink r:id="rId15" w:tooltip="http://www.biblio-online.ru" w:history="1">
        <w:r w:rsidRPr="00147BE0">
          <w:rPr>
            <w:rFonts w:eastAsia="Times New Roman"/>
            <w:i/>
            <w:u w:val="single"/>
            <w:lang w:eastAsia="ru-RU"/>
          </w:rPr>
          <w:t>www.biblio-online.ru</w:t>
        </w:r>
      </w:hyperlink>
      <w:r w:rsidRPr="00147BE0">
        <w:rPr>
          <w:rFonts w:eastAsia="Times New Roman"/>
          <w:i/>
          <w:u w:val="single"/>
          <w:lang w:eastAsia="ru-RU"/>
        </w:rPr>
        <w:t xml:space="preserve"> </w:t>
      </w:r>
      <w:r w:rsidRPr="00147BE0">
        <w:rPr>
          <w:rFonts w:eastAsia="Times New Roman"/>
          <w:i/>
          <w:lang w:eastAsia="ru-RU"/>
        </w:rPr>
        <w:t xml:space="preserve">  Неограниченный доступ для зарегистрированных пользователей</w:t>
      </w:r>
    </w:p>
    <w:p w:rsidR="00EE255C" w:rsidRDefault="00EE255C" w:rsidP="00EE255C">
      <w:pPr>
        <w:jc w:val="both"/>
      </w:pPr>
      <w:r w:rsidRPr="00147BE0">
        <w:rPr>
          <w:rFonts w:eastAsia="Times New Roman"/>
          <w:i/>
          <w:lang w:eastAsia="ru-RU"/>
        </w:rPr>
        <w:t xml:space="preserve">- ООО НЭБ Режим доступа </w:t>
      </w:r>
      <w:hyperlink r:id="rId16" w:history="1">
        <w:r w:rsidRPr="00A73ECF">
          <w:rPr>
            <w:rStyle w:val="af7"/>
            <w:lang w:val="en-US"/>
          </w:rPr>
          <w:t>http</w:t>
        </w:r>
        <w:r w:rsidRPr="00E205DB">
          <w:rPr>
            <w:rStyle w:val="af7"/>
          </w:rPr>
          <w:t>://</w:t>
        </w:r>
        <w:r w:rsidRPr="00A73ECF">
          <w:rPr>
            <w:rStyle w:val="af7"/>
            <w:lang w:val="en-US"/>
          </w:rPr>
          <w:t>elibrary</w:t>
        </w:r>
        <w:r w:rsidRPr="00E205DB">
          <w:rPr>
            <w:rStyle w:val="af7"/>
          </w:rPr>
          <w:t>.</w:t>
        </w:r>
        <w:r w:rsidRPr="00A73ECF">
          <w:rPr>
            <w:rStyle w:val="af7"/>
            <w:lang w:val="en-US"/>
          </w:rPr>
          <w:t>ru</w:t>
        </w:r>
        <w:r w:rsidRPr="00E205DB">
          <w:rPr>
            <w:rStyle w:val="af7"/>
          </w:rPr>
          <w:t>/</w:t>
        </w:r>
      </w:hyperlink>
      <w:r w:rsidRPr="00E205DB">
        <w:t xml:space="preserve"> </w:t>
      </w:r>
      <w:r>
        <w:t>- Научная электронная библиотека</w:t>
      </w:r>
    </w:p>
    <w:p w:rsidR="00EE255C" w:rsidRPr="00147BE0" w:rsidRDefault="00EE255C" w:rsidP="00EE255C">
      <w:pPr>
        <w:jc w:val="both"/>
        <w:rPr>
          <w:rFonts w:eastAsia="Times New Roman"/>
          <w:i/>
          <w:lang w:eastAsia="ru-RU"/>
        </w:rPr>
      </w:pPr>
      <w:r w:rsidRPr="00147BE0">
        <w:rPr>
          <w:rFonts w:eastAsia="Times New Roman"/>
          <w:i/>
          <w:lang w:eastAsia="ru-RU"/>
        </w:rPr>
        <w:t>Неограниченный доступ для зарегистрированных пользователей</w:t>
      </w:r>
    </w:p>
    <w:p w:rsidR="00EE255C" w:rsidRPr="00EE255C" w:rsidRDefault="00371063" w:rsidP="00EE255C">
      <w:pPr>
        <w:jc w:val="both"/>
      </w:pPr>
      <w:hyperlink r:id="rId17" w:history="1">
        <w:r w:rsidR="00EE255C" w:rsidRPr="00E205DB">
          <w:rPr>
            <w:rStyle w:val="af7"/>
            <w:lang w:val="en-US"/>
          </w:rPr>
          <w:t>https</w:t>
        </w:r>
        <w:r w:rsidR="00EE255C" w:rsidRPr="00EE255C">
          <w:rPr>
            <w:rStyle w:val="af7"/>
          </w:rPr>
          <w:t>://</w:t>
        </w:r>
        <w:r w:rsidR="00EE255C" w:rsidRPr="00E205DB">
          <w:rPr>
            <w:rStyle w:val="af7"/>
            <w:lang w:val="en-US"/>
          </w:rPr>
          <w:t>www</w:t>
        </w:r>
        <w:r w:rsidR="00EE255C" w:rsidRPr="00EE255C">
          <w:rPr>
            <w:rStyle w:val="af7"/>
          </w:rPr>
          <w:t>.</w:t>
        </w:r>
        <w:r w:rsidR="00EE255C" w:rsidRPr="00E205DB">
          <w:rPr>
            <w:rStyle w:val="af7"/>
            <w:lang w:val="en-US"/>
          </w:rPr>
          <w:t>loa</w:t>
        </w:r>
        <w:r w:rsidR="00EE255C" w:rsidRPr="00EE255C">
          <w:rPr>
            <w:rStyle w:val="af7"/>
          </w:rPr>
          <w:t>.</w:t>
        </w:r>
        <w:r w:rsidR="00EE255C" w:rsidRPr="00E205DB">
          <w:rPr>
            <w:rStyle w:val="af7"/>
            <w:lang w:val="en-US"/>
          </w:rPr>
          <w:t>org</w:t>
        </w:r>
        <w:r w:rsidR="00EE255C" w:rsidRPr="00EE255C">
          <w:rPr>
            <w:rStyle w:val="af7"/>
          </w:rPr>
          <w:t>/</w:t>
        </w:r>
      </w:hyperlink>
      <w:r w:rsidR="00EE255C" w:rsidRPr="00EE255C">
        <w:t xml:space="preserve">  - </w:t>
      </w:r>
      <w:r w:rsidR="00EE255C">
        <w:rPr>
          <w:lang w:val="en-US"/>
        </w:rPr>
        <w:t>library</w:t>
      </w:r>
      <w:r w:rsidR="00EE255C" w:rsidRPr="00EE255C">
        <w:t xml:space="preserve"> </w:t>
      </w:r>
      <w:r w:rsidR="00EE255C">
        <w:rPr>
          <w:lang w:val="en-US"/>
        </w:rPr>
        <w:t>of</w:t>
      </w:r>
      <w:r w:rsidR="00EE255C" w:rsidRPr="00EE255C">
        <w:t xml:space="preserve"> </w:t>
      </w:r>
      <w:r w:rsidR="00EE255C">
        <w:rPr>
          <w:lang w:val="en-US"/>
        </w:rPr>
        <w:t>America</w:t>
      </w:r>
      <w:r w:rsidR="00EE255C" w:rsidRPr="00EE255C">
        <w:t>;</w:t>
      </w:r>
    </w:p>
    <w:p w:rsidR="00EE255C" w:rsidRDefault="00371063" w:rsidP="00EE255C">
      <w:pPr>
        <w:jc w:val="both"/>
        <w:rPr>
          <w:lang w:val="en-US"/>
        </w:rPr>
      </w:pPr>
      <w:hyperlink r:id="rId18" w:history="1">
        <w:r w:rsidR="00EE255C" w:rsidRPr="00A73ECF">
          <w:rPr>
            <w:rStyle w:val="af7"/>
            <w:lang w:val="en-US"/>
          </w:rPr>
          <w:t>https</w:t>
        </w:r>
        <w:r w:rsidR="00EE255C" w:rsidRPr="00147BE0">
          <w:rPr>
            <w:rStyle w:val="af7"/>
            <w:lang w:val="en-US"/>
          </w:rPr>
          <w:t>:/</w:t>
        </w:r>
        <w:r w:rsidR="00EE255C" w:rsidRPr="00A73ECF">
          <w:rPr>
            <w:rStyle w:val="af7"/>
            <w:lang w:val="en-US"/>
          </w:rPr>
          <w:t>/www.loc.gov/</w:t>
        </w:r>
      </w:hyperlink>
      <w:r w:rsidR="00EE255C">
        <w:rPr>
          <w:lang w:val="en-US"/>
        </w:rPr>
        <w:t xml:space="preserve"> - library of Congress.</w:t>
      </w:r>
    </w:p>
    <w:p w:rsidR="00EE255C" w:rsidRPr="00EE255C" w:rsidRDefault="00EE255C" w:rsidP="00EE255C">
      <w:pPr>
        <w:widowControl w:val="0"/>
        <w:autoSpaceDE w:val="0"/>
        <w:autoSpaceDN w:val="0"/>
        <w:adjustRightInd w:val="0"/>
        <w:jc w:val="center"/>
        <w:rPr>
          <w:b/>
          <w:bCs/>
          <w:lang w:val="en-US"/>
        </w:rPr>
      </w:pPr>
    </w:p>
    <w:p w:rsidR="00EE255C" w:rsidRDefault="00EE255C" w:rsidP="00EE255C">
      <w:pPr>
        <w:widowControl w:val="0"/>
        <w:autoSpaceDE w:val="0"/>
        <w:autoSpaceDN w:val="0"/>
        <w:adjustRightInd w:val="0"/>
        <w:jc w:val="center"/>
        <w:rPr>
          <w:b/>
          <w:bCs/>
        </w:rPr>
      </w:pPr>
      <w:r>
        <w:rPr>
          <w:b/>
          <w:bCs/>
        </w:rPr>
        <w:t>НЕМЕЦКИЙ ЯЗЫК</w:t>
      </w:r>
    </w:p>
    <w:p w:rsidR="00EE255C" w:rsidRPr="00DF72D0" w:rsidRDefault="00EE255C" w:rsidP="00EE255C">
      <w:pPr>
        <w:widowControl w:val="0"/>
        <w:autoSpaceDE w:val="0"/>
        <w:autoSpaceDN w:val="0"/>
        <w:adjustRightInd w:val="0"/>
        <w:jc w:val="center"/>
        <w:rPr>
          <w:b/>
          <w:bCs/>
        </w:rPr>
      </w:pPr>
      <w:r w:rsidRPr="00DF72D0">
        <w:rPr>
          <w:b/>
          <w:bCs/>
        </w:rPr>
        <w:t>Основная литература</w:t>
      </w:r>
    </w:p>
    <w:p w:rsidR="00EE255C" w:rsidRPr="00DF72D0" w:rsidRDefault="00EE255C" w:rsidP="00EE255C">
      <w:pPr>
        <w:widowControl w:val="0"/>
        <w:autoSpaceDE w:val="0"/>
        <w:autoSpaceDN w:val="0"/>
        <w:adjustRightInd w:val="0"/>
        <w:jc w:val="both"/>
        <w:rPr>
          <w:bCs/>
        </w:rPr>
      </w:pPr>
    </w:p>
    <w:p w:rsidR="00EE255C" w:rsidRDefault="00EE255C" w:rsidP="00EE255C">
      <w:pPr>
        <w:numPr>
          <w:ilvl w:val="0"/>
          <w:numId w:val="43"/>
        </w:numPr>
        <w:suppressAutoHyphens/>
        <w:spacing w:after="0" w:line="240" w:lineRule="auto"/>
        <w:jc w:val="both"/>
        <w:rPr>
          <w:color w:val="333333"/>
          <w:lang w:val="en-US"/>
        </w:rPr>
      </w:pPr>
      <w:r>
        <w:t>Завьялова В</w:t>
      </w:r>
      <w:r w:rsidRPr="00866C62">
        <w:t>.</w:t>
      </w:r>
      <w:r>
        <w:t>М</w:t>
      </w:r>
      <w:r w:rsidRPr="00866C62">
        <w:t xml:space="preserve">., </w:t>
      </w:r>
      <w:r>
        <w:t>Ильина Л</w:t>
      </w:r>
      <w:r w:rsidRPr="00866C62">
        <w:t>.</w:t>
      </w:r>
      <w:r>
        <w:t>В</w:t>
      </w:r>
      <w:r w:rsidRPr="00866C62">
        <w:t>.</w:t>
      </w:r>
      <w:r>
        <w:t xml:space="preserve"> Практический курс немецкого языка</w:t>
      </w:r>
      <w:r w:rsidRPr="00866C62">
        <w:t>.</w:t>
      </w:r>
      <w:r>
        <w:t xml:space="preserve"> Для начинающих</w:t>
      </w:r>
      <w:r w:rsidRPr="00866C62">
        <w:t xml:space="preserve">: </w:t>
      </w:r>
      <w:r>
        <w:t>учебник - 7-е изд</w:t>
      </w:r>
      <w:r w:rsidRPr="00866C62">
        <w:t>.</w:t>
      </w:r>
      <w:r>
        <w:t xml:space="preserve"> перераб</w:t>
      </w:r>
      <w:r w:rsidRPr="00866C62">
        <w:t>.</w:t>
      </w:r>
      <w:r>
        <w:t xml:space="preserve"> и доп</w:t>
      </w:r>
      <w:r w:rsidRPr="00866C62">
        <w:t>.</w:t>
      </w:r>
      <w:r>
        <w:t>- М</w:t>
      </w:r>
      <w:r w:rsidRPr="00866C62">
        <w:t>.</w:t>
      </w:r>
      <w:r w:rsidRPr="003D07CA">
        <w:t>:</w:t>
      </w:r>
      <w:r w:rsidRPr="00866C62">
        <w:t xml:space="preserve"> </w:t>
      </w:r>
      <w:r>
        <w:t>КДУ</w:t>
      </w:r>
      <w:r w:rsidRPr="003D07CA">
        <w:t>,</w:t>
      </w:r>
      <w:r>
        <w:t>2020</w:t>
      </w:r>
      <w:r w:rsidRPr="00866C62">
        <w:t xml:space="preserve"> </w:t>
      </w:r>
      <w:r>
        <w:t>-864с</w:t>
      </w:r>
      <w:r w:rsidRPr="003D07CA">
        <w:t xml:space="preserve">.: </w:t>
      </w:r>
      <w:r>
        <w:t>табл</w:t>
      </w:r>
      <w:r>
        <w:br/>
      </w:r>
      <w:r w:rsidRPr="00866C62">
        <w:rPr>
          <w:color w:val="333333"/>
        </w:rPr>
        <w:t>978-5-98227-763-3</w:t>
      </w:r>
    </w:p>
    <w:p w:rsidR="00EE255C" w:rsidRPr="00EE255C" w:rsidRDefault="00EE255C" w:rsidP="00EE255C">
      <w:pPr>
        <w:numPr>
          <w:ilvl w:val="0"/>
          <w:numId w:val="43"/>
        </w:numPr>
        <w:spacing w:after="0" w:line="240" w:lineRule="auto"/>
        <w:rPr>
          <w:rStyle w:val="aff6"/>
          <w:i w:val="0"/>
          <w:lang w:val="en-US"/>
        </w:rPr>
      </w:pPr>
      <w:r w:rsidRPr="004943CE">
        <w:rPr>
          <w:rStyle w:val="aff6"/>
          <w:i w:val="0"/>
          <w:lang w:val="en-US"/>
        </w:rPr>
        <w:t>Buscha A., Linthout G.: Gesch</w:t>
      </w:r>
      <w:r w:rsidRPr="0040505A">
        <w:rPr>
          <w:rStyle w:val="aff6"/>
          <w:i w:val="0"/>
          <w:lang w:val="en-US"/>
        </w:rPr>
        <w:t>ä</w:t>
      </w:r>
      <w:r>
        <w:rPr>
          <w:rStyle w:val="aff6"/>
          <w:i w:val="0"/>
          <w:lang w:val="en-US"/>
        </w:rPr>
        <w:t>ftskommunikation. Verhandlungssprache</w:t>
      </w:r>
      <w:r w:rsidRPr="00EE255C">
        <w:rPr>
          <w:rStyle w:val="aff6"/>
          <w:i w:val="0"/>
          <w:lang w:val="en-US"/>
        </w:rPr>
        <w:t xml:space="preserve">. 2. </w:t>
      </w:r>
      <w:r>
        <w:rPr>
          <w:rStyle w:val="aff6"/>
          <w:i w:val="0"/>
          <w:lang w:val="en-US"/>
        </w:rPr>
        <w:t>Aufl., Max Hueber Verlag, Ismaning 2018</w:t>
      </w:r>
    </w:p>
    <w:p w:rsidR="00EE255C" w:rsidRDefault="00EE255C" w:rsidP="00EE255C">
      <w:pPr>
        <w:numPr>
          <w:ilvl w:val="0"/>
          <w:numId w:val="43"/>
        </w:numPr>
        <w:spacing w:after="0" w:line="240" w:lineRule="auto"/>
        <w:rPr>
          <w:rStyle w:val="aff6"/>
          <w:i w:val="0"/>
          <w:lang w:val="en-US"/>
        </w:rPr>
      </w:pPr>
      <w:r>
        <w:rPr>
          <w:rStyle w:val="aff6"/>
          <w:i w:val="0"/>
          <w:lang w:val="en-US"/>
        </w:rPr>
        <w:t>Krause</w:t>
      </w:r>
      <w:r w:rsidRPr="000B2AE4">
        <w:rPr>
          <w:rStyle w:val="aff6"/>
          <w:i w:val="0"/>
          <w:lang w:val="en-US"/>
        </w:rPr>
        <w:t xml:space="preserve"> </w:t>
      </w:r>
      <w:r>
        <w:rPr>
          <w:rStyle w:val="aff6"/>
          <w:i w:val="0"/>
          <w:lang w:val="en-US"/>
        </w:rPr>
        <w:t>W</w:t>
      </w:r>
      <w:r w:rsidRPr="000B2AE4">
        <w:rPr>
          <w:rStyle w:val="aff6"/>
          <w:i w:val="0"/>
          <w:lang w:val="en-US"/>
        </w:rPr>
        <w:t>.,</w:t>
      </w:r>
      <w:r>
        <w:rPr>
          <w:rStyle w:val="aff6"/>
          <w:i w:val="0"/>
          <w:lang w:val="en-US"/>
        </w:rPr>
        <w:t xml:space="preserve"> Bayard A.C. Gesch</w:t>
      </w:r>
      <w:r w:rsidRPr="0040505A">
        <w:rPr>
          <w:rStyle w:val="aff6"/>
          <w:i w:val="0"/>
          <w:lang w:val="en-US"/>
        </w:rPr>
        <w:t>ä</w:t>
      </w:r>
      <w:r>
        <w:rPr>
          <w:rStyle w:val="aff6"/>
          <w:i w:val="0"/>
          <w:lang w:val="en-US"/>
        </w:rPr>
        <w:t>ftskontakte, Langenscheidt Verlag , 2010</w:t>
      </w:r>
    </w:p>
    <w:p w:rsidR="00EE255C" w:rsidRPr="000B2AE4" w:rsidRDefault="00EE255C" w:rsidP="00EE255C">
      <w:pPr>
        <w:ind w:left="1080"/>
        <w:rPr>
          <w:rStyle w:val="aff6"/>
          <w:i w:val="0"/>
          <w:lang w:val="en-US"/>
        </w:rPr>
      </w:pPr>
    </w:p>
    <w:p w:rsidR="00EE255C" w:rsidRDefault="00EE255C" w:rsidP="00EE255C">
      <w:pPr>
        <w:jc w:val="center"/>
        <w:rPr>
          <w:b/>
          <w:bCs/>
        </w:rPr>
      </w:pPr>
      <w:r w:rsidRPr="006E6262">
        <w:rPr>
          <w:b/>
          <w:bCs/>
        </w:rPr>
        <w:t>Дополнительная литература</w:t>
      </w:r>
    </w:p>
    <w:p w:rsidR="00EE255C" w:rsidRPr="000F1DCD" w:rsidRDefault="00EE255C" w:rsidP="00EE255C">
      <w:pPr>
        <w:numPr>
          <w:ilvl w:val="0"/>
          <w:numId w:val="44"/>
        </w:numPr>
        <w:suppressAutoHyphens/>
        <w:spacing w:after="0" w:line="240" w:lineRule="auto"/>
        <w:jc w:val="both"/>
      </w:pPr>
      <w:r w:rsidRPr="00356392">
        <w:t>Зимина, Л. И. Немецкий язык (A1–A2) : учебное пособие для вузов / Зимина Л. И., Мирославская И. Н. - 3-е изд. ; испр. и доп. - Москва : Юрайт, 2020. - 139 с. - (Высшее образование). - ISBN 978-5-534-08608-9</w:t>
      </w:r>
    </w:p>
    <w:p w:rsidR="00EE255C" w:rsidRDefault="00EE255C" w:rsidP="00EE255C">
      <w:pPr>
        <w:numPr>
          <w:ilvl w:val="0"/>
          <w:numId w:val="44"/>
        </w:numPr>
        <w:suppressAutoHyphens/>
        <w:spacing w:after="0" w:line="240" w:lineRule="auto"/>
        <w:jc w:val="both"/>
        <w:rPr>
          <w:rStyle w:val="aff6"/>
          <w:i w:val="0"/>
          <w:lang w:val="en-US"/>
        </w:rPr>
      </w:pPr>
      <w:r>
        <w:rPr>
          <w:lang w:val="en-US"/>
        </w:rPr>
        <w:t>Duden Deutsches Universalw</w:t>
      </w:r>
      <w:r w:rsidRPr="000F1DCD">
        <w:rPr>
          <w:rStyle w:val="aff6"/>
          <w:i w:val="0"/>
          <w:lang w:val="en-US"/>
        </w:rPr>
        <w:t>ö</w:t>
      </w:r>
      <w:r>
        <w:rPr>
          <w:rStyle w:val="aff6"/>
          <w:i w:val="0"/>
          <w:lang w:val="en-US"/>
        </w:rPr>
        <w:t xml:space="preserve">rterbuch </w:t>
      </w:r>
      <w:r w:rsidRPr="000F1DCD">
        <w:rPr>
          <w:rStyle w:val="aff6"/>
          <w:i w:val="0"/>
          <w:lang w:val="en-US"/>
        </w:rPr>
        <w:t>Dudenverlag, 2011. — 1064 s. ISBN: 3411040971</w:t>
      </w:r>
    </w:p>
    <w:p w:rsidR="00EE255C" w:rsidRDefault="00EE255C" w:rsidP="00EE255C">
      <w:pPr>
        <w:numPr>
          <w:ilvl w:val="0"/>
          <w:numId w:val="44"/>
        </w:numPr>
        <w:suppressAutoHyphens/>
        <w:spacing w:after="0" w:line="240" w:lineRule="auto"/>
        <w:jc w:val="both"/>
        <w:rPr>
          <w:rStyle w:val="aff6"/>
          <w:i w:val="0"/>
          <w:lang w:val="en-US"/>
        </w:rPr>
      </w:pPr>
      <w:r w:rsidRPr="00E66B75">
        <w:rPr>
          <w:rStyle w:val="aff6"/>
          <w:i w:val="0"/>
          <w:lang w:val="en-US"/>
        </w:rPr>
        <w:t xml:space="preserve">Duden Verlag: Bibliographisches Institut, Reihe: Duden - Deutsche Sprache in 12 Bänden, Band 6, 928 S. komplett überarbeitete und aktualisierte Auflage, Berlin, </w:t>
      </w:r>
      <w:r>
        <w:rPr>
          <w:rStyle w:val="aff6"/>
          <w:i w:val="0"/>
          <w:lang w:val="en-US"/>
        </w:rPr>
        <w:t xml:space="preserve"> 2015, ISBN 978-3-411-04067-4.</w:t>
      </w:r>
    </w:p>
    <w:p w:rsidR="00EE255C" w:rsidRPr="000B2AE4" w:rsidRDefault="00EE255C" w:rsidP="00EE255C">
      <w:pPr>
        <w:numPr>
          <w:ilvl w:val="0"/>
          <w:numId w:val="44"/>
        </w:numPr>
        <w:suppressAutoHyphens/>
        <w:spacing w:after="0" w:line="240" w:lineRule="auto"/>
        <w:jc w:val="both"/>
        <w:rPr>
          <w:iCs/>
          <w:lang w:val="en-US"/>
        </w:rPr>
      </w:pPr>
      <w:r w:rsidRPr="000B2AE4">
        <w:rPr>
          <w:rStyle w:val="aff6"/>
          <w:i w:val="0"/>
          <w:lang w:val="en-US"/>
        </w:rPr>
        <w:t>Krause W., Bayard J. Geschäftskontakte, Geschäftsverhandlungen. Videosprachkurs für Wirtschaftsdeutsch. Berlin: Langenscheidt Verlag, 2000. - 272</w:t>
      </w:r>
    </w:p>
    <w:p w:rsidR="00EE255C" w:rsidRPr="00EE255C" w:rsidRDefault="00EE255C" w:rsidP="00EE255C">
      <w:pPr>
        <w:jc w:val="both"/>
        <w:rPr>
          <w:rFonts w:eastAsia="Times New Roman"/>
          <w:b/>
          <w:bCs/>
          <w:lang w:val="en-US"/>
        </w:rPr>
      </w:pPr>
      <w:r w:rsidRPr="00EE255C">
        <w:rPr>
          <w:rFonts w:eastAsia="Times New Roman"/>
          <w:b/>
          <w:bCs/>
          <w:lang w:val="en-US"/>
        </w:rPr>
        <w:t xml:space="preserve"> </w:t>
      </w:r>
    </w:p>
    <w:p w:rsidR="00EE255C" w:rsidRPr="00EE255C" w:rsidRDefault="00EE255C" w:rsidP="00EE255C">
      <w:pPr>
        <w:jc w:val="both"/>
        <w:rPr>
          <w:rFonts w:eastAsia="Times New Roman"/>
          <w:b/>
          <w:lang w:eastAsia="ru-RU"/>
        </w:rPr>
      </w:pPr>
      <w:r w:rsidRPr="00EE255C">
        <w:rPr>
          <w:rFonts w:eastAsia="Times New Roman"/>
          <w:b/>
          <w:lang w:eastAsia="ru-RU"/>
        </w:rPr>
        <w:t>Перечень ресурсов информационно-телекоммуникационной сети «Интернет».</w:t>
      </w:r>
    </w:p>
    <w:p w:rsidR="00EE255C" w:rsidRPr="007648A6" w:rsidRDefault="00EE255C" w:rsidP="00EE255C">
      <w:pPr>
        <w:numPr>
          <w:ilvl w:val="0"/>
          <w:numId w:val="45"/>
        </w:numPr>
        <w:autoSpaceDE w:val="0"/>
        <w:autoSpaceDN w:val="0"/>
        <w:adjustRightInd w:val="0"/>
        <w:spacing w:after="0" w:line="240" w:lineRule="auto"/>
        <w:ind w:left="360"/>
        <w:rPr>
          <w:rFonts w:eastAsia="Times New Roman"/>
          <w:lang w:eastAsia="ru-RU"/>
        </w:rPr>
      </w:pPr>
      <w:r w:rsidRPr="007648A6">
        <w:rPr>
          <w:rFonts w:eastAsia="Times New Roman"/>
          <w:lang w:eastAsia="ru-RU"/>
        </w:rPr>
        <w:t xml:space="preserve"> </w:t>
      </w:r>
      <w:r w:rsidRPr="005B3CBF">
        <w:rPr>
          <w:rFonts w:eastAsia="Times New Roman"/>
          <w:lang w:val="en-US" w:eastAsia="ru-RU"/>
        </w:rPr>
        <w:t>http</w:t>
      </w:r>
      <w:r w:rsidRPr="007648A6">
        <w:rPr>
          <w:rFonts w:eastAsia="Times New Roman"/>
          <w:lang w:eastAsia="ru-RU"/>
        </w:rPr>
        <w:t>://</w:t>
      </w:r>
      <w:r w:rsidRPr="005B3CBF">
        <w:rPr>
          <w:rFonts w:eastAsia="Times New Roman"/>
          <w:lang w:val="en-US" w:eastAsia="ru-RU"/>
        </w:rPr>
        <w:t>www</w:t>
      </w:r>
      <w:r w:rsidRPr="007648A6">
        <w:rPr>
          <w:rFonts w:eastAsia="Times New Roman"/>
          <w:lang w:eastAsia="ru-RU"/>
        </w:rPr>
        <w:t>.</w:t>
      </w:r>
      <w:r w:rsidRPr="005B3CBF">
        <w:rPr>
          <w:rFonts w:eastAsia="Times New Roman"/>
          <w:lang w:val="en-US" w:eastAsia="ru-RU"/>
        </w:rPr>
        <w:t>akademie</w:t>
      </w:r>
      <w:r w:rsidRPr="007648A6">
        <w:rPr>
          <w:rFonts w:eastAsia="Times New Roman"/>
          <w:lang w:eastAsia="ru-RU"/>
        </w:rPr>
        <w:t>.</w:t>
      </w:r>
      <w:r w:rsidRPr="005B3CBF">
        <w:rPr>
          <w:rFonts w:eastAsia="Times New Roman"/>
          <w:lang w:val="en-US" w:eastAsia="ru-RU"/>
        </w:rPr>
        <w:t>de</w:t>
      </w:r>
      <w:r w:rsidRPr="007648A6">
        <w:rPr>
          <w:rFonts w:eastAsia="Times New Roman"/>
          <w:lang w:eastAsia="ru-RU"/>
        </w:rPr>
        <w:t>/</w:t>
      </w:r>
      <w:r w:rsidRPr="005B3CBF">
        <w:rPr>
          <w:rFonts w:eastAsia="Times New Roman"/>
          <w:lang w:val="en-US" w:eastAsia="ru-RU"/>
        </w:rPr>
        <w:t>thema</w:t>
      </w:r>
      <w:r w:rsidRPr="007648A6">
        <w:rPr>
          <w:rFonts w:eastAsia="Times New Roman"/>
          <w:lang w:eastAsia="ru-RU"/>
        </w:rPr>
        <w:t>/</w:t>
      </w:r>
      <w:r w:rsidRPr="005B3CBF">
        <w:rPr>
          <w:rFonts w:eastAsia="Times New Roman"/>
          <w:lang w:val="en-US" w:eastAsia="ru-RU"/>
        </w:rPr>
        <w:t>geschaeftskorrespondenz</w:t>
      </w:r>
    </w:p>
    <w:p w:rsidR="00EE255C" w:rsidRPr="00EE255C" w:rsidRDefault="00EE255C" w:rsidP="00EE255C">
      <w:pPr>
        <w:numPr>
          <w:ilvl w:val="0"/>
          <w:numId w:val="45"/>
        </w:numPr>
        <w:autoSpaceDE w:val="0"/>
        <w:autoSpaceDN w:val="0"/>
        <w:adjustRightInd w:val="0"/>
        <w:spacing w:after="0" w:line="240" w:lineRule="auto"/>
        <w:ind w:left="360"/>
        <w:rPr>
          <w:rStyle w:val="aff6"/>
          <w:i w:val="0"/>
        </w:rPr>
      </w:pPr>
      <w:r w:rsidRPr="003C1EE5">
        <w:rPr>
          <w:rStyle w:val="aff6"/>
          <w:i w:val="0"/>
          <w:lang w:val="en-US"/>
        </w:rPr>
        <w:t>www</w:t>
      </w:r>
      <w:r w:rsidRPr="00EE255C">
        <w:rPr>
          <w:rStyle w:val="aff6"/>
          <w:i w:val="0"/>
        </w:rPr>
        <w:t>.</w:t>
      </w:r>
      <w:r w:rsidRPr="003C1EE5">
        <w:rPr>
          <w:rStyle w:val="aff6"/>
          <w:i w:val="0"/>
          <w:lang w:val="en-US"/>
        </w:rPr>
        <w:t>dw</w:t>
      </w:r>
      <w:r w:rsidRPr="00EE255C">
        <w:rPr>
          <w:rStyle w:val="aff6"/>
          <w:i w:val="0"/>
        </w:rPr>
        <w:t>-</w:t>
      </w:r>
      <w:r w:rsidRPr="003C1EE5">
        <w:rPr>
          <w:rStyle w:val="aff6"/>
          <w:i w:val="0"/>
          <w:lang w:val="en-US"/>
        </w:rPr>
        <w:t>world</w:t>
      </w:r>
      <w:r w:rsidRPr="00EE255C">
        <w:rPr>
          <w:rStyle w:val="aff6"/>
          <w:i w:val="0"/>
        </w:rPr>
        <w:t>.</w:t>
      </w:r>
      <w:r w:rsidRPr="003C1EE5">
        <w:rPr>
          <w:rStyle w:val="aff6"/>
          <w:i w:val="0"/>
          <w:lang w:val="en-US"/>
        </w:rPr>
        <w:t>de</w:t>
      </w:r>
      <w:r w:rsidRPr="00EE255C">
        <w:rPr>
          <w:rStyle w:val="aff6"/>
          <w:i w:val="0"/>
        </w:rPr>
        <w:t xml:space="preserve"> - </w:t>
      </w:r>
      <w:r w:rsidRPr="003C1EE5">
        <w:rPr>
          <w:rStyle w:val="aff6"/>
          <w:i w:val="0"/>
          <w:lang w:val="en-US"/>
        </w:rPr>
        <w:t>www</w:t>
      </w:r>
      <w:r w:rsidRPr="00EE255C">
        <w:rPr>
          <w:rStyle w:val="aff6"/>
          <w:i w:val="0"/>
        </w:rPr>
        <w:t>.</w:t>
      </w:r>
      <w:r w:rsidRPr="003C1EE5">
        <w:rPr>
          <w:rStyle w:val="aff6"/>
          <w:i w:val="0"/>
          <w:lang w:val="en-US"/>
        </w:rPr>
        <w:t>dw</w:t>
      </w:r>
      <w:r w:rsidRPr="00EE255C">
        <w:rPr>
          <w:rStyle w:val="aff6"/>
          <w:i w:val="0"/>
        </w:rPr>
        <w:t>-</w:t>
      </w:r>
      <w:r w:rsidRPr="003C1EE5">
        <w:rPr>
          <w:rStyle w:val="aff6"/>
          <w:i w:val="0"/>
          <w:lang w:val="en-US"/>
        </w:rPr>
        <w:t>world</w:t>
      </w:r>
      <w:r w:rsidRPr="00EE255C">
        <w:rPr>
          <w:rStyle w:val="aff6"/>
          <w:i w:val="0"/>
        </w:rPr>
        <w:t>.</w:t>
      </w:r>
      <w:r w:rsidRPr="003C1EE5">
        <w:rPr>
          <w:rStyle w:val="aff6"/>
          <w:i w:val="0"/>
          <w:lang w:val="en-US"/>
        </w:rPr>
        <w:t>de</w:t>
      </w:r>
    </w:p>
    <w:p w:rsidR="00EE255C" w:rsidRPr="005B3CBF" w:rsidRDefault="00EE255C" w:rsidP="00EE255C">
      <w:pPr>
        <w:numPr>
          <w:ilvl w:val="0"/>
          <w:numId w:val="45"/>
        </w:numPr>
        <w:autoSpaceDE w:val="0"/>
        <w:autoSpaceDN w:val="0"/>
        <w:adjustRightInd w:val="0"/>
        <w:spacing w:after="0" w:line="240" w:lineRule="auto"/>
        <w:ind w:left="360"/>
        <w:rPr>
          <w:rStyle w:val="aff6"/>
          <w:i w:val="0"/>
        </w:rPr>
      </w:pPr>
      <w:r w:rsidRPr="005B3CBF">
        <w:rPr>
          <w:rStyle w:val="aff6"/>
          <w:i w:val="0"/>
        </w:rPr>
        <w:t>www.goethe.de/ru - www.goethe.de/ru</w:t>
      </w:r>
    </w:p>
    <w:p w:rsidR="00EE255C" w:rsidRPr="005B3CBF" w:rsidRDefault="00EE255C" w:rsidP="00EE255C">
      <w:pPr>
        <w:numPr>
          <w:ilvl w:val="0"/>
          <w:numId w:val="45"/>
        </w:numPr>
        <w:autoSpaceDE w:val="0"/>
        <w:autoSpaceDN w:val="0"/>
        <w:adjustRightInd w:val="0"/>
        <w:spacing w:after="0" w:line="240" w:lineRule="auto"/>
        <w:ind w:left="360"/>
        <w:rPr>
          <w:rStyle w:val="aff6"/>
          <w:i w:val="0"/>
        </w:rPr>
      </w:pPr>
      <w:r w:rsidRPr="005B3CBF">
        <w:rPr>
          <w:rStyle w:val="aff6"/>
          <w:i w:val="0"/>
        </w:rPr>
        <w:t>www.hueber.de - www.hueber.de</w:t>
      </w:r>
    </w:p>
    <w:p w:rsidR="00EE255C" w:rsidRPr="005B3CBF" w:rsidRDefault="00EE255C" w:rsidP="00EE255C">
      <w:pPr>
        <w:numPr>
          <w:ilvl w:val="0"/>
          <w:numId w:val="45"/>
        </w:numPr>
        <w:autoSpaceDE w:val="0"/>
        <w:autoSpaceDN w:val="0"/>
        <w:adjustRightInd w:val="0"/>
        <w:spacing w:after="0" w:line="240" w:lineRule="auto"/>
        <w:ind w:left="360"/>
        <w:rPr>
          <w:rStyle w:val="aff6"/>
          <w:i w:val="0"/>
        </w:rPr>
      </w:pPr>
      <w:r w:rsidRPr="005B3CBF">
        <w:rPr>
          <w:rStyle w:val="aff6"/>
          <w:i w:val="0"/>
        </w:rPr>
        <w:t>www.tatsachen-ueber-deutschland.de - www.tatsachen-ueber-deutschland.de</w:t>
      </w:r>
    </w:p>
    <w:p w:rsidR="00D717FB" w:rsidRPr="00EE255C" w:rsidRDefault="00D717FB" w:rsidP="00EE255C">
      <w:pPr>
        <w:spacing w:after="200" w:line="276" w:lineRule="auto"/>
        <w:rPr>
          <w:b/>
          <w:szCs w:val="24"/>
          <w:lang w:eastAsia="ru-RU"/>
        </w:rPr>
      </w:pP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МЕТОДИЧЕСКИЕ УКАЗАНИЯ ПО ОСВОЕНИЮ ДИСЦИПЛИНЫ </w:t>
      </w:r>
    </w:p>
    <w:p w:rsidR="00DA4E59" w:rsidRDefault="00DA4E59" w:rsidP="00DA4E59">
      <w:pPr>
        <w:spacing w:after="0" w:line="240" w:lineRule="auto"/>
        <w:ind w:firstLine="709"/>
        <w:jc w:val="both"/>
        <w:rPr>
          <w:b/>
          <w:i/>
        </w:rPr>
      </w:pPr>
    </w:p>
    <w:p w:rsidR="00D717FB" w:rsidRDefault="00EE255C">
      <w:pPr>
        <w:spacing w:after="200" w:line="276" w:lineRule="auto"/>
        <w:rPr>
          <w:b/>
          <w:szCs w:val="24"/>
          <w:lang w:eastAsia="ru-RU"/>
        </w:rPr>
      </w:pPr>
      <w:r>
        <w:rPr>
          <w:b/>
          <w:szCs w:val="24"/>
          <w:lang w:eastAsia="ru-RU"/>
        </w:rPr>
        <w:t>Английский язык</w:t>
      </w:r>
    </w:p>
    <w:p w:rsidR="00EE255C" w:rsidRPr="00E37349" w:rsidRDefault="00EE255C" w:rsidP="00EE255C">
      <w:pPr>
        <w:jc w:val="both"/>
        <w:rPr>
          <w:rFonts w:eastAsia="Times New Roman"/>
          <w:lang w:eastAsia="ru-RU"/>
        </w:rPr>
      </w:pPr>
      <w:r w:rsidRPr="00E37349">
        <w:rPr>
          <w:rFonts w:eastAsia="Times New Roman"/>
          <w:b/>
          <w:i/>
          <w:lang w:eastAsia="ru-RU"/>
        </w:rPr>
        <w:t>8.1. Планы практических занятий</w:t>
      </w:r>
      <w:r w:rsidRPr="00E37349">
        <w:rPr>
          <w:rFonts w:eastAsia="Times New Roman"/>
          <w:lang w:eastAsia="ru-RU"/>
        </w:rPr>
        <w:t xml:space="preserve"> </w:t>
      </w:r>
    </w:p>
    <w:p w:rsidR="00EE255C" w:rsidRPr="00E37349" w:rsidRDefault="00EE255C" w:rsidP="00EE255C">
      <w:pPr>
        <w:jc w:val="both"/>
        <w:rPr>
          <w:color w:val="000000"/>
          <w:spacing w:val="-9"/>
        </w:rPr>
      </w:pPr>
    </w:p>
    <w:p w:rsidR="00EE255C" w:rsidRPr="00EE255C" w:rsidRDefault="00EE255C" w:rsidP="00EE255C">
      <w:pPr>
        <w:rPr>
          <w:rFonts w:eastAsia="Calibri"/>
          <w:b/>
          <w:bCs/>
          <w:lang w:val="en-US" w:eastAsia="ru-RU"/>
        </w:rPr>
      </w:pPr>
      <w:bookmarkStart w:id="23" w:name="_Hlk90228048"/>
      <w:r>
        <w:rPr>
          <w:rFonts w:eastAsia="Calibri"/>
          <w:lang w:eastAsia="ru-RU"/>
        </w:rPr>
        <w:t>Тема</w:t>
      </w:r>
      <w:r w:rsidRPr="00EE255C">
        <w:rPr>
          <w:rFonts w:eastAsia="Calibri"/>
          <w:lang w:val="en-US" w:eastAsia="ru-RU"/>
        </w:rPr>
        <w:t xml:space="preserve"> 1, 2 </w:t>
      </w:r>
      <w:r w:rsidRPr="00C56BEF">
        <w:rPr>
          <w:rFonts w:eastAsia="Calibri"/>
          <w:lang w:val="en-US" w:eastAsia="ru-RU"/>
        </w:rPr>
        <w:t>Work</w:t>
      </w:r>
      <w:r w:rsidRPr="00EE255C">
        <w:rPr>
          <w:rFonts w:eastAsia="Calibri"/>
          <w:lang w:val="en-US" w:eastAsia="ru-RU"/>
        </w:rPr>
        <w:t xml:space="preserve"> </w:t>
      </w:r>
      <w:r w:rsidRPr="00C56BEF">
        <w:rPr>
          <w:rFonts w:eastAsia="Calibri"/>
          <w:lang w:val="en-US" w:eastAsia="ru-RU"/>
        </w:rPr>
        <w:t>and</w:t>
      </w:r>
      <w:r w:rsidRPr="00EE255C">
        <w:rPr>
          <w:rFonts w:eastAsia="Calibri"/>
          <w:lang w:val="en-US" w:eastAsia="ru-RU"/>
        </w:rPr>
        <w:t xml:space="preserve"> </w:t>
      </w:r>
      <w:r w:rsidRPr="00C56BEF">
        <w:rPr>
          <w:rFonts w:eastAsia="Calibri"/>
          <w:lang w:val="en-US" w:eastAsia="ru-RU"/>
        </w:rPr>
        <w:t>Leisure</w:t>
      </w:r>
      <w:r w:rsidRPr="00EE255C">
        <w:rPr>
          <w:rFonts w:eastAsia="Calibri"/>
          <w:lang w:val="en-US" w:eastAsia="ru-RU"/>
        </w:rPr>
        <w:t xml:space="preserve"> (10 </w:t>
      </w:r>
      <w:r>
        <w:rPr>
          <w:rFonts w:eastAsia="Calibri"/>
          <w:lang w:eastAsia="ru-RU"/>
        </w:rPr>
        <w:t>ч</w:t>
      </w:r>
      <w:r w:rsidRPr="00EE255C">
        <w:rPr>
          <w:rFonts w:eastAsia="Calibri"/>
          <w:lang w:val="en-US" w:eastAsia="ru-RU"/>
        </w:rPr>
        <w:t>.)</w:t>
      </w:r>
      <w:r w:rsidRPr="00EE255C">
        <w:rPr>
          <w:rFonts w:eastAsia="Calibri"/>
          <w:b/>
          <w:bCs/>
          <w:lang w:val="en-US" w:eastAsia="ru-RU"/>
        </w:rPr>
        <w:t xml:space="preserve"> </w:t>
      </w:r>
    </w:p>
    <w:bookmarkEnd w:id="23"/>
    <w:p w:rsidR="00EE255C" w:rsidRPr="009A1B51" w:rsidRDefault="00EE255C" w:rsidP="00EE255C">
      <w:pPr>
        <w:rPr>
          <w:rFonts w:eastAsia="Calibri"/>
          <w:lang w:eastAsia="ru-RU"/>
        </w:rPr>
      </w:pPr>
      <w:r w:rsidRPr="009A1B51">
        <w:rPr>
          <w:rFonts w:eastAsia="Calibri"/>
          <w:lang w:eastAsia="ru-RU"/>
        </w:rPr>
        <w:t>1. Упражнения на отработку лексики</w:t>
      </w:r>
    </w:p>
    <w:p w:rsidR="00EE255C" w:rsidRPr="00EE255C" w:rsidRDefault="00EE255C" w:rsidP="00EE255C">
      <w:pPr>
        <w:rPr>
          <w:rFonts w:eastAsia="Calibri"/>
          <w:lang w:eastAsia="ru-RU"/>
        </w:rPr>
      </w:pPr>
      <w:r w:rsidRPr="00EE255C">
        <w:rPr>
          <w:rFonts w:eastAsia="Calibri"/>
          <w:lang w:eastAsia="ru-RU"/>
        </w:rPr>
        <w:t>1)</w:t>
      </w:r>
      <w:r>
        <w:rPr>
          <w:rFonts w:eastAsia="Calibri"/>
          <w:lang w:eastAsia="ru-RU"/>
        </w:rPr>
        <w:t xml:space="preserve"> </w:t>
      </w:r>
      <w:r w:rsidRPr="009A1B51">
        <w:rPr>
          <w:rFonts w:eastAsia="Calibri"/>
          <w:lang w:val="en-US" w:eastAsia="ru-RU"/>
        </w:rPr>
        <w:t>Days</w:t>
      </w:r>
      <w:r w:rsidRPr="00EE255C">
        <w:rPr>
          <w:rFonts w:eastAsia="Calibri"/>
          <w:lang w:eastAsia="ru-RU"/>
        </w:rPr>
        <w:t xml:space="preserve">, </w:t>
      </w:r>
      <w:r w:rsidRPr="009A1B51">
        <w:rPr>
          <w:rFonts w:eastAsia="Calibri"/>
          <w:lang w:val="en-US" w:eastAsia="ru-RU"/>
        </w:rPr>
        <w:t>months</w:t>
      </w:r>
      <w:r w:rsidRPr="00EE255C">
        <w:rPr>
          <w:rFonts w:eastAsia="Calibri"/>
          <w:lang w:eastAsia="ru-RU"/>
        </w:rPr>
        <w:t xml:space="preserve">, </w:t>
      </w:r>
      <w:r w:rsidRPr="009A1B51">
        <w:rPr>
          <w:rFonts w:eastAsia="Calibri"/>
          <w:lang w:val="en-US" w:eastAsia="ru-RU"/>
        </w:rPr>
        <w:t>dates</w:t>
      </w:r>
      <w:r w:rsidRPr="00EE255C">
        <w:rPr>
          <w:rFonts w:eastAsia="Calibri"/>
          <w:lang w:eastAsia="ru-RU"/>
        </w:rPr>
        <w:t>;</w:t>
      </w:r>
    </w:p>
    <w:p w:rsidR="00EE255C" w:rsidRPr="00CD035B" w:rsidRDefault="00EE255C" w:rsidP="00EE255C">
      <w:pPr>
        <w:rPr>
          <w:rFonts w:eastAsia="Calibri"/>
          <w:lang w:val="en-US" w:eastAsia="ru-RU"/>
        </w:rPr>
      </w:pPr>
      <w:r w:rsidRPr="009A1B51">
        <w:rPr>
          <w:rFonts w:eastAsia="Calibri"/>
          <w:lang w:val="en-US" w:eastAsia="ru-RU"/>
        </w:rPr>
        <w:t>2</w:t>
      </w:r>
      <w:r w:rsidRPr="00CD035B">
        <w:rPr>
          <w:rFonts w:eastAsia="Calibri"/>
          <w:lang w:val="en-US" w:eastAsia="ru-RU"/>
        </w:rPr>
        <w:t xml:space="preserve">) </w:t>
      </w:r>
      <w:r>
        <w:rPr>
          <w:rFonts w:eastAsia="Calibri"/>
          <w:lang w:val="en-US" w:eastAsia="ru-RU"/>
        </w:rPr>
        <w:t>Leisure Activities.</w:t>
      </w:r>
    </w:p>
    <w:p w:rsidR="00EE255C" w:rsidRPr="009A1B51" w:rsidRDefault="00EE255C" w:rsidP="00EE255C">
      <w:pPr>
        <w:rPr>
          <w:rFonts w:eastAsia="Calibri"/>
          <w:lang w:val="en-US" w:eastAsia="ru-RU"/>
        </w:rPr>
      </w:pPr>
      <w:r w:rsidRPr="009A1B51">
        <w:rPr>
          <w:rFonts w:eastAsia="Calibri"/>
          <w:lang w:val="en-US" w:eastAsia="ru-RU"/>
        </w:rPr>
        <w:t xml:space="preserve">2. </w:t>
      </w:r>
      <w:r w:rsidRPr="009A1B51">
        <w:rPr>
          <w:rFonts w:eastAsia="Calibri"/>
          <w:lang w:eastAsia="ru-RU"/>
        </w:rPr>
        <w:t>Работа</w:t>
      </w:r>
      <w:r w:rsidRPr="009A1B51">
        <w:rPr>
          <w:rFonts w:eastAsia="Calibri"/>
          <w:lang w:val="en-US" w:eastAsia="ru-RU"/>
        </w:rPr>
        <w:t xml:space="preserve"> </w:t>
      </w:r>
      <w:r w:rsidRPr="009A1B51">
        <w:rPr>
          <w:rFonts w:eastAsia="Calibri"/>
          <w:lang w:eastAsia="ru-RU"/>
        </w:rPr>
        <w:t>с</w:t>
      </w:r>
      <w:r w:rsidRPr="009A1B51">
        <w:rPr>
          <w:rFonts w:eastAsia="Calibri"/>
          <w:lang w:val="en-US" w:eastAsia="ru-RU"/>
        </w:rPr>
        <w:t xml:space="preserve"> </w:t>
      </w:r>
      <w:r w:rsidRPr="009A1B51">
        <w:rPr>
          <w:rFonts w:eastAsia="Calibri"/>
          <w:lang w:eastAsia="ru-RU"/>
        </w:rPr>
        <w:t>текстом</w:t>
      </w:r>
      <w:r w:rsidRPr="009A1B51">
        <w:rPr>
          <w:rFonts w:eastAsia="Calibri"/>
          <w:lang w:val="en-US" w:eastAsia="ru-RU"/>
        </w:rPr>
        <w:t xml:space="preserve"> «Describing your Routine»</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E255C" w:rsidRDefault="00EE255C" w:rsidP="00EE255C">
      <w:pPr>
        <w:rPr>
          <w:rFonts w:eastAsia="Calibri"/>
          <w:b/>
          <w:bCs/>
          <w:lang w:eastAsia="ru-RU"/>
        </w:rPr>
      </w:pPr>
      <w:r w:rsidRPr="00CD035B">
        <w:rPr>
          <w:rFonts w:eastAsia="Calibri"/>
          <w:lang w:eastAsia="ru-RU"/>
        </w:rPr>
        <w:t xml:space="preserve">4. Задания по аудированию </w:t>
      </w:r>
      <w:r w:rsidRPr="00CD035B">
        <w:rPr>
          <w:rFonts w:eastAsia="Calibri"/>
          <w:lang w:val="en-US" w:eastAsia="ru-RU"/>
        </w:rPr>
        <w:t>Working</w:t>
      </w:r>
      <w:r w:rsidRPr="00CD035B">
        <w:rPr>
          <w:rFonts w:eastAsia="Calibri"/>
          <w:lang w:eastAsia="ru-RU"/>
        </w:rPr>
        <w:t xml:space="preserve"> </w:t>
      </w:r>
      <w:r w:rsidRPr="00CD035B">
        <w:rPr>
          <w:rFonts w:eastAsia="Calibri"/>
          <w:lang w:val="en-US" w:eastAsia="ru-RU"/>
        </w:rPr>
        <w:t>and</w:t>
      </w:r>
      <w:r w:rsidRPr="00CD035B">
        <w:rPr>
          <w:rFonts w:eastAsia="Calibri"/>
          <w:lang w:eastAsia="ru-RU"/>
        </w:rPr>
        <w:t xml:space="preserve"> </w:t>
      </w:r>
      <w:r w:rsidRPr="00CD035B">
        <w:rPr>
          <w:rFonts w:eastAsia="Calibri"/>
          <w:lang w:val="en-US" w:eastAsia="ru-RU"/>
        </w:rPr>
        <w:t>Relaxing</w:t>
      </w:r>
      <w:r w:rsidRPr="00EE255C">
        <w:rPr>
          <w:rFonts w:eastAsia="Calibri"/>
          <w:b/>
          <w:bCs/>
          <w:lang w:eastAsia="ru-RU"/>
        </w:rPr>
        <w:t>.</w:t>
      </w:r>
    </w:p>
    <w:p w:rsidR="00EE255C" w:rsidRPr="009A1B51" w:rsidRDefault="00EE255C" w:rsidP="00EE255C">
      <w:pPr>
        <w:rPr>
          <w:rFonts w:eastAsia="Calibri"/>
          <w:b/>
          <w:bCs/>
          <w:lang w:eastAsia="ru-RU"/>
        </w:rPr>
      </w:pPr>
      <w:r w:rsidRPr="00CD035B">
        <w:rPr>
          <w:rFonts w:eastAsia="Calibri"/>
          <w:lang w:eastAsia="ru-RU"/>
        </w:rPr>
        <w:t>5. Задания на отработку навыков говорения</w:t>
      </w:r>
      <w:r w:rsidRPr="009A1B51">
        <w:rPr>
          <w:rFonts w:eastAsia="Calibri"/>
          <w:b/>
          <w:bCs/>
          <w:lang w:eastAsia="ru-RU"/>
        </w:rPr>
        <w:t xml:space="preserve">          </w:t>
      </w:r>
      <w:r w:rsidRPr="009A1B51">
        <w:rPr>
          <w:rFonts w:eastAsia="Calibri"/>
          <w:lang w:eastAsia="ru-RU"/>
        </w:rPr>
        <w:t xml:space="preserve">,                 </w:t>
      </w:r>
    </w:p>
    <w:p w:rsidR="00EE255C" w:rsidRDefault="00EE255C" w:rsidP="00EE255C">
      <w:pPr>
        <w:rPr>
          <w:rFonts w:eastAsia="Calibri"/>
          <w:lang w:eastAsia="ru-RU"/>
        </w:rPr>
      </w:pPr>
    </w:p>
    <w:p w:rsidR="00EE255C" w:rsidRPr="00EE255C" w:rsidRDefault="00EE255C" w:rsidP="00EE255C">
      <w:pPr>
        <w:rPr>
          <w:rFonts w:eastAsia="Calibri"/>
          <w:lang w:eastAsia="ru-RU"/>
        </w:rPr>
      </w:pPr>
      <w:r>
        <w:rPr>
          <w:rFonts w:eastAsia="Calibri"/>
          <w:lang w:eastAsia="ru-RU"/>
        </w:rPr>
        <w:t>Тема</w:t>
      </w:r>
      <w:r w:rsidRPr="00EE255C">
        <w:rPr>
          <w:rFonts w:eastAsia="Calibri"/>
          <w:lang w:eastAsia="ru-RU"/>
        </w:rPr>
        <w:t xml:space="preserve"> </w:t>
      </w:r>
      <w:r>
        <w:rPr>
          <w:rFonts w:eastAsia="Calibri"/>
          <w:lang w:eastAsia="ru-RU"/>
        </w:rPr>
        <w:t>3</w:t>
      </w:r>
      <w:r w:rsidRPr="00EE255C">
        <w:rPr>
          <w:rFonts w:eastAsia="Calibri"/>
          <w:lang w:eastAsia="ru-RU"/>
        </w:rPr>
        <w:t xml:space="preserve">. </w:t>
      </w:r>
      <w:r w:rsidRPr="00C56BEF">
        <w:rPr>
          <w:rFonts w:eastAsia="Calibri"/>
          <w:lang w:val="en-US" w:eastAsia="ru-RU"/>
        </w:rPr>
        <w:t>Problems</w:t>
      </w:r>
      <w:r w:rsidRPr="00EE255C">
        <w:rPr>
          <w:rFonts w:eastAsia="Calibri"/>
          <w:lang w:eastAsia="ru-RU"/>
        </w:rPr>
        <w:t xml:space="preserve"> (6 </w:t>
      </w:r>
      <w:r>
        <w:rPr>
          <w:rFonts w:eastAsia="Calibri"/>
          <w:lang w:eastAsia="ru-RU"/>
        </w:rPr>
        <w:t>ч</w:t>
      </w:r>
      <w:r w:rsidRPr="00EE255C">
        <w:rPr>
          <w:rFonts w:eastAsia="Calibri"/>
          <w:lang w:eastAsia="ru-RU"/>
        </w:rPr>
        <w:t xml:space="preserve">.)  </w:t>
      </w:r>
    </w:p>
    <w:p w:rsidR="00EE255C" w:rsidRPr="00E82264"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r>
        <w:rPr>
          <w:rFonts w:eastAsia="Calibri"/>
          <w:lang w:val="en-US" w:eastAsia="ru-RU"/>
        </w:rPr>
        <w:t>Adjectives</w:t>
      </w:r>
      <w:r w:rsidRPr="00E82264">
        <w:rPr>
          <w:rFonts w:eastAsia="Calibri"/>
          <w:lang w:eastAsia="ru-RU"/>
        </w:rPr>
        <w:t xml:space="preserve">; </w:t>
      </w:r>
      <w:r>
        <w:rPr>
          <w:rFonts w:eastAsia="Calibri"/>
          <w:lang w:val="en-US" w:eastAsia="ru-RU"/>
        </w:rPr>
        <w:t>too</w:t>
      </w:r>
      <w:r w:rsidRPr="00E82264">
        <w:rPr>
          <w:rFonts w:eastAsia="Calibri"/>
          <w:lang w:eastAsia="ru-RU"/>
        </w:rPr>
        <w:t>/</w:t>
      </w:r>
      <w:r>
        <w:rPr>
          <w:rFonts w:eastAsia="Calibri"/>
          <w:lang w:val="en-US" w:eastAsia="ru-RU"/>
        </w:rPr>
        <w:t>enough</w:t>
      </w:r>
    </w:p>
    <w:p w:rsidR="00EE255C" w:rsidRPr="00381228" w:rsidRDefault="00EE255C" w:rsidP="00EE255C">
      <w:pPr>
        <w:rPr>
          <w:rFonts w:eastAsia="Calibri"/>
          <w:lang w:eastAsia="ru-RU"/>
        </w:rPr>
      </w:pPr>
      <w:r w:rsidRPr="00381228">
        <w:rPr>
          <w:rFonts w:eastAsia="Calibri"/>
          <w:lang w:eastAsia="ru-RU"/>
        </w:rPr>
        <w:t xml:space="preserve">2. </w:t>
      </w:r>
      <w:r w:rsidRPr="009A1B51">
        <w:rPr>
          <w:rFonts w:eastAsia="Calibri"/>
          <w:lang w:eastAsia="ru-RU"/>
        </w:rPr>
        <w:t>Работа</w:t>
      </w:r>
      <w:r w:rsidRPr="00381228">
        <w:rPr>
          <w:rFonts w:eastAsia="Calibri"/>
          <w:lang w:eastAsia="ru-RU"/>
        </w:rPr>
        <w:t xml:space="preserve"> </w:t>
      </w:r>
      <w:r w:rsidRPr="009A1B51">
        <w:rPr>
          <w:rFonts w:eastAsia="Calibri"/>
          <w:lang w:eastAsia="ru-RU"/>
        </w:rPr>
        <w:t>с</w:t>
      </w:r>
      <w:r w:rsidRPr="00381228">
        <w:rPr>
          <w:rFonts w:eastAsia="Calibri"/>
          <w:lang w:eastAsia="ru-RU"/>
        </w:rPr>
        <w:t xml:space="preserve"> </w:t>
      </w:r>
      <w:r w:rsidRPr="009A1B51">
        <w:rPr>
          <w:rFonts w:eastAsia="Calibri"/>
          <w:lang w:eastAsia="ru-RU"/>
        </w:rPr>
        <w:t>текстом</w:t>
      </w:r>
      <w:r w:rsidRPr="00381228">
        <w:rPr>
          <w:rFonts w:eastAsia="Calibri"/>
          <w:lang w:eastAsia="ru-RU"/>
        </w:rPr>
        <w:t xml:space="preserve"> «</w:t>
      </w:r>
      <w:r>
        <w:rPr>
          <w:rFonts w:eastAsia="Calibri"/>
          <w:lang w:val="en-US" w:eastAsia="ru-RU"/>
        </w:rPr>
        <w:t>Workplace</w:t>
      </w:r>
      <w:r w:rsidRPr="00381228">
        <w:rPr>
          <w:rFonts w:eastAsia="Calibri"/>
          <w:lang w:eastAsia="ru-RU"/>
        </w:rPr>
        <w:t xml:space="preserve"> </w:t>
      </w:r>
      <w:r>
        <w:rPr>
          <w:rFonts w:eastAsia="Calibri"/>
          <w:lang w:val="en-US" w:eastAsia="ru-RU"/>
        </w:rPr>
        <w:t>problems</w:t>
      </w:r>
      <w:r w:rsidRPr="00381228">
        <w:rPr>
          <w:rFonts w:eastAsia="Calibri"/>
          <w:lang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E255C" w:rsidRDefault="00EE255C" w:rsidP="00EE255C">
      <w:pPr>
        <w:rPr>
          <w:rFonts w:eastAsia="Calibri"/>
          <w:b/>
          <w:bCs/>
          <w:lang w:eastAsia="ru-RU"/>
        </w:rPr>
      </w:pPr>
      <w:r w:rsidRPr="00CD035B">
        <w:rPr>
          <w:rFonts w:eastAsia="Calibri"/>
          <w:lang w:eastAsia="ru-RU"/>
        </w:rPr>
        <w:t>4. Задания по аудированию</w:t>
      </w:r>
      <w:r w:rsidRPr="00EE255C">
        <w:rPr>
          <w:rFonts w:eastAsia="Calibri"/>
          <w:lang w:eastAsia="ru-RU"/>
        </w:rPr>
        <w:t xml:space="preserve"> </w:t>
      </w:r>
      <w:r w:rsidRPr="00E82264">
        <w:rPr>
          <w:rFonts w:eastAsia="Calibri"/>
          <w:lang w:eastAsia="ru-RU"/>
        </w:rPr>
        <w:t>«</w:t>
      </w:r>
      <w:r>
        <w:rPr>
          <w:rFonts w:eastAsia="Calibri"/>
          <w:lang w:val="en-US" w:eastAsia="ru-RU"/>
        </w:rPr>
        <w:t>Typical</w:t>
      </w:r>
      <w:r w:rsidRPr="00EE255C">
        <w:rPr>
          <w:rFonts w:eastAsia="Calibri"/>
          <w:lang w:eastAsia="ru-RU"/>
        </w:rPr>
        <w:t xml:space="preserve"> </w:t>
      </w:r>
      <w:r>
        <w:rPr>
          <w:rFonts w:eastAsia="Calibri"/>
          <w:lang w:val="en-US" w:eastAsia="ru-RU"/>
        </w:rPr>
        <w:t>work</w:t>
      </w:r>
      <w:r w:rsidRPr="00EE255C">
        <w:rPr>
          <w:rFonts w:eastAsia="Calibri"/>
          <w:lang w:eastAsia="ru-RU"/>
        </w:rPr>
        <w:t xml:space="preserve"> </w:t>
      </w:r>
      <w:r>
        <w:rPr>
          <w:rFonts w:eastAsia="Calibri"/>
          <w:lang w:val="en-US" w:eastAsia="ru-RU"/>
        </w:rPr>
        <w:t>problems</w:t>
      </w:r>
      <w:r w:rsidRPr="00EE255C">
        <w:rPr>
          <w:rFonts w:eastAsia="Calibri"/>
          <w:lang w:eastAsia="ru-RU"/>
        </w:rPr>
        <w:t>»</w:t>
      </w:r>
      <w:r w:rsidRPr="00EE255C">
        <w:rPr>
          <w:rFonts w:eastAsia="Calibri"/>
          <w:b/>
          <w:bCs/>
          <w:lang w:eastAsia="ru-RU"/>
        </w:rPr>
        <w:t>.</w:t>
      </w:r>
    </w:p>
    <w:p w:rsidR="00EE255C" w:rsidRDefault="00EE255C" w:rsidP="00EE255C">
      <w:pPr>
        <w:rPr>
          <w:rFonts w:eastAsia="Calibri"/>
          <w:b/>
          <w:bCs/>
          <w:lang w:eastAsia="ru-RU"/>
        </w:rPr>
      </w:pPr>
      <w:r w:rsidRPr="00CD035B">
        <w:rPr>
          <w:rFonts w:eastAsia="Calibri"/>
          <w:lang w:eastAsia="ru-RU"/>
        </w:rPr>
        <w:t>5. Задания на отработку навыков говорения</w:t>
      </w:r>
      <w:r w:rsidRPr="009A1B51">
        <w:rPr>
          <w:rFonts w:eastAsia="Calibri"/>
          <w:b/>
          <w:bCs/>
          <w:lang w:eastAsia="ru-RU"/>
        </w:rPr>
        <w:t xml:space="preserve">   </w:t>
      </w:r>
    </w:p>
    <w:p w:rsidR="00EE255C" w:rsidRPr="00381228" w:rsidRDefault="00EE255C" w:rsidP="00EE255C">
      <w:pPr>
        <w:rPr>
          <w:rFonts w:eastAsia="Calibri"/>
          <w:lang w:eastAsia="ru-RU"/>
        </w:rPr>
      </w:pPr>
      <w:r w:rsidRPr="009A1B51">
        <w:rPr>
          <w:rFonts w:eastAsia="Calibri"/>
          <w:b/>
          <w:bCs/>
          <w:lang w:eastAsia="ru-RU"/>
        </w:rPr>
        <w:t xml:space="preserve">       </w:t>
      </w:r>
      <w:r w:rsidRPr="009A1B51">
        <w:rPr>
          <w:rFonts w:eastAsia="Calibri"/>
          <w:lang w:eastAsia="ru-RU"/>
        </w:rPr>
        <w:t xml:space="preserve">,    </w:t>
      </w:r>
      <w:r w:rsidRPr="00381228">
        <w:rPr>
          <w:rFonts w:eastAsia="Calibri"/>
          <w:lang w:eastAsia="ru-RU"/>
        </w:rPr>
        <w:t xml:space="preserve">                             .                                </w:t>
      </w:r>
    </w:p>
    <w:p w:rsidR="00EE255C" w:rsidRPr="00B924B0" w:rsidRDefault="00EE255C" w:rsidP="00EE255C">
      <w:pPr>
        <w:rPr>
          <w:color w:val="000000"/>
          <w:spacing w:val="-9"/>
        </w:rPr>
      </w:pPr>
      <w:r>
        <w:rPr>
          <w:rFonts w:eastAsia="Calibri"/>
          <w:lang w:eastAsia="ru-RU"/>
        </w:rPr>
        <w:t>Тема</w:t>
      </w:r>
      <w:r w:rsidRPr="00B924B0">
        <w:rPr>
          <w:rFonts w:eastAsia="Calibri"/>
          <w:lang w:eastAsia="ru-RU"/>
        </w:rPr>
        <w:t xml:space="preserve"> </w:t>
      </w:r>
      <w:r>
        <w:rPr>
          <w:rFonts w:eastAsia="Calibri"/>
          <w:lang w:eastAsia="ru-RU"/>
        </w:rPr>
        <w:t>4</w:t>
      </w:r>
      <w:r w:rsidRPr="00B924B0">
        <w:rPr>
          <w:rFonts w:eastAsia="Calibri"/>
          <w:lang w:eastAsia="ru-RU"/>
        </w:rPr>
        <w:t xml:space="preserve">. </w:t>
      </w:r>
      <w:r w:rsidRPr="00C56BEF">
        <w:rPr>
          <w:rFonts w:eastAsia="Calibri"/>
          <w:lang w:val="en-US" w:eastAsia="ru-RU"/>
        </w:rPr>
        <w:t>Travelling</w:t>
      </w:r>
      <w:r w:rsidRPr="00B924B0">
        <w:rPr>
          <w:rFonts w:eastAsia="Calibri"/>
          <w:lang w:eastAsia="ru-RU"/>
        </w:rPr>
        <w:t xml:space="preserve"> (</w:t>
      </w:r>
      <w:r>
        <w:rPr>
          <w:rFonts w:eastAsia="Calibri"/>
          <w:lang w:eastAsia="ru-RU"/>
        </w:rPr>
        <w:t>6</w:t>
      </w:r>
      <w:r w:rsidRPr="00B924B0">
        <w:rPr>
          <w:rFonts w:eastAsia="Calibri"/>
          <w:lang w:eastAsia="ru-RU"/>
        </w:rPr>
        <w:t xml:space="preserve"> </w:t>
      </w:r>
      <w:r>
        <w:rPr>
          <w:rFonts w:eastAsia="Calibri"/>
          <w:lang w:eastAsia="ru-RU"/>
        </w:rPr>
        <w:t>ч</w:t>
      </w:r>
      <w:r w:rsidRPr="00B924B0">
        <w:rPr>
          <w:rFonts w:eastAsia="Calibri"/>
          <w:lang w:eastAsia="ru-RU"/>
        </w:rPr>
        <w:t>).</w:t>
      </w:r>
      <w:r w:rsidRPr="00B924B0">
        <w:rPr>
          <w:color w:val="000000"/>
          <w:spacing w:val="-9"/>
        </w:rPr>
        <w:t xml:space="preserve">  </w:t>
      </w:r>
    </w:p>
    <w:p w:rsidR="00EE255C" w:rsidRPr="00E82264" w:rsidRDefault="00EE255C" w:rsidP="00EE255C">
      <w:pPr>
        <w:rPr>
          <w:rFonts w:eastAsia="Calibri"/>
          <w:lang w:eastAsia="ru-RU"/>
        </w:rPr>
      </w:pPr>
      <w:r w:rsidRPr="009A1B51">
        <w:rPr>
          <w:rFonts w:eastAsia="Calibri"/>
          <w:lang w:eastAsia="ru-RU"/>
        </w:rPr>
        <w:t xml:space="preserve">1. </w:t>
      </w:r>
      <w:bookmarkStart w:id="24" w:name="_Hlk90228102"/>
      <w:r>
        <w:rPr>
          <w:rFonts w:eastAsia="Calibri"/>
          <w:lang w:eastAsia="ru-RU"/>
        </w:rPr>
        <w:t xml:space="preserve">Презентация. </w:t>
      </w:r>
      <w:bookmarkEnd w:id="24"/>
      <w:r w:rsidRPr="009A1B51">
        <w:rPr>
          <w:rFonts w:eastAsia="Calibri"/>
          <w:lang w:eastAsia="ru-RU"/>
        </w:rPr>
        <w:t>Упражнения на отработку лексики</w:t>
      </w:r>
      <w:r w:rsidRPr="00E82264">
        <w:rPr>
          <w:rFonts w:eastAsia="Calibri"/>
          <w:lang w:eastAsia="ru-RU"/>
        </w:rPr>
        <w:t xml:space="preserve"> «</w:t>
      </w:r>
      <w:r>
        <w:rPr>
          <w:rFonts w:eastAsia="Calibri"/>
          <w:lang w:val="en-US" w:eastAsia="ru-RU"/>
        </w:rPr>
        <w:t>Travels</w:t>
      </w:r>
      <w:r w:rsidRPr="00E82264">
        <w:rPr>
          <w:rFonts w:eastAsia="Calibri"/>
          <w:lang w:eastAsia="ru-RU"/>
        </w:rPr>
        <w:t xml:space="preserve"> </w:t>
      </w:r>
      <w:r>
        <w:rPr>
          <w:rFonts w:eastAsia="Calibri"/>
          <w:lang w:val="en-US" w:eastAsia="ru-RU"/>
        </w:rPr>
        <w:t>details</w:t>
      </w:r>
      <w:r w:rsidRPr="00E82264">
        <w:rPr>
          <w:rFonts w:eastAsia="Calibri"/>
          <w:lang w:eastAsia="ru-RU"/>
        </w:rPr>
        <w:t>»</w:t>
      </w:r>
    </w:p>
    <w:p w:rsidR="00EE255C" w:rsidRPr="00E82264" w:rsidRDefault="00EE255C" w:rsidP="00EE255C">
      <w:pPr>
        <w:rPr>
          <w:rFonts w:eastAsia="Calibri"/>
          <w:lang w:eastAsia="ru-RU"/>
        </w:rPr>
      </w:pPr>
      <w:r w:rsidRPr="00E82264">
        <w:rPr>
          <w:rFonts w:eastAsia="Calibri"/>
          <w:lang w:eastAsia="ru-RU"/>
        </w:rPr>
        <w:t xml:space="preserve">2. </w:t>
      </w:r>
      <w:r w:rsidRPr="009A1B51">
        <w:rPr>
          <w:rFonts w:eastAsia="Calibri"/>
          <w:lang w:eastAsia="ru-RU"/>
        </w:rPr>
        <w:t>Работа</w:t>
      </w:r>
      <w:r w:rsidRPr="00E82264">
        <w:rPr>
          <w:rFonts w:eastAsia="Calibri"/>
          <w:lang w:eastAsia="ru-RU"/>
        </w:rPr>
        <w:t xml:space="preserve"> </w:t>
      </w:r>
      <w:r w:rsidRPr="009A1B51">
        <w:rPr>
          <w:rFonts w:eastAsia="Calibri"/>
          <w:lang w:eastAsia="ru-RU"/>
        </w:rPr>
        <w:t>с</w:t>
      </w:r>
      <w:r w:rsidRPr="00E82264">
        <w:rPr>
          <w:rFonts w:eastAsia="Calibri"/>
          <w:lang w:eastAsia="ru-RU"/>
        </w:rPr>
        <w:t xml:space="preserve"> </w:t>
      </w:r>
      <w:r w:rsidRPr="009A1B51">
        <w:rPr>
          <w:rFonts w:eastAsia="Calibri"/>
          <w:lang w:eastAsia="ru-RU"/>
        </w:rPr>
        <w:t>текстом</w:t>
      </w:r>
      <w:r w:rsidRPr="00E82264">
        <w:rPr>
          <w:rFonts w:eastAsia="Calibri"/>
          <w:lang w:eastAsia="ru-RU"/>
        </w:rPr>
        <w:t xml:space="preserve"> «</w:t>
      </w:r>
      <w:r>
        <w:rPr>
          <w:rFonts w:eastAsia="Calibri"/>
          <w:lang w:val="en-US" w:eastAsia="ru-RU"/>
        </w:rPr>
        <w:t>Business</w:t>
      </w:r>
      <w:r w:rsidRPr="00E82264">
        <w:rPr>
          <w:rFonts w:eastAsia="Calibri"/>
          <w:lang w:eastAsia="ru-RU"/>
        </w:rPr>
        <w:t xml:space="preserve"> </w:t>
      </w:r>
      <w:r>
        <w:rPr>
          <w:rFonts w:eastAsia="Calibri"/>
          <w:lang w:val="en-US" w:eastAsia="ru-RU"/>
        </w:rPr>
        <w:t>hotels</w:t>
      </w:r>
      <w:r w:rsidRPr="00E82264">
        <w:rPr>
          <w:rFonts w:eastAsia="Calibri"/>
          <w:lang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Default="00EE255C" w:rsidP="00EE255C">
      <w:pPr>
        <w:rPr>
          <w:rFonts w:eastAsia="Calibri"/>
          <w:b/>
          <w:bCs/>
          <w:lang w:val="en-US" w:eastAsia="ru-RU"/>
        </w:rPr>
      </w:pPr>
      <w:r w:rsidRPr="00E82264">
        <w:rPr>
          <w:rFonts w:eastAsia="Calibri"/>
          <w:lang w:val="en-US" w:eastAsia="ru-RU"/>
        </w:rPr>
        <w:t xml:space="preserve">4. </w:t>
      </w:r>
      <w:r w:rsidRPr="00CD035B">
        <w:rPr>
          <w:rFonts w:eastAsia="Calibri"/>
          <w:lang w:eastAsia="ru-RU"/>
        </w:rPr>
        <w:t>Задания</w:t>
      </w:r>
      <w:r w:rsidRPr="00E82264">
        <w:rPr>
          <w:rFonts w:eastAsia="Calibri"/>
          <w:lang w:val="en-US" w:eastAsia="ru-RU"/>
        </w:rPr>
        <w:t xml:space="preserve"> </w:t>
      </w:r>
      <w:r w:rsidRPr="00CD035B">
        <w:rPr>
          <w:rFonts w:eastAsia="Calibri"/>
          <w:lang w:eastAsia="ru-RU"/>
        </w:rPr>
        <w:t>по</w:t>
      </w:r>
      <w:r w:rsidRPr="00E82264">
        <w:rPr>
          <w:rFonts w:eastAsia="Calibri"/>
          <w:lang w:val="en-US" w:eastAsia="ru-RU"/>
        </w:rPr>
        <w:t xml:space="preserve"> </w:t>
      </w:r>
      <w:r w:rsidRPr="00CD035B">
        <w:rPr>
          <w:rFonts w:eastAsia="Calibri"/>
          <w:lang w:eastAsia="ru-RU"/>
        </w:rPr>
        <w:t>аудированию</w:t>
      </w:r>
      <w:r>
        <w:rPr>
          <w:rFonts w:eastAsia="Calibri"/>
          <w:lang w:val="en-US" w:eastAsia="ru-RU"/>
        </w:rPr>
        <w:t xml:space="preserve"> </w:t>
      </w:r>
      <w:r w:rsidRPr="00E82264">
        <w:rPr>
          <w:rFonts w:eastAsia="Calibri"/>
          <w:lang w:val="en-US" w:eastAsia="ru-RU"/>
        </w:rPr>
        <w:t>«</w:t>
      </w:r>
      <w:r>
        <w:rPr>
          <w:rFonts w:eastAsia="Calibri"/>
          <w:lang w:val="en-US" w:eastAsia="ru-RU"/>
        </w:rPr>
        <w:t>A business traveller</w:t>
      </w:r>
      <w:r w:rsidRPr="009A1B51">
        <w:rPr>
          <w:rFonts w:eastAsia="Calibri"/>
          <w:lang w:val="en-US" w:eastAsia="ru-RU"/>
        </w:rPr>
        <w:t>»</w:t>
      </w:r>
      <w:r>
        <w:rPr>
          <w:rFonts w:eastAsia="Calibri"/>
          <w:b/>
          <w:bCs/>
          <w:lang w:val="en-US" w:eastAsia="ru-RU"/>
        </w:rPr>
        <w:t>.</w:t>
      </w:r>
    </w:p>
    <w:p w:rsidR="00EE255C" w:rsidRDefault="00EE255C" w:rsidP="00EE255C">
      <w:pPr>
        <w:rPr>
          <w:rFonts w:eastAsia="Calibri"/>
          <w:b/>
          <w:bCs/>
          <w:lang w:eastAsia="ru-RU"/>
        </w:rPr>
      </w:pPr>
      <w:r w:rsidRPr="00CD035B">
        <w:rPr>
          <w:rFonts w:eastAsia="Calibri"/>
          <w:lang w:eastAsia="ru-RU"/>
        </w:rPr>
        <w:t>5. Задания на отработку навыков говорения</w:t>
      </w:r>
      <w:r w:rsidRPr="009A1B51">
        <w:rPr>
          <w:rFonts w:eastAsia="Calibri"/>
          <w:b/>
          <w:bCs/>
          <w:lang w:eastAsia="ru-RU"/>
        </w:rPr>
        <w:t xml:space="preserve">   </w:t>
      </w:r>
    </w:p>
    <w:p w:rsidR="00EE255C" w:rsidRPr="00EE255C" w:rsidRDefault="00EE255C" w:rsidP="00EE255C">
      <w:pPr>
        <w:rPr>
          <w:rFonts w:eastAsia="Calibri"/>
          <w:lang w:eastAsia="ru-RU"/>
        </w:rPr>
      </w:pPr>
      <w:r w:rsidRPr="00EE255C">
        <w:rPr>
          <w:rFonts w:eastAsia="Calibri"/>
          <w:b/>
          <w:bCs/>
          <w:lang w:eastAsia="ru-RU"/>
        </w:rPr>
        <w:t xml:space="preserve">       </w:t>
      </w:r>
      <w:r w:rsidRPr="00EE255C">
        <w:rPr>
          <w:rFonts w:eastAsia="Calibri"/>
          <w:lang w:eastAsia="ru-RU"/>
        </w:rPr>
        <w:t xml:space="preserve">,    </w:t>
      </w:r>
      <w:r w:rsidRPr="00EE255C">
        <w:rPr>
          <w:color w:val="000000"/>
          <w:spacing w:val="-9"/>
        </w:rPr>
        <w:t xml:space="preserve">                                  </w:t>
      </w:r>
    </w:p>
    <w:p w:rsidR="00EE255C" w:rsidRDefault="00EE255C" w:rsidP="00EE255C">
      <w:pPr>
        <w:rPr>
          <w:rFonts w:eastAsia="Calibri"/>
          <w:lang w:val="en-US" w:eastAsia="ru-RU"/>
        </w:rPr>
      </w:pPr>
      <w:r>
        <w:rPr>
          <w:rFonts w:eastAsia="Calibri"/>
          <w:lang w:eastAsia="ru-RU"/>
        </w:rPr>
        <w:t>Тема</w:t>
      </w:r>
      <w:r w:rsidRPr="001E29E7">
        <w:rPr>
          <w:rFonts w:eastAsia="Calibri"/>
          <w:lang w:val="en-US" w:eastAsia="ru-RU"/>
        </w:rPr>
        <w:t xml:space="preserve"> </w:t>
      </w:r>
      <w:r w:rsidRPr="00AC6966">
        <w:rPr>
          <w:rFonts w:eastAsia="Calibri"/>
          <w:lang w:val="en-US" w:eastAsia="ru-RU"/>
        </w:rPr>
        <w:t>5</w:t>
      </w:r>
      <w:r w:rsidRPr="00C56BEF">
        <w:rPr>
          <w:rFonts w:eastAsia="Calibri"/>
          <w:lang w:val="en-US" w:eastAsia="ru-RU"/>
        </w:rPr>
        <w:t>. Food and Entertaining</w:t>
      </w:r>
      <w:r w:rsidRPr="001E29E7">
        <w:rPr>
          <w:rFonts w:eastAsia="Calibri"/>
          <w:lang w:val="en-US" w:eastAsia="ru-RU"/>
        </w:rPr>
        <w:t xml:space="preserve"> (</w:t>
      </w:r>
      <w:r w:rsidRPr="00AC6966">
        <w:rPr>
          <w:rFonts w:eastAsia="Calibri"/>
          <w:lang w:val="en-US" w:eastAsia="ru-RU"/>
        </w:rPr>
        <w:t>6</w:t>
      </w:r>
      <w:r w:rsidRPr="001E29E7">
        <w:rPr>
          <w:rFonts w:eastAsia="Calibri"/>
          <w:lang w:val="en-US" w:eastAsia="ru-RU"/>
        </w:rPr>
        <w:t xml:space="preserve"> </w:t>
      </w:r>
      <w:r>
        <w:rPr>
          <w:rFonts w:eastAsia="Calibri"/>
          <w:lang w:eastAsia="ru-RU"/>
        </w:rPr>
        <w:t>ч</w:t>
      </w:r>
      <w:r w:rsidRPr="001E29E7">
        <w:rPr>
          <w:rFonts w:eastAsia="Calibri"/>
          <w:lang w:val="en-US" w:eastAsia="ru-RU"/>
        </w:rPr>
        <w:t>)</w:t>
      </w:r>
      <w:r w:rsidRPr="00C56BEF">
        <w:rPr>
          <w:rFonts w:eastAsia="Calibri"/>
          <w:lang w:val="en-US" w:eastAsia="ru-RU"/>
        </w:rPr>
        <w:t>,</w:t>
      </w:r>
    </w:p>
    <w:p w:rsidR="00EE255C" w:rsidRPr="00E82264"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r>
        <w:rPr>
          <w:rFonts w:eastAsia="Calibri"/>
          <w:lang w:val="en-US" w:eastAsia="ru-RU"/>
        </w:rPr>
        <w:t>Eating</w:t>
      </w:r>
      <w:r w:rsidRPr="00E82264">
        <w:rPr>
          <w:rFonts w:eastAsia="Calibri"/>
          <w:lang w:eastAsia="ru-RU"/>
        </w:rPr>
        <w:t xml:space="preserve"> </w:t>
      </w:r>
      <w:r>
        <w:rPr>
          <w:rFonts w:eastAsia="Calibri"/>
          <w:lang w:val="en-US" w:eastAsia="ru-RU"/>
        </w:rPr>
        <w:t>out</w:t>
      </w:r>
      <w:r w:rsidRPr="00E82264">
        <w:rPr>
          <w:rFonts w:eastAsia="Calibri"/>
          <w:lang w:eastAsia="ru-RU"/>
        </w:rPr>
        <w:t>»</w:t>
      </w:r>
    </w:p>
    <w:p w:rsidR="00EE255C" w:rsidRPr="00E82264" w:rsidRDefault="00EE255C" w:rsidP="00EE255C">
      <w:pPr>
        <w:rPr>
          <w:rFonts w:eastAsia="Calibri"/>
          <w:lang w:val="en-US" w:eastAsia="ru-RU"/>
        </w:rPr>
      </w:pPr>
      <w:r>
        <w:rPr>
          <w:rFonts w:eastAsia="Calibri"/>
          <w:lang w:val="en-US" w:eastAsia="ru-RU"/>
        </w:rPr>
        <w:t>2</w:t>
      </w:r>
      <w:r w:rsidRPr="00E82264">
        <w:rPr>
          <w:rFonts w:eastAsia="Calibri"/>
          <w:lang w:val="en-US" w:eastAsia="ru-RU"/>
        </w:rPr>
        <w:t xml:space="preserve">.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Fast food in India</w:t>
      </w:r>
      <w:r w:rsidRPr="00E82264">
        <w:rPr>
          <w:rFonts w:eastAsia="Calibri"/>
          <w:lang w:val="en-US" w:eastAsia="ru-RU"/>
        </w:rPr>
        <w:t>»</w:t>
      </w:r>
    </w:p>
    <w:p w:rsidR="00EE255C" w:rsidRDefault="00EE255C" w:rsidP="00EE255C">
      <w:pPr>
        <w:rPr>
          <w:rFonts w:eastAsia="Calibri"/>
          <w:lang w:eastAsia="ru-RU"/>
        </w:rPr>
      </w:pPr>
      <w:r w:rsidRPr="00B924B0">
        <w:rPr>
          <w:rFonts w:eastAsia="Calibri"/>
          <w:lang w:eastAsia="ru-RU"/>
        </w:rPr>
        <w:t>3</w:t>
      </w:r>
      <w:r>
        <w:rPr>
          <w:rFonts w:eastAsia="Calibri"/>
          <w:lang w:eastAsia="ru-RU"/>
        </w:rPr>
        <w:t>. Выполнение упражнений по грамматике;</w:t>
      </w:r>
    </w:p>
    <w:p w:rsidR="00EE255C" w:rsidRPr="00E82264" w:rsidRDefault="00EE255C" w:rsidP="00EE255C">
      <w:pPr>
        <w:rPr>
          <w:rFonts w:eastAsia="Calibri"/>
          <w:b/>
          <w:bCs/>
          <w:lang w:eastAsia="ru-RU"/>
        </w:rPr>
      </w:pPr>
      <w:r w:rsidRPr="00B924B0">
        <w:rPr>
          <w:rFonts w:eastAsia="Calibri"/>
          <w:lang w:eastAsia="ru-RU"/>
        </w:rPr>
        <w:t>4</w:t>
      </w:r>
      <w:r w:rsidRPr="00E82264">
        <w:rPr>
          <w:rFonts w:eastAsia="Calibri"/>
          <w:lang w:eastAsia="ru-RU"/>
        </w:rPr>
        <w:t xml:space="preserve">.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Entertaining</w:t>
      </w:r>
      <w:r w:rsidRPr="00E82264">
        <w:rPr>
          <w:rFonts w:eastAsia="Calibri"/>
          <w:lang w:eastAsia="ru-RU"/>
        </w:rPr>
        <w:t xml:space="preserve"> </w:t>
      </w:r>
      <w:r>
        <w:rPr>
          <w:rFonts w:eastAsia="Calibri"/>
          <w:lang w:val="en-US" w:eastAsia="ru-RU"/>
        </w:rPr>
        <w:t>clients</w:t>
      </w:r>
      <w:r w:rsidRPr="00E82264">
        <w:rPr>
          <w:rFonts w:eastAsia="Calibri"/>
          <w:lang w:eastAsia="ru-RU"/>
        </w:rPr>
        <w:t>»</w:t>
      </w:r>
      <w:r w:rsidRPr="00E82264">
        <w:rPr>
          <w:rFonts w:eastAsia="Calibri"/>
          <w:b/>
          <w:bCs/>
          <w:lang w:eastAsia="ru-RU"/>
        </w:rPr>
        <w:t>.</w:t>
      </w:r>
    </w:p>
    <w:p w:rsidR="00EE255C" w:rsidRDefault="00EE255C" w:rsidP="00EE255C">
      <w:pPr>
        <w:rPr>
          <w:rFonts w:eastAsia="Calibri"/>
          <w:b/>
          <w:bCs/>
          <w:lang w:eastAsia="ru-RU"/>
        </w:rPr>
      </w:pPr>
      <w:r w:rsidRPr="00EE255C">
        <w:rPr>
          <w:rFonts w:eastAsia="Calibri"/>
          <w:lang w:eastAsia="ru-RU"/>
        </w:rPr>
        <w:t>4</w:t>
      </w:r>
      <w:r w:rsidRPr="00CD035B">
        <w:rPr>
          <w:rFonts w:eastAsia="Calibri"/>
          <w:lang w:eastAsia="ru-RU"/>
        </w:rPr>
        <w:t>. Задания на отработку навыков говорения</w:t>
      </w:r>
      <w:r w:rsidRPr="009A1B51">
        <w:rPr>
          <w:rFonts w:eastAsia="Calibri"/>
          <w:b/>
          <w:bCs/>
          <w:lang w:eastAsia="ru-RU"/>
        </w:rPr>
        <w:t xml:space="preserve">   </w:t>
      </w:r>
    </w:p>
    <w:p w:rsidR="00EE255C" w:rsidRPr="00E82264" w:rsidRDefault="00EE255C" w:rsidP="00EE255C">
      <w:pPr>
        <w:rPr>
          <w:rFonts w:eastAsia="Calibri"/>
          <w:lang w:eastAsia="ru-RU"/>
        </w:rPr>
      </w:pPr>
      <w:r w:rsidRPr="00E82264">
        <w:rPr>
          <w:rFonts w:eastAsia="Calibri"/>
          <w:lang w:eastAsia="ru-RU"/>
        </w:rPr>
        <w:t xml:space="preserve">            </w:t>
      </w:r>
    </w:p>
    <w:p w:rsidR="00EE255C" w:rsidRPr="00EE255C" w:rsidRDefault="00EE255C" w:rsidP="00EE255C">
      <w:pPr>
        <w:rPr>
          <w:color w:val="000000"/>
          <w:spacing w:val="-9"/>
          <w:lang w:val="en-US"/>
        </w:rPr>
      </w:pPr>
      <w:r>
        <w:rPr>
          <w:rFonts w:eastAsia="Calibri"/>
          <w:lang w:eastAsia="ru-RU"/>
        </w:rPr>
        <w:t>Тема</w:t>
      </w:r>
      <w:r w:rsidRPr="00EE255C">
        <w:rPr>
          <w:rFonts w:eastAsia="Calibri"/>
          <w:lang w:val="en-US" w:eastAsia="ru-RU"/>
        </w:rPr>
        <w:t xml:space="preserve"> 6. </w:t>
      </w:r>
      <w:r w:rsidRPr="00C56BEF">
        <w:rPr>
          <w:rFonts w:eastAsia="Calibri"/>
          <w:lang w:val="en-US" w:eastAsia="ru-RU"/>
        </w:rPr>
        <w:t>Buying</w:t>
      </w:r>
      <w:r w:rsidRPr="00EE255C">
        <w:rPr>
          <w:rFonts w:eastAsia="Calibri"/>
          <w:lang w:val="en-US" w:eastAsia="ru-RU"/>
        </w:rPr>
        <w:t xml:space="preserve"> </w:t>
      </w:r>
      <w:r w:rsidRPr="00C56BEF">
        <w:rPr>
          <w:rFonts w:eastAsia="Calibri"/>
          <w:lang w:val="en-US" w:eastAsia="ru-RU"/>
        </w:rPr>
        <w:t>and</w:t>
      </w:r>
      <w:r w:rsidRPr="00EE255C">
        <w:rPr>
          <w:rFonts w:eastAsia="Calibri"/>
          <w:lang w:val="en-US" w:eastAsia="ru-RU"/>
        </w:rPr>
        <w:t xml:space="preserve"> </w:t>
      </w:r>
      <w:r w:rsidRPr="00C56BEF">
        <w:rPr>
          <w:rFonts w:eastAsia="Calibri"/>
          <w:lang w:val="en-US" w:eastAsia="ru-RU"/>
        </w:rPr>
        <w:t>Selling</w:t>
      </w:r>
      <w:r w:rsidRPr="00EE255C">
        <w:rPr>
          <w:rFonts w:eastAsia="Calibri"/>
          <w:lang w:val="en-US" w:eastAsia="ru-RU"/>
        </w:rPr>
        <w:t xml:space="preserve"> (6 </w:t>
      </w:r>
      <w:r>
        <w:rPr>
          <w:rFonts w:eastAsia="Calibri"/>
          <w:lang w:eastAsia="ru-RU"/>
        </w:rPr>
        <w:t>ч</w:t>
      </w:r>
      <w:r w:rsidRPr="00EE255C">
        <w:rPr>
          <w:rFonts w:eastAsia="Calibri"/>
          <w:lang w:val="en-US" w:eastAsia="ru-RU"/>
        </w:rPr>
        <w:t>)</w:t>
      </w:r>
      <w:r w:rsidRPr="00EE255C">
        <w:rPr>
          <w:color w:val="000000"/>
          <w:spacing w:val="-9"/>
          <w:lang w:val="en-US"/>
        </w:rPr>
        <w:t xml:space="preserve"> </w:t>
      </w:r>
    </w:p>
    <w:p w:rsidR="00EE255C"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p>
    <w:p w:rsidR="00EE255C" w:rsidRPr="00EE255C" w:rsidRDefault="00EE255C" w:rsidP="00EE255C">
      <w:pPr>
        <w:rPr>
          <w:rFonts w:eastAsia="Calibri"/>
          <w:lang w:eastAsia="ru-RU"/>
        </w:rPr>
      </w:pPr>
      <w:r w:rsidRPr="00EE255C">
        <w:rPr>
          <w:rFonts w:eastAsia="Calibri"/>
          <w:lang w:eastAsia="ru-RU"/>
        </w:rPr>
        <w:t>1)</w:t>
      </w:r>
      <w:r>
        <w:rPr>
          <w:rFonts w:eastAsia="Calibri"/>
          <w:lang w:val="en-US" w:eastAsia="ru-RU"/>
        </w:rPr>
        <w:t>Choosing</w:t>
      </w:r>
      <w:r w:rsidRPr="00EE255C">
        <w:rPr>
          <w:rFonts w:eastAsia="Calibri"/>
          <w:lang w:eastAsia="ru-RU"/>
        </w:rPr>
        <w:t xml:space="preserve"> </w:t>
      </w:r>
      <w:r>
        <w:rPr>
          <w:rFonts w:eastAsia="Calibri"/>
          <w:lang w:val="en-US" w:eastAsia="ru-RU"/>
        </w:rPr>
        <w:t>a</w:t>
      </w:r>
      <w:r w:rsidRPr="00EE255C">
        <w:rPr>
          <w:rFonts w:eastAsia="Calibri"/>
          <w:lang w:eastAsia="ru-RU"/>
        </w:rPr>
        <w:t xml:space="preserve"> </w:t>
      </w:r>
      <w:r>
        <w:rPr>
          <w:rFonts w:eastAsia="Calibri"/>
          <w:lang w:val="en-US" w:eastAsia="ru-RU"/>
        </w:rPr>
        <w:t>product</w:t>
      </w:r>
    </w:p>
    <w:p w:rsidR="00EE255C" w:rsidRPr="00E82264" w:rsidRDefault="00EE255C" w:rsidP="00EE255C">
      <w:pPr>
        <w:rPr>
          <w:rFonts w:eastAsia="Calibri"/>
          <w:lang w:val="en-US" w:eastAsia="ru-RU"/>
        </w:rPr>
      </w:pPr>
      <w:r>
        <w:rPr>
          <w:rFonts w:eastAsia="Calibri"/>
          <w:lang w:val="en-US" w:eastAsia="ru-RU"/>
        </w:rPr>
        <w:t>2)Choosing a service</w:t>
      </w:r>
    </w:p>
    <w:p w:rsidR="00EE255C" w:rsidRPr="00E82264" w:rsidRDefault="00EE255C" w:rsidP="00EE255C">
      <w:pPr>
        <w:rPr>
          <w:rFonts w:eastAsia="Calibri"/>
          <w:lang w:val="en-US" w:eastAsia="ru-RU"/>
        </w:rPr>
      </w:pPr>
      <w:r w:rsidRPr="00E82264">
        <w:rPr>
          <w:rFonts w:eastAsia="Calibri"/>
          <w:lang w:val="en-US" w:eastAsia="ru-RU"/>
        </w:rPr>
        <w:t xml:space="preserve">2.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A success story</w:t>
      </w:r>
      <w:r w:rsidRPr="00E82264">
        <w:rPr>
          <w:rFonts w:eastAsia="Calibri"/>
          <w:lang w:val="en-US" w:eastAsia="ru-RU"/>
        </w:rPr>
        <w:t xml:space="preserve"> »</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How</w:t>
      </w:r>
      <w:r w:rsidRPr="00E82264">
        <w:rPr>
          <w:rFonts w:eastAsia="Calibri"/>
          <w:lang w:eastAsia="ru-RU"/>
        </w:rPr>
        <w:t xml:space="preserve"> </w:t>
      </w:r>
      <w:r>
        <w:rPr>
          <w:rFonts w:eastAsia="Calibri"/>
          <w:lang w:val="en-US" w:eastAsia="ru-RU"/>
        </w:rPr>
        <w:t>to</w:t>
      </w:r>
      <w:r w:rsidRPr="00E82264">
        <w:rPr>
          <w:rFonts w:eastAsia="Calibri"/>
          <w:lang w:eastAsia="ru-RU"/>
        </w:rPr>
        <w:t xml:space="preserve"> </w:t>
      </w:r>
      <w:r>
        <w:rPr>
          <w:rFonts w:eastAsia="Calibri"/>
          <w:lang w:val="en-US" w:eastAsia="ru-RU"/>
        </w:rPr>
        <w:t>sell</w:t>
      </w:r>
      <w:r w:rsidRPr="00E82264">
        <w:rPr>
          <w:rFonts w:eastAsia="Calibri"/>
          <w:lang w:eastAsia="ru-RU"/>
        </w:rPr>
        <w:t>»</w:t>
      </w:r>
      <w:r w:rsidRPr="00E82264">
        <w:rPr>
          <w:rFonts w:eastAsia="Calibri"/>
          <w:b/>
          <w:bCs/>
          <w:lang w:eastAsia="ru-RU"/>
        </w:rPr>
        <w:t>.</w:t>
      </w:r>
    </w:p>
    <w:p w:rsidR="00EE255C" w:rsidRDefault="00EE255C" w:rsidP="00EE255C">
      <w:pPr>
        <w:rPr>
          <w:color w:val="000000"/>
          <w:spacing w:val="-9"/>
        </w:rPr>
      </w:pPr>
      <w:r w:rsidRPr="00CD035B">
        <w:rPr>
          <w:rFonts w:eastAsia="Calibri"/>
          <w:lang w:eastAsia="ru-RU"/>
        </w:rPr>
        <w:t>5. Задания на отработку навыков говорения</w:t>
      </w:r>
      <w:r w:rsidRPr="00E82264">
        <w:rPr>
          <w:color w:val="000000"/>
          <w:spacing w:val="-9"/>
        </w:rPr>
        <w:t xml:space="preserve">    </w:t>
      </w:r>
    </w:p>
    <w:p w:rsidR="00EE255C" w:rsidRPr="00E82264" w:rsidRDefault="00EE255C" w:rsidP="00EE255C">
      <w:pPr>
        <w:rPr>
          <w:rFonts w:eastAsia="Calibri"/>
          <w:lang w:eastAsia="ru-RU"/>
        </w:rPr>
      </w:pPr>
      <w:r w:rsidRPr="00E82264">
        <w:rPr>
          <w:color w:val="000000"/>
          <w:spacing w:val="-9"/>
        </w:rPr>
        <w:t xml:space="preserve">                </w:t>
      </w:r>
    </w:p>
    <w:p w:rsidR="00EE255C" w:rsidRPr="00EE255C" w:rsidRDefault="00EE255C" w:rsidP="00EE255C">
      <w:pPr>
        <w:jc w:val="both"/>
        <w:rPr>
          <w:rFonts w:eastAsia="Calibri"/>
          <w:lang w:eastAsia="ru-RU"/>
        </w:rPr>
      </w:pPr>
      <w:r>
        <w:rPr>
          <w:rFonts w:eastAsia="Calibri"/>
          <w:lang w:eastAsia="ru-RU"/>
        </w:rPr>
        <w:t>Тема</w:t>
      </w:r>
      <w:r w:rsidRPr="00EE255C">
        <w:rPr>
          <w:rFonts w:eastAsia="Calibri"/>
          <w:lang w:eastAsia="ru-RU"/>
        </w:rPr>
        <w:t xml:space="preserve"> </w:t>
      </w:r>
      <w:r>
        <w:rPr>
          <w:rFonts w:eastAsia="Calibri"/>
          <w:lang w:eastAsia="ru-RU"/>
        </w:rPr>
        <w:t>7</w:t>
      </w:r>
      <w:r w:rsidRPr="00EE255C">
        <w:rPr>
          <w:rFonts w:eastAsia="Calibri"/>
          <w:lang w:eastAsia="ru-RU"/>
        </w:rPr>
        <w:t xml:space="preserve">. </w:t>
      </w:r>
      <w:r w:rsidRPr="00C56BEF">
        <w:rPr>
          <w:rFonts w:eastAsia="Calibri"/>
          <w:lang w:val="en-US" w:eastAsia="ru-RU"/>
        </w:rPr>
        <w:t>People</w:t>
      </w:r>
      <w:r>
        <w:rPr>
          <w:rFonts w:eastAsia="Calibri"/>
          <w:lang w:eastAsia="ru-RU"/>
        </w:rPr>
        <w:t xml:space="preserve"> (4 ч)</w:t>
      </w:r>
      <w:r w:rsidRPr="00EE255C">
        <w:rPr>
          <w:rFonts w:eastAsia="Calibri"/>
          <w:lang w:eastAsia="ru-RU"/>
        </w:rPr>
        <w:t xml:space="preserve">. </w:t>
      </w:r>
    </w:p>
    <w:p w:rsidR="00EE255C" w:rsidRPr="00E82264"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r>
        <w:rPr>
          <w:rFonts w:eastAsia="Calibri"/>
          <w:lang w:val="en-US" w:eastAsia="ru-RU"/>
        </w:rPr>
        <w:t>Describing</w:t>
      </w:r>
      <w:r w:rsidRPr="00E82264">
        <w:rPr>
          <w:rFonts w:eastAsia="Calibri"/>
          <w:lang w:eastAsia="ru-RU"/>
        </w:rPr>
        <w:t xml:space="preserve"> </w:t>
      </w:r>
      <w:r>
        <w:rPr>
          <w:rFonts w:eastAsia="Calibri"/>
          <w:lang w:val="en-US" w:eastAsia="ru-RU"/>
        </w:rPr>
        <w:t>people</w:t>
      </w:r>
      <w:r w:rsidRPr="00E82264">
        <w:rPr>
          <w:rFonts w:eastAsia="Calibri"/>
          <w:lang w:eastAsia="ru-RU"/>
        </w:rPr>
        <w:t>»</w:t>
      </w:r>
    </w:p>
    <w:p w:rsidR="00EE255C" w:rsidRPr="00E82264" w:rsidRDefault="00EE255C" w:rsidP="00EE255C">
      <w:pPr>
        <w:rPr>
          <w:rFonts w:eastAsia="Calibri"/>
          <w:lang w:eastAsia="ru-RU"/>
        </w:rPr>
      </w:pPr>
      <w:r w:rsidRPr="00E82264">
        <w:rPr>
          <w:rFonts w:eastAsia="Calibri"/>
          <w:lang w:eastAsia="ru-RU"/>
        </w:rPr>
        <w:t xml:space="preserve">2. </w:t>
      </w:r>
      <w:r w:rsidRPr="009A1B51">
        <w:rPr>
          <w:rFonts w:eastAsia="Calibri"/>
          <w:lang w:eastAsia="ru-RU"/>
        </w:rPr>
        <w:t>Работа</w:t>
      </w:r>
      <w:r w:rsidRPr="00E82264">
        <w:rPr>
          <w:rFonts w:eastAsia="Calibri"/>
          <w:lang w:eastAsia="ru-RU"/>
        </w:rPr>
        <w:t xml:space="preserve"> </w:t>
      </w:r>
      <w:r w:rsidRPr="009A1B51">
        <w:rPr>
          <w:rFonts w:eastAsia="Calibri"/>
          <w:lang w:eastAsia="ru-RU"/>
        </w:rPr>
        <w:t>с</w:t>
      </w:r>
      <w:r w:rsidRPr="00E82264">
        <w:rPr>
          <w:rFonts w:eastAsia="Calibri"/>
          <w:lang w:eastAsia="ru-RU"/>
        </w:rPr>
        <w:t xml:space="preserve"> </w:t>
      </w:r>
      <w:r w:rsidRPr="009A1B51">
        <w:rPr>
          <w:rFonts w:eastAsia="Calibri"/>
          <w:lang w:eastAsia="ru-RU"/>
        </w:rPr>
        <w:t>текстом</w:t>
      </w:r>
      <w:r w:rsidRPr="00E82264">
        <w:rPr>
          <w:rFonts w:eastAsia="Calibri"/>
          <w:lang w:eastAsia="ru-RU"/>
        </w:rPr>
        <w:t xml:space="preserve"> «</w:t>
      </w:r>
      <w:r>
        <w:rPr>
          <w:rFonts w:eastAsia="Calibri"/>
          <w:lang w:val="en-US" w:eastAsia="ru-RU"/>
        </w:rPr>
        <w:t>Andrea</w:t>
      </w:r>
      <w:r w:rsidRPr="00E82264">
        <w:rPr>
          <w:rFonts w:eastAsia="Calibri"/>
          <w:lang w:eastAsia="ru-RU"/>
        </w:rPr>
        <w:t xml:space="preserve"> </w:t>
      </w:r>
      <w:r>
        <w:rPr>
          <w:rFonts w:eastAsia="Calibri"/>
          <w:lang w:val="en-US" w:eastAsia="ru-RU"/>
        </w:rPr>
        <w:t>Jung</w:t>
      </w:r>
      <w:r w:rsidRPr="00E82264">
        <w:rPr>
          <w:rFonts w:eastAsia="Calibri"/>
          <w:lang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Managing</w:t>
      </w:r>
      <w:r w:rsidRPr="00E82264">
        <w:rPr>
          <w:rFonts w:eastAsia="Calibri"/>
          <w:lang w:eastAsia="ru-RU"/>
        </w:rPr>
        <w:t xml:space="preserve"> </w:t>
      </w:r>
      <w:r>
        <w:rPr>
          <w:rFonts w:eastAsia="Calibri"/>
          <w:lang w:val="en-US" w:eastAsia="ru-RU"/>
        </w:rPr>
        <w:t>people</w:t>
      </w:r>
      <w:r w:rsidRPr="00E82264">
        <w:rPr>
          <w:rFonts w:eastAsia="Calibri"/>
          <w:lang w:eastAsia="ru-RU"/>
        </w:rPr>
        <w:t>»</w:t>
      </w:r>
      <w:r w:rsidRPr="00E82264">
        <w:rPr>
          <w:rFonts w:eastAsia="Calibri"/>
          <w:b/>
          <w:bCs/>
          <w:lang w:eastAsia="ru-RU"/>
        </w:rPr>
        <w:t>.</w:t>
      </w:r>
    </w:p>
    <w:p w:rsidR="00EE255C" w:rsidRDefault="00EE255C" w:rsidP="00EE255C">
      <w:pPr>
        <w:jc w:val="both"/>
        <w:rPr>
          <w:rFonts w:eastAsia="Calibri"/>
          <w:lang w:eastAsia="ru-RU"/>
        </w:rPr>
      </w:pPr>
      <w:r w:rsidRPr="00CD035B">
        <w:rPr>
          <w:rFonts w:eastAsia="Calibri"/>
          <w:lang w:eastAsia="ru-RU"/>
        </w:rPr>
        <w:t>5. Задания на отработку навыков говорения</w:t>
      </w:r>
    </w:p>
    <w:p w:rsidR="00EE255C" w:rsidRPr="00E82264" w:rsidRDefault="00EE255C" w:rsidP="00EE255C">
      <w:pPr>
        <w:jc w:val="both"/>
        <w:rPr>
          <w:rFonts w:eastAsia="Calibri"/>
          <w:lang w:eastAsia="ru-RU"/>
        </w:rPr>
      </w:pPr>
      <w:r w:rsidRPr="00E82264">
        <w:rPr>
          <w:rFonts w:eastAsia="Calibri"/>
          <w:lang w:eastAsia="ru-RU"/>
        </w:rPr>
        <w:t xml:space="preserve">                                     </w:t>
      </w:r>
    </w:p>
    <w:p w:rsidR="00EE255C" w:rsidRPr="00EE255C" w:rsidRDefault="00EE255C" w:rsidP="00EE255C">
      <w:pPr>
        <w:rPr>
          <w:rFonts w:eastAsia="Calibri"/>
          <w:lang w:eastAsia="ru-RU"/>
        </w:rPr>
      </w:pPr>
      <w:r>
        <w:rPr>
          <w:rFonts w:eastAsia="Calibri"/>
          <w:lang w:eastAsia="ru-RU"/>
        </w:rPr>
        <w:t>Тема</w:t>
      </w:r>
      <w:r w:rsidRPr="00EE255C">
        <w:rPr>
          <w:rFonts w:eastAsia="Calibri"/>
          <w:lang w:eastAsia="ru-RU"/>
        </w:rPr>
        <w:t xml:space="preserve"> </w:t>
      </w:r>
      <w:r>
        <w:rPr>
          <w:rFonts w:eastAsia="Calibri"/>
          <w:lang w:eastAsia="ru-RU"/>
        </w:rPr>
        <w:t>8</w:t>
      </w:r>
      <w:r w:rsidRPr="00EE255C">
        <w:rPr>
          <w:rFonts w:eastAsia="Calibri"/>
          <w:lang w:eastAsia="ru-RU"/>
        </w:rPr>
        <w:t xml:space="preserve">. </w:t>
      </w:r>
      <w:r w:rsidRPr="00C56BEF">
        <w:rPr>
          <w:rFonts w:eastAsia="Calibri"/>
          <w:lang w:val="en-US" w:eastAsia="ru-RU"/>
        </w:rPr>
        <w:t>Advertising</w:t>
      </w:r>
      <w:r w:rsidRPr="00EE255C">
        <w:rPr>
          <w:rFonts w:eastAsia="Calibri"/>
          <w:lang w:eastAsia="ru-RU"/>
        </w:rPr>
        <w:t xml:space="preserve"> (6 </w:t>
      </w:r>
      <w:r>
        <w:rPr>
          <w:rFonts w:eastAsia="Calibri"/>
          <w:lang w:eastAsia="ru-RU"/>
        </w:rPr>
        <w:t>ч</w:t>
      </w:r>
      <w:r w:rsidRPr="00EE255C">
        <w:rPr>
          <w:rFonts w:eastAsia="Calibri"/>
          <w:lang w:eastAsia="ru-RU"/>
        </w:rPr>
        <w:t xml:space="preserve">).  </w:t>
      </w:r>
    </w:p>
    <w:p w:rsidR="00EE255C" w:rsidRPr="00B924B0" w:rsidRDefault="00EE255C" w:rsidP="00EE255C">
      <w:pPr>
        <w:rPr>
          <w:rFonts w:eastAsia="Calibri"/>
          <w:lang w:eastAsia="ru-RU"/>
        </w:rPr>
      </w:pPr>
      <w:r w:rsidRPr="00B924B0">
        <w:rPr>
          <w:rFonts w:eastAsia="Calibri"/>
          <w:lang w:eastAsia="ru-RU"/>
        </w:rPr>
        <w:t xml:space="preserve">1. </w:t>
      </w:r>
      <w:r>
        <w:rPr>
          <w:rFonts w:eastAsia="Calibri"/>
          <w:lang w:eastAsia="ru-RU"/>
        </w:rPr>
        <w:t xml:space="preserve">Презентация. </w:t>
      </w:r>
      <w:r w:rsidRPr="009A1B51">
        <w:rPr>
          <w:rFonts w:eastAsia="Calibri"/>
          <w:lang w:eastAsia="ru-RU"/>
        </w:rPr>
        <w:t>Упражнения</w:t>
      </w:r>
      <w:r w:rsidRPr="00B924B0">
        <w:rPr>
          <w:rFonts w:eastAsia="Calibri"/>
          <w:lang w:eastAsia="ru-RU"/>
        </w:rPr>
        <w:t xml:space="preserve"> </w:t>
      </w:r>
      <w:r w:rsidRPr="009A1B51">
        <w:rPr>
          <w:rFonts w:eastAsia="Calibri"/>
          <w:lang w:eastAsia="ru-RU"/>
        </w:rPr>
        <w:t>на</w:t>
      </w:r>
      <w:r w:rsidRPr="00B924B0">
        <w:rPr>
          <w:rFonts w:eastAsia="Calibri"/>
          <w:lang w:eastAsia="ru-RU"/>
        </w:rPr>
        <w:t xml:space="preserve"> </w:t>
      </w:r>
      <w:r w:rsidRPr="009A1B51">
        <w:rPr>
          <w:rFonts w:eastAsia="Calibri"/>
          <w:lang w:eastAsia="ru-RU"/>
        </w:rPr>
        <w:t>отработку</w:t>
      </w:r>
      <w:r w:rsidRPr="00B924B0">
        <w:rPr>
          <w:rFonts w:eastAsia="Calibri"/>
          <w:lang w:eastAsia="ru-RU"/>
        </w:rPr>
        <w:t xml:space="preserve"> </w:t>
      </w:r>
      <w:r w:rsidRPr="009A1B51">
        <w:rPr>
          <w:rFonts w:eastAsia="Calibri"/>
          <w:lang w:eastAsia="ru-RU"/>
        </w:rPr>
        <w:t>лексики</w:t>
      </w:r>
      <w:r w:rsidRPr="00B924B0">
        <w:rPr>
          <w:rFonts w:eastAsia="Calibri"/>
          <w:lang w:eastAsia="ru-RU"/>
        </w:rPr>
        <w:t xml:space="preserve"> «</w:t>
      </w:r>
      <w:r>
        <w:rPr>
          <w:rFonts w:eastAsia="Calibri"/>
          <w:lang w:val="en-US" w:eastAsia="ru-RU"/>
        </w:rPr>
        <w:t>Advertising</w:t>
      </w:r>
      <w:r w:rsidRPr="00B924B0">
        <w:rPr>
          <w:rFonts w:eastAsia="Calibri"/>
          <w:lang w:eastAsia="ru-RU"/>
        </w:rPr>
        <w:t xml:space="preserve"> </w:t>
      </w:r>
      <w:r>
        <w:rPr>
          <w:rFonts w:eastAsia="Calibri"/>
          <w:lang w:val="en-US" w:eastAsia="ru-RU"/>
        </w:rPr>
        <w:t>and</w:t>
      </w:r>
      <w:r w:rsidRPr="00B924B0">
        <w:rPr>
          <w:rFonts w:eastAsia="Calibri"/>
          <w:lang w:eastAsia="ru-RU"/>
        </w:rPr>
        <w:t xml:space="preserve"> </w:t>
      </w:r>
      <w:r>
        <w:rPr>
          <w:rFonts w:eastAsia="Calibri"/>
          <w:lang w:val="en-US" w:eastAsia="ru-RU"/>
        </w:rPr>
        <w:t>markets</w:t>
      </w:r>
      <w:r w:rsidRPr="00B924B0">
        <w:rPr>
          <w:rFonts w:eastAsia="Calibri"/>
          <w:lang w:eastAsia="ru-RU"/>
        </w:rPr>
        <w:t>»</w:t>
      </w:r>
    </w:p>
    <w:p w:rsidR="00EE255C" w:rsidRPr="00EE255C" w:rsidRDefault="00EE255C" w:rsidP="00EE255C">
      <w:pPr>
        <w:rPr>
          <w:rFonts w:eastAsia="Calibri"/>
          <w:lang w:eastAsia="ru-RU"/>
        </w:rPr>
      </w:pPr>
      <w:r w:rsidRPr="00EE255C">
        <w:rPr>
          <w:rFonts w:eastAsia="Calibri"/>
          <w:lang w:eastAsia="ru-RU"/>
        </w:rPr>
        <w:t xml:space="preserve">2. </w:t>
      </w:r>
      <w:r w:rsidRPr="009A1B51">
        <w:rPr>
          <w:rFonts w:eastAsia="Calibri"/>
          <w:lang w:eastAsia="ru-RU"/>
        </w:rPr>
        <w:t>Работа</w:t>
      </w:r>
      <w:r w:rsidRPr="00EE255C">
        <w:rPr>
          <w:rFonts w:eastAsia="Calibri"/>
          <w:lang w:eastAsia="ru-RU"/>
        </w:rPr>
        <w:t xml:space="preserve"> </w:t>
      </w:r>
      <w:r w:rsidRPr="009A1B51">
        <w:rPr>
          <w:rFonts w:eastAsia="Calibri"/>
          <w:lang w:eastAsia="ru-RU"/>
        </w:rPr>
        <w:t>с</w:t>
      </w:r>
      <w:r w:rsidRPr="00EE255C">
        <w:rPr>
          <w:rFonts w:eastAsia="Calibri"/>
          <w:lang w:eastAsia="ru-RU"/>
        </w:rPr>
        <w:t xml:space="preserve"> </w:t>
      </w:r>
      <w:r w:rsidRPr="009A1B51">
        <w:rPr>
          <w:rFonts w:eastAsia="Calibri"/>
          <w:lang w:eastAsia="ru-RU"/>
        </w:rPr>
        <w:t>текстом</w:t>
      </w:r>
      <w:r w:rsidRPr="00EE255C">
        <w:rPr>
          <w:rFonts w:eastAsia="Calibri"/>
          <w:lang w:eastAsia="ru-RU"/>
        </w:rPr>
        <w:t xml:space="preserve"> «</w:t>
      </w:r>
      <w:r>
        <w:rPr>
          <w:rFonts w:eastAsia="Calibri"/>
          <w:lang w:val="en-US" w:eastAsia="ru-RU"/>
        </w:rPr>
        <w:t>TV</w:t>
      </w:r>
      <w:r w:rsidRPr="00EE255C">
        <w:rPr>
          <w:rFonts w:eastAsia="Calibri"/>
          <w:lang w:eastAsia="ru-RU"/>
        </w:rPr>
        <w:t xml:space="preserve"> </w:t>
      </w:r>
      <w:r>
        <w:rPr>
          <w:rFonts w:eastAsia="Calibri"/>
          <w:lang w:val="en-US" w:eastAsia="ru-RU"/>
        </w:rPr>
        <w:t>commercials</w:t>
      </w:r>
      <w:r w:rsidRPr="00EE255C">
        <w:rPr>
          <w:rFonts w:eastAsia="Calibri"/>
          <w:lang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E255C" w:rsidRDefault="00EE255C" w:rsidP="00EE255C">
      <w:pPr>
        <w:rPr>
          <w:rFonts w:eastAsia="Calibri"/>
          <w:b/>
          <w:bCs/>
          <w:lang w:eastAsia="ru-RU"/>
        </w:rPr>
      </w:pPr>
      <w:r w:rsidRPr="00EE255C">
        <w:rPr>
          <w:rFonts w:eastAsia="Calibri"/>
          <w:lang w:eastAsia="ru-RU"/>
        </w:rPr>
        <w:t xml:space="preserve">4. </w:t>
      </w:r>
      <w:r w:rsidRPr="00CD035B">
        <w:rPr>
          <w:rFonts w:eastAsia="Calibri"/>
          <w:lang w:eastAsia="ru-RU"/>
        </w:rPr>
        <w:t>Задания</w:t>
      </w:r>
      <w:r w:rsidRPr="00EE255C">
        <w:rPr>
          <w:rFonts w:eastAsia="Calibri"/>
          <w:lang w:eastAsia="ru-RU"/>
        </w:rPr>
        <w:t xml:space="preserve"> </w:t>
      </w:r>
      <w:r w:rsidRPr="00CD035B">
        <w:rPr>
          <w:rFonts w:eastAsia="Calibri"/>
          <w:lang w:eastAsia="ru-RU"/>
        </w:rPr>
        <w:t>по</w:t>
      </w:r>
      <w:r w:rsidRPr="00EE255C">
        <w:rPr>
          <w:rFonts w:eastAsia="Calibri"/>
          <w:lang w:eastAsia="ru-RU"/>
        </w:rPr>
        <w:t xml:space="preserve"> </w:t>
      </w:r>
      <w:r w:rsidRPr="00CD035B">
        <w:rPr>
          <w:rFonts w:eastAsia="Calibri"/>
          <w:lang w:eastAsia="ru-RU"/>
        </w:rPr>
        <w:t>аудированию</w:t>
      </w:r>
      <w:r w:rsidRPr="00EE255C">
        <w:rPr>
          <w:rFonts w:eastAsia="Calibri"/>
          <w:lang w:eastAsia="ru-RU"/>
        </w:rPr>
        <w:t xml:space="preserve"> «</w:t>
      </w:r>
      <w:r>
        <w:rPr>
          <w:rFonts w:eastAsia="Calibri"/>
          <w:lang w:val="en-US" w:eastAsia="ru-RU"/>
        </w:rPr>
        <w:t>God</w:t>
      </w:r>
      <w:r w:rsidRPr="00EE255C">
        <w:rPr>
          <w:rFonts w:eastAsia="Calibri"/>
          <w:lang w:eastAsia="ru-RU"/>
        </w:rPr>
        <w:t xml:space="preserve"> </w:t>
      </w:r>
      <w:r>
        <w:rPr>
          <w:rFonts w:eastAsia="Calibri"/>
          <w:lang w:val="en-US" w:eastAsia="ru-RU"/>
        </w:rPr>
        <w:t>and</w:t>
      </w:r>
      <w:r w:rsidRPr="00EE255C">
        <w:rPr>
          <w:rFonts w:eastAsia="Calibri"/>
          <w:lang w:eastAsia="ru-RU"/>
        </w:rPr>
        <w:t xml:space="preserve"> </w:t>
      </w:r>
      <w:r>
        <w:rPr>
          <w:rFonts w:eastAsia="Calibri"/>
          <w:lang w:val="en-US" w:eastAsia="ru-RU"/>
        </w:rPr>
        <w:t>bad</w:t>
      </w:r>
      <w:r w:rsidRPr="00EE255C">
        <w:rPr>
          <w:rFonts w:eastAsia="Calibri"/>
          <w:lang w:eastAsia="ru-RU"/>
        </w:rPr>
        <w:t xml:space="preserve"> </w:t>
      </w:r>
      <w:r>
        <w:rPr>
          <w:rFonts w:eastAsia="Calibri"/>
          <w:lang w:val="en-US" w:eastAsia="ru-RU"/>
        </w:rPr>
        <w:t>advertising</w:t>
      </w:r>
      <w:r w:rsidRPr="00EE255C">
        <w:rPr>
          <w:rFonts w:eastAsia="Calibri"/>
          <w:lang w:eastAsia="ru-RU"/>
        </w:rPr>
        <w:t>»</w:t>
      </w:r>
      <w:r w:rsidRPr="00EE255C">
        <w:rPr>
          <w:rFonts w:eastAsia="Calibri"/>
          <w:b/>
          <w:bCs/>
          <w:lang w:eastAsia="ru-RU"/>
        </w:rPr>
        <w:t>.</w:t>
      </w:r>
    </w:p>
    <w:p w:rsidR="00EE255C"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Pr="00E82264" w:rsidRDefault="00EE255C" w:rsidP="00EE255C">
      <w:pPr>
        <w:rPr>
          <w:rFonts w:eastAsia="Calibri"/>
          <w:lang w:eastAsia="ru-RU"/>
        </w:rPr>
      </w:pPr>
      <w:r w:rsidRPr="00E82264">
        <w:rPr>
          <w:rFonts w:eastAsia="Calibri"/>
          <w:lang w:eastAsia="ru-RU"/>
        </w:rPr>
        <w:t xml:space="preserve">                            </w:t>
      </w:r>
    </w:p>
    <w:p w:rsidR="00EE255C" w:rsidRPr="00815AB9" w:rsidRDefault="00EE255C" w:rsidP="00EE255C">
      <w:pPr>
        <w:rPr>
          <w:rFonts w:eastAsia="Calibri"/>
          <w:lang w:eastAsia="ru-RU"/>
        </w:rPr>
      </w:pPr>
      <w:r>
        <w:rPr>
          <w:rFonts w:eastAsia="Calibri"/>
          <w:lang w:eastAsia="ru-RU"/>
        </w:rPr>
        <w:t>Тема</w:t>
      </w:r>
      <w:r w:rsidRPr="00EE255C">
        <w:rPr>
          <w:rFonts w:eastAsia="Calibri"/>
          <w:lang w:eastAsia="ru-RU"/>
        </w:rPr>
        <w:t xml:space="preserve"> </w:t>
      </w:r>
      <w:r>
        <w:rPr>
          <w:rFonts w:eastAsia="Calibri"/>
          <w:lang w:eastAsia="ru-RU"/>
        </w:rPr>
        <w:t>9</w:t>
      </w:r>
      <w:r w:rsidRPr="00EE255C">
        <w:rPr>
          <w:rFonts w:eastAsia="Calibri"/>
          <w:lang w:eastAsia="ru-RU"/>
        </w:rPr>
        <w:t xml:space="preserve">. </w:t>
      </w:r>
      <w:r w:rsidRPr="00C56BEF">
        <w:rPr>
          <w:rFonts w:eastAsia="Calibri"/>
          <w:lang w:val="en-US" w:eastAsia="ru-RU"/>
        </w:rPr>
        <w:t>Companies</w:t>
      </w:r>
      <w:r w:rsidRPr="00815AB9">
        <w:rPr>
          <w:rFonts w:eastAsia="Calibri"/>
          <w:lang w:eastAsia="ru-RU"/>
        </w:rPr>
        <w:t xml:space="preserve"> </w:t>
      </w:r>
      <w:r>
        <w:rPr>
          <w:rFonts w:eastAsia="Calibri"/>
          <w:lang w:eastAsia="ru-RU"/>
        </w:rPr>
        <w:t>(6 ч)</w:t>
      </w:r>
      <w:r w:rsidRPr="00815AB9">
        <w:rPr>
          <w:rFonts w:eastAsia="Calibri"/>
          <w:lang w:eastAsia="ru-RU"/>
        </w:rPr>
        <w:t xml:space="preserve">. </w:t>
      </w:r>
    </w:p>
    <w:p w:rsidR="00EE255C" w:rsidRPr="00E82264"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r>
        <w:rPr>
          <w:rFonts w:eastAsia="Calibri"/>
          <w:lang w:val="en-US" w:eastAsia="ru-RU"/>
        </w:rPr>
        <w:t>Describing</w:t>
      </w:r>
      <w:r w:rsidRPr="00815AB9">
        <w:rPr>
          <w:rFonts w:eastAsia="Calibri"/>
          <w:lang w:eastAsia="ru-RU"/>
        </w:rPr>
        <w:t xml:space="preserve"> </w:t>
      </w:r>
      <w:r>
        <w:rPr>
          <w:rFonts w:eastAsia="Calibri"/>
          <w:lang w:val="en-US" w:eastAsia="ru-RU"/>
        </w:rPr>
        <w:t>companies</w:t>
      </w:r>
      <w:r w:rsidRPr="00E82264">
        <w:rPr>
          <w:rFonts w:eastAsia="Calibri"/>
          <w:lang w:eastAsia="ru-RU"/>
        </w:rPr>
        <w:t>»</w:t>
      </w:r>
    </w:p>
    <w:p w:rsidR="00EE255C" w:rsidRPr="00B66237" w:rsidRDefault="00EE255C" w:rsidP="00EE255C">
      <w:pPr>
        <w:rPr>
          <w:rFonts w:eastAsia="Calibri"/>
          <w:lang w:eastAsia="ru-RU"/>
        </w:rPr>
      </w:pPr>
      <w:r>
        <w:rPr>
          <w:rFonts w:eastAsia="Calibri"/>
          <w:lang w:eastAsia="ru-RU"/>
        </w:rPr>
        <w:t>2</w:t>
      </w:r>
      <w:r w:rsidRPr="00B66237">
        <w:rPr>
          <w:rFonts w:eastAsia="Calibri"/>
          <w:lang w:eastAsia="ru-RU"/>
        </w:rPr>
        <w:t xml:space="preserve">. </w:t>
      </w:r>
      <w:r w:rsidRPr="009A1B51">
        <w:rPr>
          <w:rFonts w:eastAsia="Calibri"/>
          <w:lang w:eastAsia="ru-RU"/>
        </w:rPr>
        <w:t>Работа</w:t>
      </w:r>
      <w:r w:rsidRPr="00B66237">
        <w:rPr>
          <w:rFonts w:eastAsia="Calibri"/>
          <w:lang w:eastAsia="ru-RU"/>
        </w:rPr>
        <w:t xml:space="preserve"> </w:t>
      </w:r>
      <w:r w:rsidRPr="009A1B51">
        <w:rPr>
          <w:rFonts w:eastAsia="Calibri"/>
          <w:lang w:eastAsia="ru-RU"/>
        </w:rPr>
        <w:t>с</w:t>
      </w:r>
      <w:r w:rsidRPr="00B66237">
        <w:rPr>
          <w:rFonts w:eastAsia="Calibri"/>
          <w:lang w:eastAsia="ru-RU"/>
        </w:rPr>
        <w:t xml:space="preserve"> </w:t>
      </w:r>
      <w:r w:rsidRPr="009A1B51">
        <w:rPr>
          <w:rFonts w:eastAsia="Calibri"/>
          <w:lang w:eastAsia="ru-RU"/>
        </w:rPr>
        <w:t>текстом</w:t>
      </w:r>
      <w:r w:rsidRPr="00B66237">
        <w:rPr>
          <w:rFonts w:eastAsia="Calibri"/>
          <w:lang w:eastAsia="ru-RU"/>
        </w:rPr>
        <w:t xml:space="preserve"> «</w:t>
      </w:r>
      <w:r>
        <w:rPr>
          <w:rFonts w:eastAsia="Calibri"/>
          <w:lang w:val="en-US" w:eastAsia="ru-RU"/>
        </w:rPr>
        <w:t>Gamesa</w:t>
      </w:r>
      <w:r w:rsidRPr="00B66237">
        <w:rPr>
          <w:rFonts w:eastAsia="Calibri"/>
          <w:lang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Pr>
          <w:rFonts w:eastAsia="Calibri"/>
          <w:lang w:eastAsia="ru-RU"/>
        </w:rPr>
        <w:t>4</w:t>
      </w:r>
      <w:r w:rsidRPr="00E82264">
        <w:rPr>
          <w:rFonts w:eastAsia="Calibri"/>
          <w:lang w:eastAsia="ru-RU"/>
        </w:rPr>
        <w:t xml:space="preserve">.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A</w:t>
      </w:r>
      <w:r w:rsidRPr="00815AB9">
        <w:rPr>
          <w:rFonts w:eastAsia="Calibri"/>
          <w:lang w:eastAsia="ru-RU"/>
        </w:rPr>
        <w:t xml:space="preserve"> </w:t>
      </w:r>
      <w:r>
        <w:rPr>
          <w:rFonts w:eastAsia="Calibri"/>
          <w:lang w:val="en-US" w:eastAsia="ru-RU"/>
        </w:rPr>
        <w:t>favorite</w:t>
      </w:r>
      <w:r w:rsidRPr="00815AB9">
        <w:rPr>
          <w:rFonts w:eastAsia="Calibri"/>
          <w:lang w:eastAsia="ru-RU"/>
        </w:rPr>
        <w:t xml:space="preserve"> </w:t>
      </w:r>
      <w:r>
        <w:rPr>
          <w:rFonts w:eastAsia="Calibri"/>
          <w:lang w:val="en-US" w:eastAsia="ru-RU"/>
        </w:rPr>
        <w:t>company</w:t>
      </w:r>
      <w:r w:rsidRPr="00E82264">
        <w:rPr>
          <w:rFonts w:eastAsia="Calibri"/>
          <w:lang w:eastAsia="ru-RU"/>
        </w:rPr>
        <w:t>»</w:t>
      </w:r>
      <w:r w:rsidRPr="00E82264">
        <w:rPr>
          <w:rFonts w:eastAsia="Calibri"/>
          <w:b/>
          <w:bCs/>
          <w:lang w:eastAsia="ru-RU"/>
        </w:rPr>
        <w:t>.</w:t>
      </w:r>
    </w:p>
    <w:p w:rsidR="00EE255C" w:rsidRDefault="00EE255C" w:rsidP="00EE255C">
      <w:pPr>
        <w:rPr>
          <w:rFonts w:eastAsia="Calibri"/>
          <w:lang w:eastAsia="ru-RU"/>
        </w:rPr>
      </w:pPr>
      <w:r>
        <w:rPr>
          <w:rFonts w:eastAsia="Calibri"/>
          <w:lang w:eastAsia="ru-RU"/>
        </w:rPr>
        <w:t>5</w:t>
      </w:r>
      <w:r w:rsidRPr="00CD035B">
        <w:rPr>
          <w:rFonts w:eastAsia="Calibri"/>
          <w:lang w:eastAsia="ru-RU"/>
        </w:rPr>
        <w:t>. Задания на отработку навыков говорения</w:t>
      </w:r>
    </w:p>
    <w:p w:rsidR="00EE255C" w:rsidRPr="00815AB9" w:rsidRDefault="00EE255C" w:rsidP="00EE255C">
      <w:pPr>
        <w:rPr>
          <w:rFonts w:eastAsia="Calibri"/>
          <w:lang w:eastAsia="ru-RU"/>
        </w:rPr>
      </w:pPr>
      <w:r w:rsidRPr="00815AB9">
        <w:rPr>
          <w:rFonts w:eastAsia="Calibri"/>
          <w:lang w:eastAsia="ru-RU"/>
        </w:rPr>
        <w:t xml:space="preserve">                             </w:t>
      </w:r>
    </w:p>
    <w:p w:rsidR="00EE255C" w:rsidRPr="00EE255C" w:rsidRDefault="00EE255C" w:rsidP="00EE255C">
      <w:pPr>
        <w:rPr>
          <w:rFonts w:eastAsia="Calibri"/>
          <w:lang w:val="en-US" w:eastAsia="ru-RU"/>
        </w:rPr>
      </w:pPr>
      <w:r>
        <w:rPr>
          <w:rFonts w:eastAsia="Calibri"/>
          <w:lang w:eastAsia="ru-RU"/>
        </w:rPr>
        <w:t>Тема</w:t>
      </w:r>
      <w:r w:rsidRPr="00EE255C">
        <w:rPr>
          <w:rFonts w:eastAsia="Calibri"/>
          <w:lang w:val="en-US" w:eastAsia="ru-RU"/>
        </w:rPr>
        <w:t xml:space="preserve"> 10. </w:t>
      </w:r>
      <w:r w:rsidRPr="00C56BEF">
        <w:rPr>
          <w:rFonts w:eastAsia="Calibri"/>
          <w:lang w:val="en-US" w:eastAsia="ru-RU"/>
        </w:rPr>
        <w:t>Communication</w:t>
      </w:r>
      <w:r w:rsidRPr="00EE255C">
        <w:rPr>
          <w:rFonts w:eastAsia="Calibri"/>
          <w:lang w:val="en-US" w:eastAsia="ru-RU"/>
        </w:rPr>
        <w:t xml:space="preserve"> (6 </w:t>
      </w:r>
      <w:r>
        <w:rPr>
          <w:rFonts w:eastAsia="Calibri"/>
          <w:lang w:eastAsia="ru-RU"/>
        </w:rPr>
        <w:t>ч</w:t>
      </w:r>
      <w:r w:rsidRPr="00EE255C">
        <w:rPr>
          <w:rFonts w:eastAsia="Calibri"/>
          <w:lang w:val="en-US" w:eastAsia="ru-RU"/>
        </w:rPr>
        <w:t xml:space="preserve">). </w:t>
      </w:r>
    </w:p>
    <w:p w:rsidR="00EE255C" w:rsidRPr="00EE255C" w:rsidRDefault="00EE255C" w:rsidP="00EE255C">
      <w:pPr>
        <w:rPr>
          <w:rFonts w:eastAsia="Calibri"/>
          <w:lang w:val="en-US" w:eastAsia="ru-RU"/>
        </w:rPr>
      </w:pPr>
      <w:r w:rsidRPr="00EE255C">
        <w:rPr>
          <w:rFonts w:eastAsia="Calibri"/>
          <w:lang w:val="en-US" w:eastAsia="ru-RU"/>
        </w:rPr>
        <w:t xml:space="preserve">1. </w:t>
      </w:r>
      <w:r w:rsidRPr="009A1B51">
        <w:rPr>
          <w:rFonts w:eastAsia="Calibri"/>
          <w:lang w:eastAsia="ru-RU"/>
        </w:rPr>
        <w:t>Упражнения</w:t>
      </w:r>
      <w:r w:rsidRPr="00EE255C">
        <w:rPr>
          <w:rFonts w:eastAsia="Calibri"/>
          <w:lang w:val="en-US" w:eastAsia="ru-RU"/>
        </w:rPr>
        <w:t xml:space="preserve"> </w:t>
      </w:r>
      <w:r w:rsidRPr="009A1B51">
        <w:rPr>
          <w:rFonts w:eastAsia="Calibri"/>
          <w:lang w:eastAsia="ru-RU"/>
        </w:rPr>
        <w:t>на</w:t>
      </w:r>
      <w:r w:rsidRPr="00EE255C">
        <w:rPr>
          <w:rFonts w:eastAsia="Calibri"/>
          <w:lang w:val="en-US" w:eastAsia="ru-RU"/>
        </w:rPr>
        <w:t xml:space="preserve"> </w:t>
      </w:r>
      <w:r w:rsidRPr="009A1B51">
        <w:rPr>
          <w:rFonts w:eastAsia="Calibri"/>
          <w:lang w:eastAsia="ru-RU"/>
        </w:rPr>
        <w:t>отработку</w:t>
      </w:r>
      <w:r w:rsidRPr="00EE255C">
        <w:rPr>
          <w:rFonts w:eastAsia="Calibri"/>
          <w:lang w:val="en-US" w:eastAsia="ru-RU"/>
        </w:rPr>
        <w:t xml:space="preserve"> </w:t>
      </w:r>
      <w:r w:rsidRPr="009A1B51">
        <w:rPr>
          <w:rFonts w:eastAsia="Calibri"/>
          <w:lang w:eastAsia="ru-RU"/>
        </w:rPr>
        <w:t>лексики</w:t>
      </w:r>
      <w:r w:rsidRPr="00EE255C">
        <w:rPr>
          <w:rFonts w:eastAsia="Calibri"/>
          <w:lang w:val="en-US" w:eastAsia="ru-RU"/>
        </w:rPr>
        <w:t xml:space="preserve"> «</w:t>
      </w:r>
      <w:r>
        <w:rPr>
          <w:rFonts w:eastAsia="Calibri"/>
          <w:lang w:val="en-US" w:eastAsia="ru-RU"/>
        </w:rPr>
        <w:t>Internal</w:t>
      </w:r>
      <w:r w:rsidRPr="00EE255C">
        <w:rPr>
          <w:rFonts w:eastAsia="Calibri"/>
          <w:lang w:val="en-US" w:eastAsia="ru-RU"/>
        </w:rPr>
        <w:t xml:space="preserve"> </w:t>
      </w:r>
      <w:r>
        <w:rPr>
          <w:rFonts w:eastAsia="Calibri"/>
          <w:lang w:val="en-US" w:eastAsia="ru-RU"/>
        </w:rPr>
        <w:t>communication</w:t>
      </w:r>
      <w:r w:rsidRPr="00EE255C">
        <w:rPr>
          <w:rFonts w:eastAsia="Calibri"/>
          <w:lang w:val="en-US" w:eastAsia="ru-RU"/>
        </w:rPr>
        <w:t>»</w:t>
      </w:r>
    </w:p>
    <w:p w:rsidR="00EE255C" w:rsidRPr="00E82264" w:rsidRDefault="00EE255C" w:rsidP="00EE255C">
      <w:pPr>
        <w:rPr>
          <w:rFonts w:eastAsia="Calibri"/>
          <w:lang w:val="en-US" w:eastAsia="ru-RU"/>
        </w:rPr>
      </w:pPr>
      <w:r w:rsidRPr="00E82264">
        <w:rPr>
          <w:rFonts w:eastAsia="Calibri"/>
          <w:lang w:val="en-US" w:eastAsia="ru-RU"/>
        </w:rPr>
        <w:t xml:space="preserve">2.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Communication technology at work</w:t>
      </w:r>
      <w:r w:rsidRPr="00E82264">
        <w:rPr>
          <w:rFonts w:eastAsia="Calibri"/>
          <w:lang w:val="en-US"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Networking</w:t>
      </w:r>
      <w:r w:rsidRPr="00413804">
        <w:rPr>
          <w:rFonts w:eastAsia="Calibri"/>
          <w:lang w:eastAsia="ru-RU"/>
        </w:rPr>
        <w:t xml:space="preserve"> </w:t>
      </w:r>
      <w:r>
        <w:rPr>
          <w:rFonts w:eastAsia="Calibri"/>
          <w:lang w:val="en-US" w:eastAsia="ru-RU"/>
        </w:rPr>
        <w:t>online</w:t>
      </w:r>
      <w:r w:rsidRPr="00E82264">
        <w:rPr>
          <w:rFonts w:eastAsia="Calibri"/>
          <w:lang w:eastAsia="ru-RU"/>
        </w:rPr>
        <w:t>»</w:t>
      </w:r>
      <w:r w:rsidRPr="00E82264">
        <w:rPr>
          <w:rFonts w:eastAsia="Calibri"/>
          <w:b/>
          <w:bCs/>
          <w:lang w:eastAsia="ru-RU"/>
        </w:rPr>
        <w:t>.</w:t>
      </w:r>
    </w:p>
    <w:p w:rsidR="00EE255C"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Pr="00815AB9" w:rsidRDefault="00EE255C" w:rsidP="00EE255C">
      <w:pPr>
        <w:rPr>
          <w:rFonts w:eastAsia="Calibri"/>
          <w:lang w:eastAsia="ru-RU"/>
        </w:rPr>
      </w:pPr>
      <w:r w:rsidRPr="00815AB9">
        <w:rPr>
          <w:rFonts w:eastAsia="Calibri"/>
          <w:lang w:eastAsia="ru-RU"/>
        </w:rPr>
        <w:t xml:space="preserve">                     </w:t>
      </w:r>
    </w:p>
    <w:p w:rsidR="00EE255C" w:rsidRPr="00EE255C" w:rsidRDefault="00EE255C" w:rsidP="00EE255C">
      <w:pPr>
        <w:rPr>
          <w:rFonts w:eastAsia="Calibri"/>
          <w:lang w:eastAsia="ru-RU"/>
        </w:rPr>
      </w:pPr>
      <w:r>
        <w:rPr>
          <w:rFonts w:eastAsia="Calibri"/>
          <w:lang w:eastAsia="ru-RU"/>
        </w:rPr>
        <w:t>Тема</w:t>
      </w:r>
      <w:r w:rsidRPr="00EE255C">
        <w:rPr>
          <w:rFonts w:eastAsia="Calibri"/>
          <w:lang w:eastAsia="ru-RU"/>
        </w:rPr>
        <w:t xml:space="preserve"> 1</w:t>
      </w:r>
      <w:r>
        <w:rPr>
          <w:rFonts w:eastAsia="Calibri"/>
          <w:lang w:eastAsia="ru-RU"/>
        </w:rPr>
        <w:t>1</w:t>
      </w:r>
      <w:r w:rsidRPr="00EE255C">
        <w:rPr>
          <w:rFonts w:eastAsia="Calibri"/>
          <w:lang w:eastAsia="ru-RU"/>
        </w:rPr>
        <w:t xml:space="preserve">. </w:t>
      </w:r>
      <w:r w:rsidRPr="00C56BEF">
        <w:rPr>
          <w:rFonts w:eastAsia="Calibri"/>
          <w:lang w:val="en-US" w:eastAsia="ru-RU"/>
        </w:rPr>
        <w:t>Cultures</w:t>
      </w:r>
      <w:r w:rsidRPr="00EE255C">
        <w:rPr>
          <w:rFonts w:eastAsia="Calibri"/>
          <w:lang w:eastAsia="ru-RU"/>
        </w:rPr>
        <w:t xml:space="preserve"> (</w:t>
      </w:r>
      <w:r>
        <w:rPr>
          <w:rFonts w:eastAsia="Calibri"/>
          <w:lang w:eastAsia="ru-RU"/>
        </w:rPr>
        <w:t>6</w:t>
      </w:r>
      <w:r w:rsidRPr="00EE255C">
        <w:rPr>
          <w:rFonts w:eastAsia="Calibri"/>
          <w:lang w:eastAsia="ru-RU"/>
        </w:rPr>
        <w:t xml:space="preserve"> </w:t>
      </w:r>
      <w:r>
        <w:rPr>
          <w:rFonts w:eastAsia="Calibri"/>
          <w:lang w:eastAsia="ru-RU"/>
        </w:rPr>
        <w:t>ч</w:t>
      </w:r>
      <w:r w:rsidRPr="00EE255C">
        <w:rPr>
          <w:rFonts w:eastAsia="Calibri"/>
          <w:lang w:eastAsia="ru-RU"/>
        </w:rPr>
        <w:t>).</w:t>
      </w:r>
    </w:p>
    <w:p w:rsidR="00EE255C" w:rsidRPr="00E82264"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r>
        <w:rPr>
          <w:rFonts w:eastAsia="Calibri"/>
          <w:lang w:val="en-US" w:eastAsia="ru-RU"/>
        </w:rPr>
        <w:t>Company</w:t>
      </w:r>
      <w:r w:rsidRPr="00413804">
        <w:rPr>
          <w:rFonts w:eastAsia="Calibri"/>
          <w:lang w:eastAsia="ru-RU"/>
        </w:rPr>
        <w:t xml:space="preserve"> </w:t>
      </w:r>
      <w:r>
        <w:rPr>
          <w:rFonts w:eastAsia="Calibri"/>
          <w:lang w:val="en-US" w:eastAsia="ru-RU"/>
        </w:rPr>
        <w:t>cultures</w:t>
      </w:r>
      <w:r w:rsidRPr="00E82264">
        <w:rPr>
          <w:rFonts w:eastAsia="Calibri"/>
          <w:lang w:eastAsia="ru-RU"/>
        </w:rPr>
        <w:t>»</w:t>
      </w:r>
    </w:p>
    <w:p w:rsidR="00EE255C" w:rsidRPr="00E82264" w:rsidRDefault="00EE255C" w:rsidP="00EE255C">
      <w:pPr>
        <w:rPr>
          <w:rFonts w:eastAsia="Calibri"/>
          <w:lang w:val="en-US" w:eastAsia="ru-RU"/>
        </w:rPr>
      </w:pPr>
      <w:r w:rsidRPr="00E82264">
        <w:rPr>
          <w:rFonts w:eastAsia="Calibri"/>
          <w:lang w:val="en-US" w:eastAsia="ru-RU"/>
        </w:rPr>
        <w:t xml:space="preserve">2.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Cultural differences</w:t>
      </w:r>
      <w:r w:rsidRPr="00E82264">
        <w:rPr>
          <w:rFonts w:eastAsia="Calibri"/>
          <w:lang w:val="en-US" w:eastAsia="ru-RU"/>
        </w:rPr>
        <w:t xml:space="preserve"> »</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Cultural</w:t>
      </w:r>
      <w:r w:rsidRPr="00413804">
        <w:rPr>
          <w:rFonts w:eastAsia="Calibri"/>
          <w:lang w:eastAsia="ru-RU"/>
        </w:rPr>
        <w:t xml:space="preserve"> </w:t>
      </w:r>
      <w:r>
        <w:rPr>
          <w:rFonts w:eastAsia="Calibri"/>
          <w:lang w:val="en-US" w:eastAsia="ru-RU"/>
        </w:rPr>
        <w:t>mistakes</w:t>
      </w:r>
      <w:r w:rsidRPr="00E82264">
        <w:rPr>
          <w:rFonts w:eastAsia="Calibri"/>
          <w:lang w:eastAsia="ru-RU"/>
        </w:rPr>
        <w:t>»</w:t>
      </w:r>
      <w:r w:rsidRPr="00E82264">
        <w:rPr>
          <w:rFonts w:eastAsia="Calibri"/>
          <w:b/>
          <w:bCs/>
          <w:lang w:eastAsia="ru-RU"/>
        </w:rPr>
        <w:t>.</w:t>
      </w:r>
    </w:p>
    <w:p w:rsidR="00EE255C"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Pr="00413804" w:rsidRDefault="00EE255C" w:rsidP="00EE255C">
      <w:pPr>
        <w:rPr>
          <w:rFonts w:eastAsia="Calibri"/>
          <w:lang w:eastAsia="ru-RU"/>
        </w:rPr>
      </w:pPr>
      <w:r w:rsidRPr="00413804">
        <w:rPr>
          <w:rFonts w:eastAsia="Calibri"/>
          <w:lang w:eastAsia="ru-RU"/>
        </w:rPr>
        <w:t xml:space="preserve">                                 </w:t>
      </w:r>
      <w:r w:rsidRPr="00413804">
        <w:rPr>
          <w:color w:val="000000"/>
          <w:spacing w:val="-9"/>
        </w:rPr>
        <w:t xml:space="preserve"> </w:t>
      </w:r>
    </w:p>
    <w:p w:rsidR="00EE255C" w:rsidRPr="00B924B0" w:rsidRDefault="00EE255C" w:rsidP="00EE255C">
      <w:pPr>
        <w:jc w:val="both"/>
        <w:rPr>
          <w:rFonts w:eastAsia="Calibri"/>
          <w:lang w:eastAsia="ru-RU"/>
        </w:rPr>
      </w:pPr>
      <w:r>
        <w:rPr>
          <w:rFonts w:eastAsia="Calibri"/>
          <w:lang w:eastAsia="ru-RU"/>
        </w:rPr>
        <w:t>Тема</w:t>
      </w:r>
      <w:r w:rsidRPr="00B924B0">
        <w:rPr>
          <w:rFonts w:eastAsia="Calibri"/>
          <w:lang w:eastAsia="ru-RU"/>
        </w:rPr>
        <w:t xml:space="preserve"> 1</w:t>
      </w:r>
      <w:r>
        <w:rPr>
          <w:rFonts w:eastAsia="Calibri"/>
          <w:lang w:eastAsia="ru-RU"/>
        </w:rPr>
        <w:t>2</w:t>
      </w:r>
      <w:r w:rsidRPr="00B924B0">
        <w:rPr>
          <w:rFonts w:eastAsia="Calibri"/>
          <w:lang w:eastAsia="ru-RU"/>
        </w:rPr>
        <w:t xml:space="preserve">. </w:t>
      </w:r>
      <w:r w:rsidRPr="00C56BEF">
        <w:rPr>
          <w:rFonts w:eastAsia="Calibri"/>
          <w:lang w:val="en-US" w:eastAsia="ru-RU"/>
        </w:rPr>
        <w:t>Jobs</w:t>
      </w:r>
      <w:r w:rsidRPr="00B924B0">
        <w:rPr>
          <w:rFonts w:eastAsia="Calibri"/>
          <w:lang w:eastAsia="ru-RU"/>
        </w:rPr>
        <w:t xml:space="preserve"> (</w:t>
      </w:r>
      <w:r>
        <w:rPr>
          <w:rFonts w:eastAsia="Calibri"/>
          <w:lang w:eastAsia="ru-RU"/>
        </w:rPr>
        <w:t>6 ч)</w:t>
      </w:r>
      <w:r w:rsidRPr="00B924B0">
        <w:rPr>
          <w:rFonts w:eastAsia="Calibri"/>
          <w:lang w:eastAsia="ru-RU"/>
        </w:rPr>
        <w:t xml:space="preserve">. </w:t>
      </w:r>
    </w:p>
    <w:p w:rsidR="00EE255C" w:rsidRPr="00E82264" w:rsidRDefault="00EE255C" w:rsidP="00EE255C">
      <w:pPr>
        <w:rPr>
          <w:rFonts w:eastAsia="Calibri"/>
          <w:lang w:eastAsia="ru-RU"/>
        </w:rPr>
      </w:pPr>
      <w:r w:rsidRPr="009A1B51">
        <w:rPr>
          <w:rFonts w:eastAsia="Calibri"/>
          <w:lang w:eastAsia="ru-RU"/>
        </w:rPr>
        <w:t xml:space="preserve">1. </w:t>
      </w:r>
      <w:r>
        <w:rPr>
          <w:rFonts w:eastAsia="Calibri"/>
          <w:lang w:eastAsia="ru-RU"/>
        </w:rPr>
        <w:t xml:space="preserve">Презентация. </w:t>
      </w:r>
      <w:r w:rsidRPr="009A1B51">
        <w:rPr>
          <w:rFonts w:eastAsia="Calibri"/>
          <w:lang w:eastAsia="ru-RU"/>
        </w:rPr>
        <w:t>Упражнения на отработку лексики</w:t>
      </w:r>
      <w:r w:rsidRPr="00E82264">
        <w:rPr>
          <w:rFonts w:eastAsia="Calibri"/>
          <w:lang w:eastAsia="ru-RU"/>
        </w:rPr>
        <w:t xml:space="preserve"> «</w:t>
      </w:r>
      <w:r>
        <w:rPr>
          <w:rFonts w:eastAsia="Calibri"/>
          <w:lang w:val="en-US" w:eastAsia="ru-RU"/>
        </w:rPr>
        <w:t>Skills</w:t>
      </w:r>
      <w:r w:rsidRPr="00841535">
        <w:rPr>
          <w:rFonts w:eastAsia="Calibri"/>
          <w:lang w:eastAsia="ru-RU"/>
        </w:rPr>
        <w:t xml:space="preserve"> </w:t>
      </w:r>
      <w:r>
        <w:rPr>
          <w:rFonts w:eastAsia="Calibri"/>
          <w:lang w:val="en-US" w:eastAsia="ru-RU"/>
        </w:rPr>
        <w:t>and</w:t>
      </w:r>
      <w:r w:rsidRPr="00841535">
        <w:rPr>
          <w:rFonts w:eastAsia="Calibri"/>
          <w:lang w:eastAsia="ru-RU"/>
        </w:rPr>
        <w:t xml:space="preserve"> </w:t>
      </w:r>
      <w:r>
        <w:rPr>
          <w:rFonts w:eastAsia="Calibri"/>
          <w:lang w:val="en-US" w:eastAsia="ru-RU"/>
        </w:rPr>
        <w:t>abilities</w:t>
      </w:r>
      <w:r w:rsidRPr="00E82264">
        <w:rPr>
          <w:rFonts w:eastAsia="Calibri"/>
          <w:lang w:eastAsia="ru-RU"/>
        </w:rPr>
        <w:t>»</w:t>
      </w:r>
    </w:p>
    <w:p w:rsidR="00EE255C" w:rsidRPr="00E82264" w:rsidRDefault="00EE255C" w:rsidP="00EE255C">
      <w:pPr>
        <w:rPr>
          <w:rFonts w:eastAsia="Calibri"/>
          <w:lang w:val="en-US" w:eastAsia="ru-RU"/>
        </w:rPr>
      </w:pPr>
      <w:r w:rsidRPr="00E82264">
        <w:rPr>
          <w:rFonts w:eastAsia="Calibri"/>
          <w:lang w:val="en-US" w:eastAsia="ru-RU"/>
        </w:rPr>
        <w:t xml:space="preserve">2.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Professional networking sites</w:t>
      </w:r>
      <w:r w:rsidRPr="00E82264">
        <w:rPr>
          <w:rFonts w:eastAsia="Calibri"/>
          <w:lang w:val="en-US"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My</w:t>
      </w:r>
      <w:r w:rsidRPr="00841535">
        <w:rPr>
          <w:rFonts w:eastAsia="Calibri"/>
          <w:lang w:eastAsia="ru-RU"/>
        </w:rPr>
        <w:t xml:space="preserve"> </w:t>
      </w:r>
      <w:r>
        <w:rPr>
          <w:rFonts w:eastAsia="Calibri"/>
          <w:lang w:val="en-US" w:eastAsia="ru-RU"/>
        </w:rPr>
        <w:t>ideal</w:t>
      </w:r>
      <w:r w:rsidRPr="00841535">
        <w:rPr>
          <w:rFonts w:eastAsia="Calibri"/>
          <w:lang w:eastAsia="ru-RU"/>
        </w:rPr>
        <w:t xml:space="preserve"> </w:t>
      </w:r>
      <w:r>
        <w:rPr>
          <w:rFonts w:eastAsia="Calibri"/>
          <w:lang w:val="en-US" w:eastAsia="ru-RU"/>
        </w:rPr>
        <w:t>job</w:t>
      </w:r>
      <w:r w:rsidRPr="00E82264">
        <w:rPr>
          <w:rFonts w:eastAsia="Calibri"/>
          <w:lang w:eastAsia="ru-RU"/>
        </w:rPr>
        <w:t>»</w:t>
      </w:r>
      <w:r w:rsidRPr="00E82264">
        <w:rPr>
          <w:rFonts w:eastAsia="Calibri"/>
          <w:b/>
          <w:bCs/>
          <w:lang w:eastAsia="ru-RU"/>
        </w:rPr>
        <w:t>.</w:t>
      </w:r>
    </w:p>
    <w:p w:rsidR="00EE255C" w:rsidRDefault="00EE255C" w:rsidP="00EE255C">
      <w:pPr>
        <w:jc w:val="both"/>
        <w:rPr>
          <w:rFonts w:eastAsia="Calibri"/>
          <w:lang w:eastAsia="ru-RU"/>
        </w:rPr>
      </w:pPr>
      <w:r w:rsidRPr="00CD035B">
        <w:rPr>
          <w:rFonts w:eastAsia="Calibri"/>
          <w:lang w:eastAsia="ru-RU"/>
        </w:rPr>
        <w:t>5. Задания на отработку навыков говорения</w:t>
      </w:r>
    </w:p>
    <w:p w:rsidR="00EE255C" w:rsidRPr="00841535" w:rsidRDefault="00EE255C" w:rsidP="00EE255C">
      <w:pPr>
        <w:jc w:val="both"/>
        <w:rPr>
          <w:color w:val="000000"/>
          <w:spacing w:val="-9"/>
        </w:rPr>
      </w:pPr>
      <w:r w:rsidRPr="00841535">
        <w:rPr>
          <w:rFonts w:eastAsia="Calibri"/>
          <w:lang w:eastAsia="ru-RU"/>
        </w:rPr>
        <w:t xml:space="preserve">                                       </w:t>
      </w:r>
    </w:p>
    <w:p w:rsidR="00EE255C" w:rsidRPr="00B924B0" w:rsidRDefault="00EE255C" w:rsidP="00EE255C">
      <w:pPr>
        <w:rPr>
          <w:color w:val="000000"/>
          <w:spacing w:val="-9"/>
        </w:rPr>
      </w:pPr>
      <w:r>
        <w:rPr>
          <w:rFonts w:eastAsia="Calibri"/>
          <w:lang w:eastAsia="ru-RU"/>
        </w:rPr>
        <w:t>Тема</w:t>
      </w:r>
      <w:r w:rsidRPr="00B924B0">
        <w:rPr>
          <w:rFonts w:eastAsia="Calibri"/>
          <w:lang w:eastAsia="ru-RU"/>
        </w:rPr>
        <w:t xml:space="preserve"> 1</w:t>
      </w:r>
      <w:r>
        <w:rPr>
          <w:rFonts w:eastAsia="Calibri"/>
          <w:lang w:eastAsia="ru-RU"/>
        </w:rPr>
        <w:t>3</w:t>
      </w:r>
      <w:r w:rsidRPr="00B924B0">
        <w:rPr>
          <w:rFonts w:eastAsia="Calibri"/>
          <w:lang w:eastAsia="ru-RU"/>
        </w:rPr>
        <w:t xml:space="preserve">. </w:t>
      </w:r>
      <w:r w:rsidRPr="00C56BEF">
        <w:rPr>
          <w:rFonts w:eastAsia="Calibri"/>
          <w:lang w:val="en-US" w:eastAsia="ru-RU"/>
        </w:rPr>
        <w:t>Careers</w:t>
      </w:r>
      <w:r w:rsidRPr="00B924B0">
        <w:rPr>
          <w:rFonts w:eastAsia="Calibri"/>
          <w:lang w:eastAsia="ru-RU"/>
        </w:rPr>
        <w:t xml:space="preserve"> (</w:t>
      </w:r>
      <w:r>
        <w:rPr>
          <w:rFonts w:eastAsia="Calibri"/>
          <w:lang w:eastAsia="ru-RU"/>
        </w:rPr>
        <w:t>4</w:t>
      </w:r>
      <w:r w:rsidRPr="00B924B0">
        <w:rPr>
          <w:rFonts w:eastAsia="Calibri"/>
          <w:lang w:eastAsia="ru-RU"/>
        </w:rPr>
        <w:t xml:space="preserve"> </w:t>
      </w:r>
      <w:r>
        <w:rPr>
          <w:rFonts w:eastAsia="Calibri"/>
          <w:lang w:eastAsia="ru-RU"/>
        </w:rPr>
        <w:t>ч</w:t>
      </w:r>
      <w:r w:rsidRPr="00B924B0">
        <w:rPr>
          <w:rFonts w:eastAsia="Calibri"/>
          <w:lang w:eastAsia="ru-RU"/>
        </w:rPr>
        <w:t>).</w:t>
      </w:r>
      <w:r w:rsidRPr="00B924B0">
        <w:rPr>
          <w:color w:val="000000"/>
          <w:spacing w:val="-9"/>
        </w:rPr>
        <w:t xml:space="preserve">   </w:t>
      </w:r>
    </w:p>
    <w:p w:rsidR="00EE255C" w:rsidRPr="00E82264"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r>
        <w:rPr>
          <w:rFonts w:eastAsia="Calibri"/>
          <w:lang w:val="en-US" w:eastAsia="ru-RU"/>
        </w:rPr>
        <w:t>Career</w:t>
      </w:r>
      <w:r w:rsidRPr="009A6C08">
        <w:rPr>
          <w:rFonts w:eastAsia="Calibri"/>
          <w:lang w:eastAsia="ru-RU"/>
        </w:rPr>
        <w:t xml:space="preserve"> </w:t>
      </w:r>
      <w:r>
        <w:rPr>
          <w:rFonts w:eastAsia="Calibri"/>
          <w:lang w:val="en-US" w:eastAsia="ru-RU"/>
        </w:rPr>
        <w:t>moves</w:t>
      </w:r>
      <w:r w:rsidRPr="00E82264">
        <w:rPr>
          <w:rFonts w:eastAsia="Calibri"/>
          <w:lang w:eastAsia="ru-RU"/>
        </w:rPr>
        <w:t>»</w:t>
      </w:r>
    </w:p>
    <w:p w:rsidR="00EE255C" w:rsidRPr="00E82264" w:rsidRDefault="00EE255C" w:rsidP="00EE255C">
      <w:pPr>
        <w:rPr>
          <w:rFonts w:eastAsia="Calibri"/>
          <w:lang w:val="en-US" w:eastAsia="ru-RU"/>
        </w:rPr>
      </w:pPr>
      <w:r w:rsidRPr="00B924B0">
        <w:rPr>
          <w:rFonts w:eastAsia="Calibri"/>
          <w:lang w:val="en-US" w:eastAsia="ru-RU"/>
        </w:rPr>
        <w:t>2</w:t>
      </w:r>
      <w:r w:rsidRPr="00E82264">
        <w:rPr>
          <w:rFonts w:eastAsia="Calibri"/>
          <w:lang w:val="en-US" w:eastAsia="ru-RU"/>
        </w:rPr>
        <w:t xml:space="preserve">.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Be aware of your online image</w:t>
      </w:r>
      <w:r w:rsidRPr="00E82264">
        <w:rPr>
          <w:rFonts w:eastAsia="Calibri"/>
          <w:lang w:val="en-US"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Pr>
          <w:rFonts w:eastAsia="Calibri"/>
          <w:lang w:eastAsia="ru-RU"/>
        </w:rPr>
        <w:t>4</w:t>
      </w:r>
      <w:r w:rsidRPr="00E82264">
        <w:rPr>
          <w:rFonts w:eastAsia="Calibri"/>
          <w:lang w:eastAsia="ru-RU"/>
        </w:rPr>
        <w:t xml:space="preserve">.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Changing</w:t>
      </w:r>
      <w:r w:rsidRPr="009A6C08">
        <w:rPr>
          <w:rFonts w:eastAsia="Calibri"/>
          <w:lang w:eastAsia="ru-RU"/>
        </w:rPr>
        <w:t xml:space="preserve"> </w:t>
      </w:r>
      <w:r>
        <w:rPr>
          <w:rFonts w:eastAsia="Calibri"/>
          <w:lang w:val="en-US" w:eastAsia="ru-RU"/>
        </w:rPr>
        <w:t>jobs</w:t>
      </w:r>
      <w:r w:rsidRPr="00E82264">
        <w:rPr>
          <w:rFonts w:eastAsia="Calibri"/>
          <w:lang w:eastAsia="ru-RU"/>
        </w:rPr>
        <w:t>»</w:t>
      </w:r>
      <w:r w:rsidRPr="00E82264">
        <w:rPr>
          <w:rFonts w:eastAsia="Calibri"/>
          <w:b/>
          <w:bCs/>
          <w:lang w:eastAsia="ru-RU"/>
        </w:rPr>
        <w:t>.</w:t>
      </w:r>
    </w:p>
    <w:p w:rsidR="00EE255C" w:rsidRPr="009A6C08" w:rsidRDefault="00EE255C" w:rsidP="00EE255C">
      <w:pPr>
        <w:rPr>
          <w:color w:val="000000"/>
          <w:spacing w:val="-9"/>
        </w:rPr>
      </w:pPr>
      <w:r>
        <w:rPr>
          <w:rFonts w:eastAsia="Calibri"/>
          <w:lang w:eastAsia="ru-RU"/>
        </w:rPr>
        <w:t>5</w:t>
      </w:r>
      <w:r w:rsidRPr="00CD035B">
        <w:rPr>
          <w:rFonts w:eastAsia="Calibri"/>
          <w:lang w:eastAsia="ru-RU"/>
        </w:rPr>
        <w:t>. Задания на отработку навыков говорения</w:t>
      </w:r>
      <w:r w:rsidRPr="009A6C08">
        <w:rPr>
          <w:color w:val="000000"/>
          <w:spacing w:val="-9"/>
        </w:rPr>
        <w:t xml:space="preserve">                                                            </w:t>
      </w:r>
    </w:p>
    <w:p w:rsidR="00EE255C" w:rsidRDefault="00EE255C" w:rsidP="00EE255C">
      <w:pPr>
        <w:rPr>
          <w:rFonts w:eastAsia="Calibri"/>
          <w:lang w:eastAsia="ru-RU"/>
        </w:rPr>
      </w:pPr>
    </w:p>
    <w:p w:rsidR="00EE255C" w:rsidRDefault="00EE255C" w:rsidP="00EE255C">
      <w:pPr>
        <w:rPr>
          <w:color w:val="000000"/>
          <w:spacing w:val="-9"/>
          <w:lang w:val="en-US"/>
        </w:rPr>
      </w:pPr>
      <w:r>
        <w:rPr>
          <w:rFonts w:eastAsia="Calibri"/>
          <w:lang w:eastAsia="ru-RU"/>
        </w:rPr>
        <w:t>Тема</w:t>
      </w:r>
      <w:r w:rsidRPr="001E29E7">
        <w:rPr>
          <w:rFonts w:eastAsia="Calibri"/>
          <w:lang w:val="en-US" w:eastAsia="ru-RU"/>
        </w:rPr>
        <w:t xml:space="preserve"> </w:t>
      </w:r>
      <w:r w:rsidRPr="00C56BEF">
        <w:rPr>
          <w:rFonts w:eastAsia="Calibri"/>
          <w:lang w:val="en-US" w:eastAsia="ru-RU"/>
        </w:rPr>
        <w:t>1</w:t>
      </w:r>
      <w:r w:rsidRPr="00EE255C">
        <w:rPr>
          <w:rFonts w:eastAsia="Calibri"/>
          <w:lang w:val="en-US" w:eastAsia="ru-RU"/>
        </w:rPr>
        <w:t>4</w:t>
      </w:r>
      <w:r w:rsidRPr="00C56BEF">
        <w:rPr>
          <w:rFonts w:eastAsia="Calibri"/>
          <w:lang w:val="en-US" w:eastAsia="ru-RU"/>
        </w:rPr>
        <w:t>.</w:t>
      </w:r>
      <w:r w:rsidRPr="001E29E7">
        <w:rPr>
          <w:rFonts w:eastAsia="Calibri"/>
          <w:lang w:val="en-US" w:eastAsia="ru-RU"/>
        </w:rPr>
        <w:t xml:space="preserve"> </w:t>
      </w:r>
      <w:r>
        <w:rPr>
          <w:rFonts w:eastAsia="Calibri"/>
          <w:lang w:val="en-US" w:eastAsia="ru-RU"/>
        </w:rPr>
        <w:t xml:space="preserve">Describing </w:t>
      </w:r>
      <w:r w:rsidRPr="00C56BEF">
        <w:rPr>
          <w:rFonts w:eastAsia="Calibri"/>
          <w:lang w:val="en-US" w:eastAsia="ru-RU"/>
        </w:rPr>
        <w:t>Companies</w:t>
      </w:r>
      <w:r>
        <w:rPr>
          <w:rFonts w:eastAsia="Calibri"/>
          <w:lang w:val="en-US" w:eastAsia="ru-RU"/>
        </w:rPr>
        <w:t xml:space="preserve"> (</w:t>
      </w:r>
      <w:r w:rsidRPr="00EE255C">
        <w:rPr>
          <w:rFonts w:eastAsia="Calibri"/>
          <w:lang w:val="en-US" w:eastAsia="ru-RU"/>
        </w:rPr>
        <w:t>6</w:t>
      </w:r>
      <w:r>
        <w:rPr>
          <w:rFonts w:eastAsia="Calibri"/>
          <w:lang w:val="en-US" w:eastAsia="ru-RU"/>
        </w:rPr>
        <w:t xml:space="preserve"> </w:t>
      </w:r>
      <w:r>
        <w:rPr>
          <w:rFonts w:eastAsia="Calibri"/>
          <w:lang w:eastAsia="ru-RU"/>
        </w:rPr>
        <w:t>ч</w:t>
      </w:r>
      <w:r w:rsidRPr="001E29E7">
        <w:rPr>
          <w:rFonts w:eastAsia="Calibri"/>
          <w:lang w:val="en-US" w:eastAsia="ru-RU"/>
        </w:rPr>
        <w:t>)</w:t>
      </w:r>
      <w:r w:rsidRPr="00C56BEF">
        <w:rPr>
          <w:rFonts w:eastAsia="Calibri"/>
          <w:lang w:val="en-US" w:eastAsia="ru-RU"/>
        </w:rPr>
        <w:t>.</w:t>
      </w:r>
      <w:r w:rsidRPr="00147BE0">
        <w:rPr>
          <w:color w:val="000000"/>
          <w:spacing w:val="-9"/>
          <w:lang w:val="en-US"/>
        </w:rPr>
        <w:t xml:space="preserve">  </w:t>
      </w:r>
    </w:p>
    <w:p w:rsidR="00EE255C" w:rsidRPr="00EE255C" w:rsidRDefault="00EE255C" w:rsidP="00EE255C">
      <w:pPr>
        <w:rPr>
          <w:rFonts w:eastAsia="Calibri"/>
          <w:lang w:val="en-US" w:eastAsia="ru-RU"/>
        </w:rPr>
      </w:pPr>
      <w:r w:rsidRPr="00EE255C">
        <w:rPr>
          <w:rFonts w:eastAsia="Calibri"/>
          <w:lang w:val="en-US" w:eastAsia="ru-RU"/>
        </w:rPr>
        <w:t xml:space="preserve">1. </w:t>
      </w:r>
      <w:r w:rsidRPr="009A1B51">
        <w:rPr>
          <w:rFonts w:eastAsia="Calibri"/>
          <w:lang w:eastAsia="ru-RU"/>
        </w:rPr>
        <w:t>Упражнения</w:t>
      </w:r>
      <w:r w:rsidRPr="00EE255C">
        <w:rPr>
          <w:rFonts w:eastAsia="Calibri"/>
          <w:lang w:val="en-US" w:eastAsia="ru-RU"/>
        </w:rPr>
        <w:t xml:space="preserve"> </w:t>
      </w:r>
      <w:r w:rsidRPr="009A1B51">
        <w:rPr>
          <w:rFonts w:eastAsia="Calibri"/>
          <w:lang w:eastAsia="ru-RU"/>
        </w:rPr>
        <w:t>на</w:t>
      </w:r>
      <w:r w:rsidRPr="00EE255C">
        <w:rPr>
          <w:rFonts w:eastAsia="Calibri"/>
          <w:lang w:val="en-US" w:eastAsia="ru-RU"/>
        </w:rPr>
        <w:t xml:space="preserve"> </w:t>
      </w:r>
      <w:r w:rsidRPr="009A1B51">
        <w:rPr>
          <w:rFonts w:eastAsia="Calibri"/>
          <w:lang w:eastAsia="ru-RU"/>
        </w:rPr>
        <w:t>отработку</w:t>
      </w:r>
      <w:r w:rsidRPr="00EE255C">
        <w:rPr>
          <w:rFonts w:eastAsia="Calibri"/>
          <w:lang w:val="en-US" w:eastAsia="ru-RU"/>
        </w:rPr>
        <w:t xml:space="preserve"> </w:t>
      </w:r>
      <w:r w:rsidRPr="009A1B51">
        <w:rPr>
          <w:rFonts w:eastAsia="Calibri"/>
          <w:lang w:eastAsia="ru-RU"/>
        </w:rPr>
        <w:t>лексики</w:t>
      </w:r>
      <w:r w:rsidRPr="00EE255C">
        <w:rPr>
          <w:rFonts w:eastAsia="Calibri"/>
          <w:lang w:val="en-US" w:eastAsia="ru-RU"/>
        </w:rPr>
        <w:t xml:space="preserve"> «</w:t>
      </w:r>
      <w:r>
        <w:rPr>
          <w:rFonts w:eastAsia="Calibri"/>
          <w:lang w:val="en-US" w:eastAsia="ru-RU"/>
        </w:rPr>
        <w:t>Describing</w:t>
      </w:r>
      <w:r w:rsidRPr="00EE255C">
        <w:rPr>
          <w:rFonts w:eastAsia="Calibri"/>
          <w:lang w:val="en-US" w:eastAsia="ru-RU"/>
        </w:rPr>
        <w:t xml:space="preserve"> </w:t>
      </w:r>
      <w:r>
        <w:rPr>
          <w:rFonts w:eastAsia="Calibri"/>
          <w:lang w:val="en-US" w:eastAsia="ru-RU"/>
        </w:rPr>
        <w:t>companies</w:t>
      </w:r>
      <w:r w:rsidRPr="00EE255C">
        <w:rPr>
          <w:rFonts w:eastAsia="Calibri"/>
          <w:lang w:val="en-US" w:eastAsia="ru-RU"/>
        </w:rPr>
        <w:t>»</w:t>
      </w:r>
    </w:p>
    <w:p w:rsidR="00EE255C" w:rsidRPr="00E82264" w:rsidRDefault="00EE255C" w:rsidP="00EE255C">
      <w:pPr>
        <w:rPr>
          <w:rFonts w:eastAsia="Calibri"/>
          <w:lang w:val="en-US" w:eastAsia="ru-RU"/>
        </w:rPr>
      </w:pPr>
      <w:r w:rsidRPr="00E82264">
        <w:rPr>
          <w:rFonts w:eastAsia="Calibri"/>
          <w:lang w:val="en-US" w:eastAsia="ru-RU"/>
        </w:rPr>
        <w:t xml:space="preserve">2.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Two different organization</w:t>
      </w:r>
      <w:r w:rsidRPr="00E82264">
        <w:rPr>
          <w:rFonts w:eastAsia="Calibri"/>
          <w:lang w:val="en-US"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E255C" w:rsidRDefault="00EE255C" w:rsidP="00EE255C">
      <w:pPr>
        <w:rPr>
          <w:rFonts w:eastAsia="Calibri"/>
          <w:b/>
          <w:bCs/>
          <w:lang w:eastAsia="ru-RU"/>
        </w:rPr>
      </w:pPr>
      <w:r w:rsidRPr="00EE255C">
        <w:rPr>
          <w:rFonts w:eastAsia="Calibri"/>
          <w:lang w:eastAsia="ru-RU"/>
        </w:rPr>
        <w:t xml:space="preserve">4. </w:t>
      </w:r>
      <w:r w:rsidRPr="00CD035B">
        <w:rPr>
          <w:rFonts w:eastAsia="Calibri"/>
          <w:lang w:eastAsia="ru-RU"/>
        </w:rPr>
        <w:t>Задания</w:t>
      </w:r>
      <w:r w:rsidRPr="00EE255C">
        <w:rPr>
          <w:rFonts w:eastAsia="Calibri"/>
          <w:lang w:eastAsia="ru-RU"/>
        </w:rPr>
        <w:t xml:space="preserve"> </w:t>
      </w:r>
      <w:r w:rsidRPr="00CD035B">
        <w:rPr>
          <w:rFonts w:eastAsia="Calibri"/>
          <w:lang w:eastAsia="ru-RU"/>
        </w:rPr>
        <w:t>по</w:t>
      </w:r>
      <w:r w:rsidRPr="00EE255C">
        <w:rPr>
          <w:rFonts w:eastAsia="Calibri"/>
          <w:lang w:eastAsia="ru-RU"/>
        </w:rPr>
        <w:t xml:space="preserve"> </w:t>
      </w:r>
      <w:r w:rsidRPr="00CD035B">
        <w:rPr>
          <w:rFonts w:eastAsia="Calibri"/>
          <w:lang w:eastAsia="ru-RU"/>
        </w:rPr>
        <w:t>аудированию</w:t>
      </w:r>
      <w:r w:rsidRPr="00EE255C">
        <w:rPr>
          <w:rFonts w:eastAsia="Calibri"/>
          <w:lang w:eastAsia="ru-RU"/>
        </w:rPr>
        <w:t xml:space="preserve"> «</w:t>
      </w:r>
      <w:r>
        <w:rPr>
          <w:rFonts w:eastAsia="Calibri"/>
          <w:lang w:val="en-US" w:eastAsia="ru-RU"/>
        </w:rPr>
        <w:t>A</w:t>
      </w:r>
      <w:r w:rsidRPr="00EE255C">
        <w:rPr>
          <w:rFonts w:eastAsia="Calibri"/>
          <w:lang w:eastAsia="ru-RU"/>
        </w:rPr>
        <w:t xml:space="preserve"> </w:t>
      </w:r>
      <w:r>
        <w:rPr>
          <w:rFonts w:eastAsia="Calibri"/>
          <w:lang w:val="en-US" w:eastAsia="ru-RU"/>
        </w:rPr>
        <w:t>successful</w:t>
      </w:r>
      <w:r w:rsidRPr="00EE255C">
        <w:rPr>
          <w:rFonts w:eastAsia="Calibri"/>
          <w:lang w:eastAsia="ru-RU"/>
        </w:rPr>
        <w:t xml:space="preserve"> </w:t>
      </w:r>
      <w:r>
        <w:rPr>
          <w:rFonts w:eastAsia="Calibri"/>
          <w:lang w:val="en-US" w:eastAsia="ru-RU"/>
        </w:rPr>
        <w:t>company</w:t>
      </w:r>
      <w:r w:rsidRPr="00EE255C">
        <w:rPr>
          <w:rFonts w:eastAsia="Calibri"/>
          <w:lang w:eastAsia="ru-RU"/>
        </w:rPr>
        <w:t>»</w:t>
      </w:r>
      <w:r w:rsidRPr="00EE255C">
        <w:rPr>
          <w:rFonts w:eastAsia="Calibri"/>
          <w:b/>
          <w:bCs/>
          <w:lang w:eastAsia="ru-RU"/>
        </w:rPr>
        <w:t>.</w:t>
      </w:r>
    </w:p>
    <w:p w:rsidR="00EE255C"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Pr="009A6C08" w:rsidRDefault="00EE255C" w:rsidP="00EE255C">
      <w:pPr>
        <w:rPr>
          <w:color w:val="000000"/>
          <w:spacing w:val="-9"/>
        </w:rPr>
      </w:pPr>
      <w:r w:rsidRPr="009A6C08">
        <w:rPr>
          <w:color w:val="000000"/>
          <w:spacing w:val="-9"/>
        </w:rPr>
        <w:t xml:space="preserve">                                                              </w:t>
      </w:r>
    </w:p>
    <w:p w:rsidR="00EE255C" w:rsidRPr="00EE255C" w:rsidRDefault="00EE255C" w:rsidP="00EE255C">
      <w:pPr>
        <w:rPr>
          <w:color w:val="000000"/>
          <w:spacing w:val="-9"/>
        </w:rPr>
      </w:pPr>
      <w:r>
        <w:rPr>
          <w:rFonts w:eastAsia="Calibri"/>
          <w:lang w:eastAsia="ru-RU"/>
        </w:rPr>
        <w:t>Тема</w:t>
      </w:r>
      <w:r w:rsidRPr="00EE255C">
        <w:rPr>
          <w:rFonts w:eastAsia="Calibri"/>
          <w:lang w:eastAsia="ru-RU"/>
        </w:rPr>
        <w:t xml:space="preserve"> 1</w:t>
      </w:r>
      <w:r>
        <w:rPr>
          <w:rFonts w:eastAsia="Calibri"/>
          <w:lang w:eastAsia="ru-RU"/>
        </w:rPr>
        <w:t>5</w:t>
      </w:r>
      <w:r w:rsidRPr="00EE255C">
        <w:rPr>
          <w:rFonts w:eastAsia="Calibri"/>
          <w:lang w:eastAsia="ru-RU"/>
        </w:rPr>
        <w:t xml:space="preserve">. </w:t>
      </w:r>
      <w:r w:rsidRPr="00C56BEF">
        <w:rPr>
          <w:rFonts w:eastAsia="Calibri"/>
          <w:lang w:val="en-US" w:eastAsia="ru-RU"/>
        </w:rPr>
        <w:t>Selling</w:t>
      </w:r>
      <w:r>
        <w:rPr>
          <w:rFonts w:eastAsia="Calibri"/>
          <w:lang w:eastAsia="ru-RU"/>
        </w:rPr>
        <w:t xml:space="preserve"> (6 ч)</w:t>
      </w:r>
      <w:r w:rsidRPr="00EE255C">
        <w:rPr>
          <w:rFonts w:eastAsia="Calibri"/>
          <w:lang w:eastAsia="ru-RU"/>
        </w:rPr>
        <w:t>.</w:t>
      </w:r>
      <w:r w:rsidRPr="00EE255C">
        <w:rPr>
          <w:color w:val="000000"/>
          <w:spacing w:val="-9"/>
        </w:rPr>
        <w:t xml:space="preserve"> </w:t>
      </w:r>
    </w:p>
    <w:p w:rsidR="00EE255C" w:rsidRPr="00E82264"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r>
        <w:rPr>
          <w:rFonts w:eastAsia="Calibri"/>
          <w:lang w:val="en-US" w:eastAsia="ru-RU"/>
        </w:rPr>
        <w:t>Making</w:t>
      </w:r>
      <w:r w:rsidRPr="005438FE">
        <w:rPr>
          <w:rFonts w:eastAsia="Calibri"/>
          <w:lang w:eastAsia="ru-RU"/>
        </w:rPr>
        <w:t xml:space="preserve"> </w:t>
      </w:r>
      <w:r>
        <w:rPr>
          <w:rFonts w:eastAsia="Calibri"/>
          <w:lang w:val="en-US" w:eastAsia="ru-RU"/>
        </w:rPr>
        <w:t>sales</w:t>
      </w:r>
      <w:r w:rsidRPr="00E82264">
        <w:rPr>
          <w:rFonts w:eastAsia="Calibri"/>
          <w:lang w:eastAsia="ru-RU"/>
        </w:rPr>
        <w:t>»</w:t>
      </w:r>
    </w:p>
    <w:p w:rsidR="00EE255C" w:rsidRPr="005438FE" w:rsidRDefault="00EE255C" w:rsidP="00EE255C">
      <w:pPr>
        <w:rPr>
          <w:rFonts w:eastAsia="Calibri"/>
          <w:lang w:eastAsia="ru-RU"/>
        </w:rPr>
      </w:pPr>
      <w:r w:rsidRPr="005438FE">
        <w:rPr>
          <w:rFonts w:eastAsia="Calibri"/>
          <w:lang w:eastAsia="ru-RU"/>
        </w:rPr>
        <w:t xml:space="preserve">2. </w:t>
      </w:r>
      <w:r w:rsidRPr="009A1B51">
        <w:rPr>
          <w:rFonts w:eastAsia="Calibri"/>
          <w:lang w:eastAsia="ru-RU"/>
        </w:rPr>
        <w:t>Работа</w:t>
      </w:r>
      <w:r w:rsidRPr="005438FE">
        <w:rPr>
          <w:rFonts w:eastAsia="Calibri"/>
          <w:lang w:eastAsia="ru-RU"/>
        </w:rPr>
        <w:t xml:space="preserve"> </w:t>
      </w:r>
      <w:r w:rsidRPr="009A1B51">
        <w:rPr>
          <w:rFonts w:eastAsia="Calibri"/>
          <w:lang w:eastAsia="ru-RU"/>
        </w:rPr>
        <w:t>с</w:t>
      </w:r>
      <w:r w:rsidRPr="005438FE">
        <w:rPr>
          <w:rFonts w:eastAsia="Calibri"/>
          <w:lang w:eastAsia="ru-RU"/>
        </w:rPr>
        <w:t xml:space="preserve"> </w:t>
      </w:r>
      <w:r w:rsidRPr="009A1B51">
        <w:rPr>
          <w:rFonts w:eastAsia="Calibri"/>
          <w:lang w:eastAsia="ru-RU"/>
        </w:rPr>
        <w:t>текстом</w:t>
      </w:r>
      <w:r w:rsidRPr="005438FE">
        <w:rPr>
          <w:rFonts w:eastAsia="Calibri"/>
          <w:lang w:eastAsia="ru-RU"/>
        </w:rPr>
        <w:t xml:space="preserve"> «</w:t>
      </w:r>
      <w:r>
        <w:rPr>
          <w:rFonts w:eastAsia="Calibri"/>
          <w:lang w:val="en-US" w:eastAsia="ru-RU"/>
        </w:rPr>
        <w:t>Sales</w:t>
      </w:r>
      <w:r w:rsidRPr="005438FE">
        <w:rPr>
          <w:rFonts w:eastAsia="Calibri"/>
          <w:lang w:eastAsia="ru-RU"/>
        </w:rPr>
        <w:t xml:space="preserve"> </w:t>
      </w:r>
      <w:r>
        <w:rPr>
          <w:rFonts w:eastAsia="Calibri"/>
          <w:lang w:val="en-US" w:eastAsia="ru-RU"/>
        </w:rPr>
        <w:t>skills</w:t>
      </w:r>
      <w:r w:rsidRPr="005438FE">
        <w:rPr>
          <w:rFonts w:eastAsia="Calibri"/>
          <w:lang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Selling</w:t>
      </w:r>
      <w:r w:rsidRPr="005438FE">
        <w:rPr>
          <w:rFonts w:eastAsia="Calibri"/>
          <w:lang w:eastAsia="ru-RU"/>
        </w:rPr>
        <w:t xml:space="preserve"> </w:t>
      </w:r>
      <w:r>
        <w:rPr>
          <w:rFonts w:eastAsia="Calibri"/>
          <w:lang w:val="en-US" w:eastAsia="ru-RU"/>
        </w:rPr>
        <w:t>on</w:t>
      </w:r>
      <w:r w:rsidRPr="005438FE">
        <w:rPr>
          <w:rFonts w:eastAsia="Calibri"/>
          <w:lang w:eastAsia="ru-RU"/>
        </w:rPr>
        <w:t xml:space="preserve"> </w:t>
      </w:r>
      <w:r>
        <w:rPr>
          <w:rFonts w:eastAsia="Calibri"/>
          <w:lang w:val="en-US" w:eastAsia="ru-RU"/>
        </w:rPr>
        <w:t>TV</w:t>
      </w:r>
      <w:r w:rsidRPr="00E82264">
        <w:rPr>
          <w:rFonts w:eastAsia="Calibri"/>
          <w:lang w:eastAsia="ru-RU"/>
        </w:rPr>
        <w:t>»</w:t>
      </w:r>
      <w:r w:rsidRPr="00E82264">
        <w:rPr>
          <w:rFonts w:eastAsia="Calibri"/>
          <w:b/>
          <w:bCs/>
          <w:lang w:eastAsia="ru-RU"/>
        </w:rPr>
        <w:t>.</w:t>
      </w:r>
    </w:p>
    <w:p w:rsidR="00EE255C"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Pr="005438FE" w:rsidRDefault="00EE255C" w:rsidP="00EE255C">
      <w:pPr>
        <w:rPr>
          <w:color w:val="000000"/>
          <w:spacing w:val="-9"/>
        </w:rPr>
      </w:pPr>
      <w:r w:rsidRPr="005438FE">
        <w:rPr>
          <w:color w:val="000000"/>
          <w:spacing w:val="-9"/>
        </w:rPr>
        <w:t xml:space="preserve">                                                               </w:t>
      </w:r>
    </w:p>
    <w:p w:rsidR="00EE255C" w:rsidRPr="00EE255C" w:rsidRDefault="00EE255C" w:rsidP="00EE255C">
      <w:pPr>
        <w:rPr>
          <w:color w:val="000000"/>
          <w:spacing w:val="-9"/>
        </w:rPr>
      </w:pPr>
      <w:r>
        <w:rPr>
          <w:color w:val="000000"/>
          <w:spacing w:val="-9"/>
        </w:rPr>
        <w:t>Тема</w:t>
      </w:r>
      <w:r w:rsidRPr="00EE255C">
        <w:rPr>
          <w:color w:val="000000"/>
          <w:spacing w:val="-9"/>
        </w:rPr>
        <w:t xml:space="preserve"> 1</w:t>
      </w:r>
      <w:r>
        <w:rPr>
          <w:color w:val="000000"/>
          <w:spacing w:val="-9"/>
        </w:rPr>
        <w:t>6</w:t>
      </w:r>
      <w:r w:rsidRPr="00EE255C">
        <w:rPr>
          <w:color w:val="000000"/>
          <w:spacing w:val="-9"/>
        </w:rPr>
        <w:t xml:space="preserve">. </w:t>
      </w:r>
      <w:r w:rsidRPr="00C56BEF">
        <w:rPr>
          <w:color w:val="000000"/>
          <w:spacing w:val="-9"/>
          <w:lang w:val="en-US"/>
        </w:rPr>
        <w:t>Great</w:t>
      </w:r>
      <w:r w:rsidRPr="00EE255C">
        <w:rPr>
          <w:color w:val="000000"/>
          <w:spacing w:val="-9"/>
        </w:rPr>
        <w:t xml:space="preserve"> </w:t>
      </w:r>
      <w:r w:rsidRPr="00C56BEF">
        <w:rPr>
          <w:color w:val="000000"/>
          <w:spacing w:val="-9"/>
          <w:lang w:val="en-US"/>
        </w:rPr>
        <w:t>Ideas</w:t>
      </w:r>
      <w:r w:rsidRPr="00EE255C">
        <w:rPr>
          <w:color w:val="000000"/>
          <w:spacing w:val="-9"/>
        </w:rPr>
        <w:t xml:space="preserve"> (6 </w:t>
      </w:r>
      <w:r>
        <w:rPr>
          <w:color w:val="000000"/>
          <w:spacing w:val="-9"/>
        </w:rPr>
        <w:t>ч</w:t>
      </w:r>
      <w:r w:rsidRPr="00EE255C">
        <w:rPr>
          <w:color w:val="000000"/>
          <w:spacing w:val="-9"/>
        </w:rPr>
        <w:t>).</w:t>
      </w:r>
    </w:p>
    <w:p w:rsidR="00EE255C" w:rsidRPr="00B924B0" w:rsidRDefault="00EE255C" w:rsidP="00EE255C">
      <w:pPr>
        <w:rPr>
          <w:rFonts w:eastAsia="Calibri"/>
          <w:lang w:eastAsia="ru-RU"/>
        </w:rPr>
      </w:pPr>
      <w:r w:rsidRPr="00B924B0">
        <w:rPr>
          <w:rFonts w:eastAsia="Calibri"/>
          <w:lang w:eastAsia="ru-RU"/>
        </w:rPr>
        <w:t xml:space="preserve">1. </w:t>
      </w:r>
      <w:r>
        <w:rPr>
          <w:rFonts w:eastAsia="Calibri"/>
          <w:lang w:eastAsia="ru-RU"/>
        </w:rPr>
        <w:t>Презентация</w:t>
      </w:r>
      <w:r w:rsidRPr="00B924B0">
        <w:rPr>
          <w:rFonts w:eastAsia="Calibri"/>
          <w:lang w:eastAsia="ru-RU"/>
        </w:rPr>
        <w:t>.</w:t>
      </w:r>
      <w:r>
        <w:rPr>
          <w:rFonts w:eastAsia="Calibri"/>
          <w:lang w:eastAsia="ru-RU"/>
        </w:rPr>
        <w:t xml:space="preserve"> </w:t>
      </w:r>
      <w:r w:rsidRPr="009A1B51">
        <w:rPr>
          <w:rFonts w:eastAsia="Calibri"/>
          <w:lang w:eastAsia="ru-RU"/>
        </w:rPr>
        <w:t>Упражнения</w:t>
      </w:r>
      <w:r w:rsidRPr="00B924B0">
        <w:rPr>
          <w:rFonts w:eastAsia="Calibri"/>
          <w:lang w:eastAsia="ru-RU"/>
        </w:rPr>
        <w:t xml:space="preserve"> </w:t>
      </w:r>
      <w:r w:rsidRPr="009A1B51">
        <w:rPr>
          <w:rFonts w:eastAsia="Calibri"/>
          <w:lang w:eastAsia="ru-RU"/>
        </w:rPr>
        <w:t>на</w:t>
      </w:r>
      <w:r w:rsidRPr="00B924B0">
        <w:rPr>
          <w:rFonts w:eastAsia="Calibri"/>
          <w:lang w:eastAsia="ru-RU"/>
        </w:rPr>
        <w:t xml:space="preserve"> </w:t>
      </w:r>
      <w:r w:rsidRPr="009A1B51">
        <w:rPr>
          <w:rFonts w:eastAsia="Calibri"/>
          <w:lang w:eastAsia="ru-RU"/>
        </w:rPr>
        <w:t>отработку</w:t>
      </w:r>
      <w:r w:rsidRPr="00B924B0">
        <w:rPr>
          <w:rFonts w:eastAsia="Calibri"/>
          <w:lang w:eastAsia="ru-RU"/>
        </w:rPr>
        <w:t xml:space="preserve"> </w:t>
      </w:r>
      <w:r w:rsidRPr="009A1B51">
        <w:rPr>
          <w:rFonts w:eastAsia="Calibri"/>
          <w:lang w:eastAsia="ru-RU"/>
        </w:rPr>
        <w:t>лексики</w:t>
      </w:r>
      <w:r w:rsidRPr="00B924B0">
        <w:rPr>
          <w:rFonts w:eastAsia="Calibri"/>
          <w:lang w:eastAsia="ru-RU"/>
        </w:rPr>
        <w:t xml:space="preserve"> «</w:t>
      </w:r>
      <w:r>
        <w:rPr>
          <w:rFonts w:eastAsia="Calibri"/>
          <w:lang w:val="en-US" w:eastAsia="ru-RU"/>
        </w:rPr>
        <w:t>Verb</w:t>
      </w:r>
      <w:r w:rsidRPr="00B924B0">
        <w:rPr>
          <w:rFonts w:eastAsia="Calibri"/>
          <w:lang w:eastAsia="ru-RU"/>
        </w:rPr>
        <w:t xml:space="preserve"> </w:t>
      </w:r>
      <w:r>
        <w:rPr>
          <w:rFonts w:eastAsia="Calibri"/>
          <w:lang w:val="en-US" w:eastAsia="ru-RU"/>
        </w:rPr>
        <w:t>and</w:t>
      </w:r>
      <w:r w:rsidRPr="00B924B0">
        <w:rPr>
          <w:rFonts w:eastAsia="Calibri"/>
          <w:lang w:eastAsia="ru-RU"/>
        </w:rPr>
        <w:t xml:space="preserve"> </w:t>
      </w:r>
      <w:r>
        <w:rPr>
          <w:rFonts w:eastAsia="Calibri"/>
          <w:lang w:val="en-US" w:eastAsia="ru-RU"/>
        </w:rPr>
        <w:t>noun</w:t>
      </w:r>
      <w:r w:rsidRPr="00B924B0">
        <w:rPr>
          <w:rFonts w:eastAsia="Calibri"/>
          <w:lang w:eastAsia="ru-RU"/>
        </w:rPr>
        <w:t xml:space="preserve"> </w:t>
      </w:r>
      <w:r>
        <w:rPr>
          <w:rFonts w:eastAsia="Calibri"/>
          <w:lang w:val="en-US" w:eastAsia="ru-RU"/>
        </w:rPr>
        <w:t>combinations</w:t>
      </w:r>
      <w:r w:rsidRPr="00B924B0">
        <w:rPr>
          <w:rFonts w:eastAsia="Calibri"/>
          <w:lang w:eastAsia="ru-RU"/>
        </w:rPr>
        <w:t>»</w:t>
      </w:r>
    </w:p>
    <w:p w:rsidR="00EE255C" w:rsidRPr="005438FE" w:rsidRDefault="00EE255C" w:rsidP="00EE255C">
      <w:pPr>
        <w:rPr>
          <w:rFonts w:eastAsia="Calibri"/>
          <w:lang w:eastAsia="ru-RU"/>
        </w:rPr>
      </w:pPr>
      <w:r w:rsidRPr="005438FE">
        <w:rPr>
          <w:rFonts w:eastAsia="Calibri"/>
          <w:lang w:eastAsia="ru-RU"/>
        </w:rPr>
        <w:t xml:space="preserve">2. </w:t>
      </w:r>
      <w:r w:rsidRPr="009A1B51">
        <w:rPr>
          <w:rFonts w:eastAsia="Calibri"/>
          <w:lang w:eastAsia="ru-RU"/>
        </w:rPr>
        <w:t>Работа</w:t>
      </w:r>
      <w:r w:rsidRPr="005438FE">
        <w:rPr>
          <w:rFonts w:eastAsia="Calibri"/>
          <w:lang w:eastAsia="ru-RU"/>
        </w:rPr>
        <w:t xml:space="preserve"> </w:t>
      </w:r>
      <w:r w:rsidRPr="009A1B51">
        <w:rPr>
          <w:rFonts w:eastAsia="Calibri"/>
          <w:lang w:eastAsia="ru-RU"/>
        </w:rPr>
        <w:t>с</w:t>
      </w:r>
      <w:r w:rsidRPr="005438FE">
        <w:rPr>
          <w:rFonts w:eastAsia="Calibri"/>
          <w:lang w:eastAsia="ru-RU"/>
        </w:rPr>
        <w:t xml:space="preserve"> </w:t>
      </w:r>
      <w:r w:rsidRPr="009A1B51">
        <w:rPr>
          <w:rFonts w:eastAsia="Calibri"/>
          <w:lang w:eastAsia="ru-RU"/>
        </w:rPr>
        <w:t>текстом</w:t>
      </w:r>
      <w:r w:rsidRPr="005438FE">
        <w:rPr>
          <w:rFonts w:eastAsia="Calibri"/>
          <w:lang w:eastAsia="ru-RU"/>
        </w:rPr>
        <w:t xml:space="preserve"> «</w:t>
      </w:r>
      <w:r>
        <w:rPr>
          <w:rFonts w:eastAsia="Calibri"/>
          <w:lang w:val="en-US" w:eastAsia="ru-RU"/>
        </w:rPr>
        <w:t>Three</w:t>
      </w:r>
      <w:r w:rsidRPr="005438FE">
        <w:rPr>
          <w:rFonts w:eastAsia="Calibri"/>
          <w:lang w:eastAsia="ru-RU"/>
        </w:rPr>
        <w:t xml:space="preserve"> </w:t>
      </w:r>
      <w:r>
        <w:rPr>
          <w:rFonts w:eastAsia="Calibri"/>
          <w:lang w:val="en-US" w:eastAsia="ru-RU"/>
        </w:rPr>
        <w:t>great</w:t>
      </w:r>
      <w:r w:rsidRPr="005438FE">
        <w:rPr>
          <w:rFonts w:eastAsia="Calibri"/>
          <w:lang w:eastAsia="ru-RU"/>
        </w:rPr>
        <w:t xml:space="preserve"> </w:t>
      </w:r>
      <w:r>
        <w:rPr>
          <w:rFonts w:eastAsia="Calibri"/>
          <w:lang w:val="en-US" w:eastAsia="ru-RU"/>
        </w:rPr>
        <w:t>ideas</w:t>
      </w:r>
      <w:r w:rsidRPr="005438FE">
        <w:rPr>
          <w:rFonts w:eastAsia="Calibri"/>
          <w:lang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Great</w:t>
      </w:r>
      <w:r w:rsidRPr="00EE255C">
        <w:rPr>
          <w:rFonts w:eastAsia="Calibri"/>
          <w:lang w:eastAsia="ru-RU"/>
        </w:rPr>
        <w:t xml:space="preserve"> </w:t>
      </w:r>
      <w:r>
        <w:rPr>
          <w:rFonts w:eastAsia="Calibri"/>
          <w:lang w:val="en-US" w:eastAsia="ru-RU"/>
        </w:rPr>
        <w:t>business</w:t>
      </w:r>
      <w:r w:rsidRPr="00EE255C">
        <w:rPr>
          <w:rFonts w:eastAsia="Calibri"/>
          <w:lang w:eastAsia="ru-RU"/>
        </w:rPr>
        <w:t xml:space="preserve"> </w:t>
      </w:r>
      <w:r>
        <w:rPr>
          <w:rFonts w:eastAsia="Calibri"/>
          <w:lang w:val="en-US" w:eastAsia="ru-RU"/>
        </w:rPr>
        <w:t>ideas</w:t>
      </w:r>
      <w:r w:rsidRPr="00E82264">
        <w:rPr>
          <w:rFonts w:eastAsia="Calibri"/>
          <w:lang w:eastAsia="ru-RU"/>
        </w:rPr>
        <w:t>»</w:t>
      </w:r>
      <w:r w:rsidRPr="00E82264">
        <w:rPr>
          <w:rFonts w:eastAsia="Calibri"/>
          <w:b/>
          <w:bCs/>
          <w:lang w:eastAsia="ru-RU"/>
        </w:rPr>
        <w:t>.</w:t>
      </w:r>
    </w:p>
    <w:p w:rsidR="00EE255C"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Pr="005438FE" w:rsidRDefault="00EE255C" w:rsidP="00EE255C">
      <w:pPr>
        <w:rPr>
          <w:rFonts w:eastAsia="Calibri"/>
          <w:lang w:eastAsia="ru-RU"/>
        </w:rPr>
      </w:pPr>
    </w:p>
    <w:p w:rsidR="00EE255C" w:rsidRPr="00EE255C" w:rsidRDefault="00EE255C" w:rsidP="00EE255C">
      <w:pPr>
        <w:rPr>
          <w:color w:val="000000"/>
          <w:spacing w:val="-9"/>
          <w:lang w:val="en-US"/>
        </w:rPr>
      </w:pPr>
      <w:r>
        <w:rPr>
          <w:color w:val="000000"/>
          <w:spacing w:val="-9"/>
        </w:rPr>
        <w:t>Тема</w:t>
      </w:r>
      <w:r w:rsidRPr="00EE255C">
        <w:rPr>
          <w:color w:val="000000"/>
          <w:spacing w:val="-9"/>
          <w:lang w:val="en-US"/>
        </w:rPr>
        <w:t xml:space="preserve"> 17. </w:t>
      </w:r>
      <w:r w:rsidRPr="00C56BEF">
        <w:rPr>
          <w:color w:val="000000"/>
          <w:spacing w:val="-9"/>
          <w:lang w:val="en-US"/>
        </w:rPr>
        <w:t>Stress</w:t>
      </w:r>
      <w:r w:rsidRPr="00EE255C">
        <w:rPr>
          <w:color w:val="000000"/>
          <w:spacing w:val="-9"/>
          <w:lang w:val="en-US"/>
        </w:rPr>
        <w:t xml:space="preserve"> (6 </w:t>
      </w:r>
      <w:r>
        <w:rPr>
          <w:color w:val="000000"/>
          <w:spacing w:val="-9"/>
        </w:rPr>
        <w:t>ч</w:t>
      </w:r>
      <w:r w:rsidRPr="00EE255C">
        <w:rPr>
          <w:color w:val="000000"/>
          <w:spacing w:val="-9"/>
          <w:lang w:val="en-US"/>
        </w:rPr>
        <w:t xml:space="preserve">). </w:t>
      </w:r>
    </w:p>
    <w:p w:rsidR="00EE255C" w:rsidRPr="00EE255C" w:rsidRDefault="00EE255C" w:rsidP="00EE255C">
      <w:pPr>
        <w:rPr>
          <w:rFonts w:eastAsia="Calibri"/>
          <w:lang w:val="en-US" w:eastAsia="ru-RU"/>
        </w:rPr>
      </w:pPr>
      <w:r w:rsidRPr="00EE255C">
        <w:rPr>
          <w:rFonts w:eastAsia="Calibri"/>
          <w:lang w:val="en-US" w:eastAsia="ru-RU"/>
        </w:rPr>
        <w:t xml:space="preserve">1  </w:t>
      </w:r>
      <w:r w:rsidRPr="009A1B51">
        <w:rPr>
          <w:rFonts w:eastAsia="Calibri"/>
          <w:lang w:eastAsia="ru-RU"/>
        </w:rPr>
        <w:t>Упражнения</w:t>
      </w:r>
      <w:r w:rsidRPr="00EE255C">
        <w:rPr>
          <w:rFonts w:eastAsia="Calibri"/>
          <w:lang w:val="en-US" w:eastAsia="ru-RU"/>
        </w:rPr>
        <w:t xml:space="preserve"> </w:t>
      </w:r>
      <w:r w:rsidRPr="009A1B51">
        <w:rPr>
          <w:rFonts w:eastAsia="Calibri"/>
          <w:lang w:eastAsia="ru-RU"/>
        </w:rPr>
        <w:t>на</w:t>
      </w:r>
      <w:r w:rsidRPr="00EE255C">
        <w:rPr>
          <w:rFonts w:eastAsia="Calibri"/>
          <w:lang w:val="en-US" w:eastAsia="ru-RU"/>
        </w:rPr>
        <w:t xml:space="preserve"> </w:t>
      </w:r>
      <w:r w:rsidRPr="009A1B51">
        <w:rPr>
          <w:rFonts w:eastAsia="Calibri"/>
          <w:lang w:eastAsia="ru-RU"/>
        </w:rPr>
        <w:t>отработку</w:t>
      </w:r>
      <w:r w:rsidRPr="00EE255C">
        <w:rPr>
          <w:rFonts w:eastAsia="Calibri"/>
          <w:lang w:val="en-US" w:eastAsia="ru-RU"/>
        </w:rPr>
        <w:t xml:space="preserve"> </w:t>
      </w:r>
      <w:r w:rsidRPr="009A1B51">
        <w:rPr>
          <w:rFonts w:eastAsia="Calibri"/>
          <w:lang w:eastAsia="ru-RU"/>
        </w:rPr>
        <w:t>лексики</w:t>
      </w:r>
      <w:r w:rsidRPr="00EE255C">
        <w:rPr>
          <w:rFonts w:eastAsia="Calibri"/>
          <w:lang w:val="en-US" w:eastAsia="ru-RU"/>
        </w:rPr>
        <w:t xml:space="preserve"> «</w:t>
      </w:r>
      <w:r>
        <w:rPr>
          <w:rFonts w:eastAsia="Calibri"/>
          <w:lang w:val="en-US" w:eastAsia="ru-RU"/>
        </w:rPr>
        <w:t>Stress</w:t>
      </w:r>
      <w:r w:rsidRPr="00EE255C">
        <w:rPr>
          <w:rFonts w:eastAsia="Calibri"/>
          <w:lang w:val="en-US" w:eastAsia="ru-RU"/>
        </w:rPr>
        <w:t xml:space="preserve"> </w:t>
      </w:r>
      <w:r>
        <w:rPr>
          <w:rFonts w:eastAsia="Calibri"/>
          <w:lang w:val="en-US" w:eastAsia="ru-RU"/>
        </w:rPr>
        <w:t>in</w:t>
      </w:r>
      <w:r w:rsidRPr="00EE255C">
        <w:rPr>
          <w:rFonts w:eastAsia="Calibri"/>
          <w:lang w:val="en-US" w:eastAsia="ru-RU"/>
        </w:rPr>
        <w:t xml:space="preserve"> </w:t>
      </w:r>
      <w:r>
        <w:rPr>
          <w:rFonts w:eastAsia="Calibri"/>
          <w:lang w:val="en-US" w:eastAsia="ru-RU"/>
        </w:rPr>
        <w:t>the</w:t>
      </w:r>
      <w:r w:rsidRPr="00EE255C">
        <w:rPr>
          <w:rFonts w:eastAsia="Calibri"/>
          <w:lang w:val="en-US" w:eastAsia="ru-RU"/>
        </w:rPr>
        <w:t xml:space="preserve"> </w:t>
      </w:r>
      <w:r>
        <w:rPr>
          <w:rFonts w:eastAsia="Calibri"/>
          <w:lang w:val="en-US" w:eastAsia="ru-RU"/>
        </w:rPr>
        <w:t>workplace</w:t>
      </w:r>
      <w:r w:rsidRPr="00EE255C">
        <w:rPr>
          <w:rFonts w:eastAsia="Calibri"/>
          <w:lang w:val="en-US" w:eastAsia="ru-RU"/>
        </w:rPr>
        <w:t>»</w:t>
      </w:r>
    </w:p>
    <w:p w:rsidR="00EE255C" w:rsidRPr="00E82264" w:rsidRDefault="00EE255C" w:rsidP="00EE255C">
      <w:pPr>
        <w:rPr>
          <w:rFonts w:eastAsia="Calibri"/>
          <w:lang w:val="en-US" w:eastAsia="ru-RU"/>
        </w:rPr>
      </w:pPr>
      <w:r w:rsidRPr="00E82264">
        <w:rPr>
          <w:rFonts w:eastAsia="Calibri"/>
          <w:lang w:val="en-US" w:eastAsia="ru-RU"/>
        </w:rPr>
        <w:t xml:space="preserve">2.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Business owners feeling stressed</w:t>
      </w:r>
      <w:r w:rsidRPr="00E82264">
        <w:rPr>
          <w:rFonts w:eastAsia="Calibri"/>
          <w:lang w:val="en-US" w:eastAsia="ru-RU"/>
        </w:rPr>
        <w:t xml:space="preserve"> »</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Dealing</w:t>
      </w:r>
      <w:r w:rsidRPr="00EE255C">
        <w:rPr>
          <w:rFonts w:eastAsia="Calibri"/>
          <w:lang w:eastAsia="ru-RU"/>
        </w:rPr>
        <w:t xml:space="preserve"> </w:t>
      </w:r>
      <w:r>
        <w:rPr>
          <w:rFonts w:eastAsia="Calibri"/>
          <w:lang w:val="en-US" w:eastAsia="ru-RU"/>
        </w:rPr>
        <w:t>with</w:t>
      </w:r>
      <w:r w:rsidRPr="00EE255C">
        <w:rPr>
          <w:rFonts w:eastAsia="Calibri"/>
          <w:lang w:eastAsia="ru-RU"/>
        </w:rPr>
        <w:t xml:space="preserve"> </w:t>
      </w:r>
      <w:r>
        <w:rPr>
          <w:rFonts w:eastAsia="Calibri"/>
          <w:lang w:val="en-US" w:eastAsia="ru-RU"/>
        </w:rPr>
        <w:t>stress</w:t>
      </w:r>
      <w:r w:rsidRPr="00E82264">
        <w:rPr>
          <w:rFonts w:eastAsia="Calibri"/>
          <w:lang w:eastAsia="ru-RU"/>
        </w:rPr>
        <w:t>»</w:t>
      </w:r>
      <w:r w:rsidRPr="00E82264">
        <w:rPr>
          <w:rFonts w:eastAsia="Calibri"/>
          <w:b/>
          <w:bCs/>
          <w:lang w:eastAsia="ru-RU"/>
        </w:rPr>
        <w:t>.</w:t>
      </w:r>
    </w:p>
    <w:p w:rsidR="00EE255C"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Pr="005438FE" w:rsidRDefault="00EE255C" w:rsidP="00EE255C">
      <w:pPr>
        <w:rPr>
          <w:color w:val="000000"/>
          <w:spacing w:val="-9"/>
        </w:rPr>
      </w:pPr>
      <w:r w:rsidRPr="005438FE">
        <w:rPr>
          <w:color w:val="000000"/>
          <w:spacing w:val="-9"/>
        </w:rPr>
        <w:t xml:space="preserve">                                                                                      </w:t>
      </w:r>
    </w:p>
    <w:p w:rsidR="00EE255C" w:rsidRPr="00EE255C" w:rsidRDefault="00EE255C" w:rsidP="00EE255C">
      <w:pPr>
        <w:rPr>
          <w:color w:val="000000"/>
          <w:spacing w:val="-9"/>
        </w:rPr>
      </w:pPr>
      <w:r>
        <w:rPr>
          <w:color w:val="000000"/>
          <w:spacing w:val="-9"/>
        </w:rPr>
        <w:t>Тема</w:t>
      </w:r>
      <w:r w:rsidRPr="00EE255C">
        <w:rPr>
          <w:color w:val="000000"/>
          <w:spacing w:val="-9"/>
        </w:rPr>
        <w:t xml:space="preserve"> 1</w:t>
      </w:r>
      <w:r>
        <w:rPr>
          <w:color w:val="000000"/>
          <w:spacing w:val="-9"/>
        </w:rPr>
        <w:t>8</w:t>
      </w:r>
      <w:r w:rsidRPr="00EE255C">
        <w:rPr>
          <w:color w:val="000000"/>
          <w:spacing w:val="-9"/>
        </w:rPr>
        <w:t xml:space="preserve">. </w:t>
      </w:r>
      <w:r w:rsidRPr="00C56BEF">
        <w:rPr>
          <w:color w:val="000000"/>
          <w:spacing w:val="-9"/>
          <w:lang w:val="en-US"/>
        </w:rPr>
        <w:t>Entertaining</w:t>
      </w:r>
      <w:r w:rsidRPr="00EE255C">
        <w:rPr>
          <w:color w:val="000000"/>
          <w:spacing w:val="-9"/>
        </w:rPr>
        <w:t xml:space="preserve"> (</w:t>
      </w:r>
      <w:r>
        <w:rPr>
          <w:color w:val="000000"/>
          <w:spacing w:val="-9"/>
        </w:rPr>
        <w:t>6</w:t>
      </w:r>
      <w:r w:rsidRPr="00EE255C">
        <w:rPr>
          <w:color w:val="000000"/>
          <w:spacing w:val="-9"/>
        </w:rPr>
        <w:t xml:space="preserve"> </w:t>
      </w:r>
      <w:r>
        <w:rPr>
          <w:color w:val="000000"/>
          <w:spacing w:val="-9"/>
        </w:rPr>
        <w:t>ч</w:t>
      </w:r>
      <w:r w:rsidRPr="00EE255C">
        <w:rPr>
          <w:color w:val="000000"/>
          <w:spacing w:val="-9"/>
        </w:rPr>
        <w:t xml:space="preserve">)  </w:t>
      </w:r>
    </w:p>
    <w:p w:rsidR="00EE255C" w:rsidRPr="00E82264"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r>
        <w:rPr>
          <w:rFonts w:eastAsia="Calibri"/>
          <w:lang w:val="en-US" w:eastAsia="ru-RU"/>
        </w:rPr>
        <w:t>Eating</w:t>
      </w:r>
      <w:r w:rsidRPr="005438FE">
        <w:rPr>
          <w:rFonts w:eastAsia="Calibri"/>
          <w:lang w:eastAsia="ru-RU"/>
        </w:rPr>
        <w:t xml:space="preserve"> </w:t>
      </w:r>
      <w:r>
        <w:rPr>
          <w:rFonts w:eastAsia="Calibri"/>
          <w:lang w:val="en-US" w:eastAsia="ru-RU"/>
        </w:rPr>
        <w:t>and</w:t>
      </w:r>
      <w:r w:rsidRPr="005438FE">
        <w:rPr>
          <w:rFonts w:eastAsia="Calibri"/>
          <w:lang w:eastAsia="ru-RU"/>
        </w:rPr>
        <w:t xml:space="preserve"> </w:t>
      </w:r>
      <w:r>
        <w:rPr>
          <w:rFonts w:eastAsia="Calibri"/>
          <w:lang w:val="en-US" w:eastAsia="ru-RU"/>
        </w:rPr>
        <w:t>drinking</w:t>
      </w:r>
      <w:r w:rsidRPr="00E82264">
        <w:rPr>
          <w:rFonts w:eastAsia="Calibri"/>
          <w:lang w:eastAsia="ru-RU"/>
        </w:rPr>
        <w:t>»</w:t>
      </w:r>
    </w:p>
    <w:p w:rsidR="00EE255C" w:rsidRPr="00EE255C" w:rsidRDefault="00EE255C" w:rsidP="00EE255C">
      <w:pPr>
        <w:rPr>
          <w:rFonts w:eastAsia="Calibri"/>
          <w:lang w:eastAsia="ru-RU"/>
        </w:rPr>
      </w:pPr>
      <w:r w:rsidRPr="00EE255C">
        <w:rPr>
          <w:rFonts w:eastAsia="Calibri"/>
          <w:lang w:eastAsia="ru-RU"/>
        </w:rPr>
        <w:t xml:space="preserve">2. </w:t>
      </w:r>
      <w:r w:rsidRPr="009A1B51">
        <w:rPr>
          <w:rFonts w:eastAsia="Calibri"/>
          <w:lang w:eastAsia="ru-RU"/>
        </w:rPr>
        <w:t>Работа</w:t>
      </w:r>
      <w:r w:rsidRPr="00EE255C">
        <w:rPr>
          <w:rFonts w:eastAsia="Calibri"/>
          <w:lang w:eastAsia="ru-RU"/>
        </w:rPr>
        <w:t xml:space="preserve"> </w:t>
      </w:r>
      <w:r w:rsidRPr="009A1B51">
        <w:rPr>
          <w:rFonts w:eastAsia="Calibri"/>
          <w:lang w:eastAsia="ru-RU"/>
        </w:rPr>
        <w:t>с</w:t>
      </w:r>
      <w:r w:rsidRPr="00EE255C">
        <w:rPr>
          <w:rFonts w:eastAsia="Calibri"/>
          <w:lang w:eastAsia="ru-RU"/>
        </w:rPr>
        <w:t xml:space="preserve"> </w:t>
      </w:r>
      <w:r w:rsidRPr="009A1B51">
        <w:rPr>
          <w:rFonts w:eastAsia="Calibri"/>
          <w:lang w:eastAsia="ru-RU"/>
        </w:rPr>
        <w:t>текстом</w:t>
      </w:r>
      <w:r w:rsidRPr="00EE255C">
        <w:rPr>
          <w:rFonts w:eastAsia="Calibri"/>
          <w:lang w:eastAsia="ru-RU"/>
        </w:rPr>
        <w:t xml:space="preserve"> «</w:t>
      </w:r>
      <w:r>
        <w:rPr>
          <w:rFonts w:eastAsia="Calibri"/>
          <w:lang w:val="en-US" w:eastAsia="ru-RU"/>
        </w:rPr>
        <w:t>Corporate</w:t>
      </w:r>
      <w:r w:rsidRPr="00EE255C">
        <w:rPr>
          <w:rFonts w:eastAsia="Calibri"/>
          <w:lang w:eastAsia="ru-RU"/>
        </w:rPr>
        <w:t xml:space="preserve"> </w:t>
      </w:r>
      <w:r>
        <w:rPr>
          <w:rFonts w:eastAsia="Calibri"/>
          <w:lang w:val="en-US" w:eastAsia="ru-RU"/>
        </w:rPr>
        <w:t>entertainment</w:t>
      </w:r>
      <w:r w:rsidRPr="00EE255C">
        <w:rPr>
          <w:rFonts w:eastAsia="Calibri"/>
          <w:lang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Corporate</w:t>
      </w:r>
      <w:r w:rsidRPr="005438FE">
        <w:rPr>
          <w:rFonts w:eastAsia="Calibri"/>
          <w:lang w:eastAsia="ru-RU"/>
        </w:rPr>
        <w:t xml:space="preserve"> </w:t>
      </w:r>
      <w:r>
        <w:rPr>
          <w:rFonts w:eastAsia="Calibri"/>
          <w:lang w:val="en-US" w:eastAsia="ru-RU"/>
        </w:rPr>
        <w:t>events</w:t>
      </w:r>
      <w:r w:rsidRPr="00E82264">
        <w:rPr>
          <w:rFonts w:eastAsia="Calibri"/>
          <w:lang w:eastAsia="ru-RU"/>
        </w:rPr>
        <w:t>»</w:t>
      </w:r>
      <w:r w:rsidRPr="00E82264">
        <w:rPr>
          <w:rFonts w:eastAsia="Calibri"/>
          <w:b/>
          <w:bCs/>
          <w:lang w:eastAsia="ru-RU"/>
        </w:rPr>
        <w:t>.</w:t>
      </w:r>
    </w:p>
    <w:p w:rsidR="00EE255C" w:rsidRPr="005438FE"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Pr="005438FE" w:rsidRDefault="00EE255C" w:rsidP="00EE255C">
      <w:pPr>
        <w:rPr>
          <w:color w:val="000000"/>
          <w:spacing w:val="-9"/>
        </w:rPr>
      </w:pPr>
      <w:r w:rsidRPr="005438FE">
        <w:rPr>
          <w:color w:val="000000"/>
          <w:spacing w:val="-9"/>
        </w:rPr>
        <w:t xml:space="preserve">                                                                                     </w:t>
      </w:r>
    </w:p>
    <w:p w:rsidR="00EE255C" w:rsidRPr="005438FE" w:rsidRDefault="00EE255C" w:rsidP="00EE255C">
      <w:pPr>
        <w:rPr>
          <w:color w:val="000000"/>
          <w:spacing w:val="-9"/>
        </w:rPr>
      </w:pPr>
      <w:r>
        <w:rPr>
          <w:color w:val="000000"/>
          <w:spacing w:val="-9"/>
        </w:rPr>
        <w:t>Тема</w:t>
      </w:r>
      <w:r w:rsidRPr="00EE255C">
        <w:rPr>
          <w:color w:val="000000"/>
          <w:spacing w:val="-9"/>
        </w:rPr>
        <w:t xml:space="preserve"> 1</w:t>
      </w:r>
      <w:r>
        <w:rPr>
          <w:color w:val="000000"/>
          <w:spacing w:val="-9"/>
        </w:rPr>
        <w:t>9</w:t>
      </w:r>
      <w:r w:rsidRPr="00EE255C">
        <w:rPr>
          <w:color w:val="000000"/>
          <w:spacing w:val="-9"/>
        </w:rPr>
        <w:t xml:space="preserve">. </w:t>
      </w:r>
      <w:r>
        <w:rPr>
          <w:color w:val="000000"/>
          <w:spacing w:val="-9"/>
          <w:lang w:val="en-US"/>
        </w:rPr>
        <w:t>New</w:t>
      </w:r>
      <w:r w:rsidRPr="005438FE">
        <w:rPr>
          <w:color w:val="000000"/>
          <w:spacing w:val="-9"/>
        </w:rPr>
        <w:t xml:space="preserve"> </w:t>
      </w:r>
      <w:r>
        <w:rPr>
          <w:color w:val="000000"/>
          <w:spacing w:val="-9"/>
          <w:lang w:val="en-US"/>
        </w:rPr>
        <w:t>Business</w:t>
      </w:r>
      <w:r w:rsidRPr="005438FE">
        <w:rPr>
          <w:color w:val="000000"/>
          <w:spacing w:val="-9"/>
        </w:rPr>
        <w:t xml:space="preserve"> (</w:t>
      </w:r>
      <w:r>
        <w:rPr>
          <w:color w:val="000000"/>
          <w:spacing w:val="-9"/>
        </w:rPr>
        <w:t>4</w:t>
      </w:r>
      <w:r w:rsidRPr="005438FE">
        <w:rPr>
          <w:color w:val="000000"/>
          <w:spacing w:val="-9"/>
        </w:rPr>
        <w:t xml:space="preserve"> </w:t>
      </w:r>
      <w:r>
        <w:rPr>
          <w:color w:val="000000"/>
          <w:spacing w:val="-9"/>
        </w:rPr>
        <w:t>ч</w:t>
      </w:r>
      <w:r w:rsidRPr="005438FE">
        <w:rPr>
          <w:color w:val="000000"/>
          <w:spacing w:val="-9"/>
        </w:rPr>
        <w:t xml:space="preserve">). </w:t>
      </w:r>
    </w:p>
    <w:p w:rsidR="00EE255C" w:rsidRPr="00E82264"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r>
        <w:rPr>
          <w:rFonts w:eastAsia="Calibri"/>
          <w:lang w:val="en-US" w:eastAsia="ru-RU"/>
        </w:rPr>
        <w:t>Economic</w:t>
      </w:r>
      <w:r w:rsidRPr="005438FE">
        <w:rPr>
          <w:rFonts w:eastAsia="Calibri"/>
          <w:lang w:eastAsia="ru-RU"/>
        </w:rPr>
        <w:t xml:space="preserve"> </w:t>
      </w:r>
      <w:r>
        <w:rPr>
          <w:rFonts w:eastAsia="Calibri"/>
          <w:lang w:val="en-US" w:eastAsia="ru-RU"/>
        </w:rPr>
        <w:t>terms</w:t>
      </w:r>
      <w:r w:rsidRPr="00E82264">
        <w:rPr>
          <w:rFonts w:eastAsia="Calibri"/>
          <w:lang w:eastAsia="ru-RU"/>
        </w:rPr>
        <w:t>»</w:t>
      </w:r>
    </w:p>
    <w:p w:rsidR="00EE255C" w:rsidRPr="00E82264" w:rsidRDefault="00EE255C" w:rsidP="00EE255C">
      <w:pPr>
        <w:rPr>
          <w:rFonts w:eastAsia="Calibri"/>
          <w:lang w:val="en-US" w:eastAsia="ru-RU"/>
        </w:rPr>
      </w:pPr>
      <w:r w:rsidRPr="00E82264">
        <w:rPr>
          <w:rFonts w:eastAsia="Calibri"/>
          <w:lang w:val="en-US" w:eastAsia="ru-RU"/>
        </w:rPr>
        <w:t xml:space="preserve">2.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New business ideas</w:t>
      </w:r>
      <w:r w:rsidRPr="00E82264">
        <w:rPr>
          <w:rFonts w:eastAsia="Calibri"/>
          <w:lang w:val="en-US"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New</w:t>
      </w:r>
      <w:r w:rsidRPr="005438FE">
        <w:rPr>
          <w:rFonts w:eastAsia="Calibri"/>
          <w:lang w:eastAsia="ru-RU"/>
        </w:rPr>
        <w:t xml:space="preserve"> </w:t>
      </w:r>
      <w:r>
        <w:rPr>
          <w:rFonts w:eastAsia="Calibri"/>
          <w:lang w:val="en-US" w:eastAsia="ru-RU"/>
        </w:rPr>
        <w:t>business</w:t>
      </w:r>
      <w:r w:rsidRPr="00E82264">
        <w:rPr>
          <w:rFonts w:eastAsia="Calibri"/>
          <w:lang w:eastAsia="ru-RU"/>
        </w:rPr>
        <w:t>»</w:t>
      </w:r>
      <w:r w:rsidRPr="00E82264">
        <w:rPr>
          <w:rFonts w:eastAsia="Calibri"/>
          <w:b/>
          <w:bCs/>
          <w:lang w:eastAsia="ru-RU"/>
        </w:rPr>
        <w:t>.</w:t>
      </w:r>
    </w:p>
    <w:p w:rsidR="00EE255C"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Pr="005438FE" w:rsidRDefault="00EE255C" w:rsidP="00EE255C">
      <w:pPr>
        <w:rPr>
          <w:bCs/>
        </w:rPr>
      </w:pPr>
      <w:r w:rsidRPr="005438FE">
        <w:rPr>
          <w:color w:val="000000"/>
          <w:spacing w:val="-9"/>
        </w:rPr>
        <w:t xml:space="preserve">                                                                                     . </w:t>
      </w:r>
    </w:p>
    <w:p w:rsidR="00EE255C" w:rsidRPr="00B924B0" w:rsidRDefault="00EE255C" w:rsidP="00EE255C">
      <w:pPr>
        <w:rPr>
          <w:color w:val="000000"/>
          <w:spacing w:val="-9"/>
        </w:rPr>
      </w:pPr>
      <w:r>
        <w:rPr>
          <w:color w:val="000000"/>
          <w:spacing w:val="-9"/>
        </w:rPr>
        <w:t>Тема</w:t>
      </w:r>
      <w:r w:rsidRPr="00B924B0">
        <w:rPr>
          <w:color w:val="000000"/>
          <w:spacing w:val="-9"/>
        </w:rPr>
        <w:t xml:space="preserve"> </w:t>
      </w:r>
      <w:r>
        <w:rPr>
          <w:color w:val="000000"/>
          <w:spacing w:val="-9"/>
        </w:rPr>
        <w:t>20</w:t>
      </w:r>
      <w:r w:rsidRPr="00B924B0">
        <w:rPr>
          <w:color w:val="000000"/>
          <w:spacing w:val="-9"/>
        </w:rPr>
        <w:t xml:space="preserve">. </w:t>
      </w:r>
      <w:r>
        <w:rPr>
          <w:color w:val="000000"/>
          <w:spacing w:val="-9"/>
          <w:lang w:val="en-US"/>
        </w:rPr>
        <w:t>Marketing</w:t>
      </w:r>
      <w:r w:rsidRPr="00B924B0">
        <w:rPr>
          <w:color w:val="000000"/>
          <w:spacing w:val="-9"/>
        </w:rPr>
        <w:t xml:space="preserve"> </w:t>
      </w:r>
      <w:r>
        <w:rPr>
          <w:color w:val="000000"/>
          <w:spacing w:val="-9"/>
        </w:rPr>
        <w:t>(6 ч)</w:t>
      </w:r>
      <w:r w:rsidRPr="00B924B0">
        <w:rPr>
          <w:color w:val="000000"/>
          <w:spacing w:val="-9"/>
        </w:rPr>
        <w:t>.</w:t>
      </w:r>
    </w:p>
    <w:p w:rsidR="00EE255C" w:rsidRPr="00E82264" w:rsidRDefault="00EE255C" w:rsidP="00EE255C">
      <w:pPr>
        <w:rPr>
          <w:rFonts w:eastAsia="Calibri"/>
          <w:lang w:eastAsia="ru-RU"/>
        </w:rPr>
      </w:pPr>
      <w:r w:rsidRPr="009A1B51">
        <w:rPr>
          <w:rFonts w:eastAsia="Calibri"/>
          <w:lang w:eastAsia="ru-RU"/>
        </w:rPr>
        <w:t xml:space="preserve">1. </w:t>
      </w:r>
      <w:r>
        <w:rPr>
          <w:rFonts w:eastAsia="Calibri"/>
          <w:lang w:eastAsia="ru-RU"/>
        </w:rPr>
        <w:t xml:space="preserve">Презентация. </w:t>
      </w:r>
      <w:r w:rsidRPr="009A1B51">
        <w:rPr>
          <w:rFonts w:eastAsia="Calibri"/>
          <w:lang w:eastAsia="ru-RU"/>
        </w:rPr>
        <w:t>Упражнения на отработку лексики</w:t>
      </w:r>
      <w:r w:rsidRPr="00E82264">
        <w:rPr>
          <w:rFonts w:eastAsia="Calibri"/>
          <w:lang w:eastAsia="ru-RU"/>
        </w:rPr>
        <w:t xml:space="preserve"> «</w:t>
      </w:r>
      <w:r>
        <w:rPr>
          <w:rFonts w:eastAsia="Calibri"/>
          <w:lang w:val="en-US" w:eastAsia="ru-RU"/>
        </w:rPr>
        <w:t>Work</w:t>
      </w:r>
      <w:r w:rsidRPr="005438FE">
        <w:rPr>
          <w:rFonts w:eastAsia="Calibri"/>
          <w:lang w:eastAsia="ru-RU"/>
        </w:rPr>
        <w:t xml:space="preserve"> </w:t>
      </w:r>
      <w:r>
        <w:rPr>
          <w:rFonts w:eastAsia="Calibri"/>
          <w:lang w:val="en-US" w:eastAsia="ru-RU"/>
        </w:rPr>
        <w:t>partnerships</w:t>
      </w:r>
      <w:r w:rsidRPr="00E82264">
        <w:rPr>
          <w:rFonts w:eastAsia="Calibri"/>
          <w:lang w:eastAsia="ru-RU"/>
        </w:rPr>
        <w:t>»</w:t>
      </w:r>
    </w:p>
    <w:p w:rsidR="00EE255C" w:rsidRPr="00E82264" w:rsidRDefault="00EE255C" w:rsidP="00EE255C">
      <w:pPr>
        <w:rPr>
          <w:rFonts w:eastAsia="Calibri"/>
          <w:lang w:val="en-US" w:eastAsia="ru-RU"/>
        </w:rPr>
      </w:pPr>
      <w:r w:rsidRPr="00E82264">
        <w:rPr>
          <w:rFonts w:eastAsia="Calibri"/>
          <w:lang w:val="en-US" w:eastAsia="ru-RU"/>
        </w:rPr>
        <w:t xml:space="preserve">2.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Adidas and the Chinese market</w:t>
      </w:r>
      <w:r w:rsidRPr="00E82264">
        <w:rPr>
          <w:rFonts w:eastAsia="Calibri"/>
          <w:lang w:val="en-US"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Marketing</w:t>
      </w:r>
      <w:r w:rsidRPr="005438FE">
        <w:rPr>
          <w:rFonts w:eastAsia="Calibri"/>
          <w:lang w:eastAsia="ru-RU"/>
        </w:rPr>
        <w:t xml:space="preserve"> </w:t>
      </w:r>
      <w:r>
        <w:rPr>
          <w:rFonts w:eastAsia="Calibri"/>
          <w:lang w:val="en-US" w:eastAsia="ru-RU"/>
        </w:rPr>
        <w:t>pharmaceuticals</w:t>
      </w:r>
      <w:r w:rsidRPr="00E82264">
        <w:rPr>
          <w:rFonts w:eastAsia="Calibri"/>
          <w:lang w:eastAsia="ru-RU"/>
        </w:rPr>
        <w:t>»</w:t>
      </w:r>
      <w:r w:rsidRPr="00E82264">
        <w:rPr>
          <w:rFonts w:eastAsia="Calibri"/>
          <w:b/>
          <w:bCs/>
          <w:lang w:eastAsia="ru-RU"/>
        </w:rPr>
        <w:t>.</w:t>
      </w:r>
    </w:p>
    <w:p w:rsidR="00EE255C"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Pr="005438FE" w:rsidRDefault="00EE255C" w:rsidP="00EE255C">
      <w:pPr>
        <w:rPr>
          <w:rFonts w:eastAsia="Calibri"/>
          <w:lang w:eastAsia="ru-RU"/>
        </w:rPr>
      </w:pPr>
    </w:p>
    <w:p w:rsidR="00EE255C" w:rsidRDefault="00EE255C" w:rsidP="00EE255C">
      <w:pPr>
        <w:rPr>
          <w:color w:val="000000"/>
          <w:spacing w:val="-9"/>
        </w:rPr>
      </w:pPr>
      <w:r>
        <w:rPr>
          <w:color w:val="000000"/>
          <w:spacing w:val="-9"/>
        </w:rPr>
        <w:t>Тема</w:t>
      </w:r>
      <w:r w:rsidRPr="005438FE">
        <w:rPr>
          <w:color w:val="000000"/>
          <w:spacing w:val="-9"/>
        </w:rPr>
        <w:t xml:space="preserve"> 2</w:t>
      </w:r>
      <w:r>
        <w:rPr>
          <w:color w:val="000000"/>
          <w:spacing w:val="-9"/>
        </w:rPr>
        <w:t>1</w:t>
      </w:r>
      <w:r w:rsidRPr="005438FE">
        <w:rPr>
          <w:color w:val="000000"/>
          <w:spacing w:val="-9"/>
        </w:rPr>
        <w:t xml:space="preserve">. </w:t>
      </w:r>
      <w:r>
        <w:rPr>
          <w:color w:val="000000"/>
          <w:spacing w:val="-9"/>
          <w:lang w:val="en-US"/>
        </w:rPr>
        <w:t>Planning</w:t>
      </w:r>
      <w:r w:rsidRPr="005438FE">
        <w:rPr>
          <w:color w:val="000000"/>
          <w:spacing w:val="-9"/>
        </w:rPr>
        <w:t xml:space="preserve"> (</w:t>
      </w:r>
      <w:r>
        <w:rPr>
          <w:color w:val="000000"/>
          <w:spacing w:val="-9"/>
        </w:rPr>
        <w:t>6</w:t>
      </w:r>
      <w:r w:rsidRPr="005438FE">
        <w:rPr>
          <w:color w:val="000000"/>
          <w:spacing w:val="-9"/>
        </w:rPr>
        <w:t xml:space="preserve"> </w:t>
      </w:r>
      <w:r>
        <w:rPr>
          <w:color w:val="000000"/>
          <w:spacing w:val="-9"/>
        </w:rPr>
        <w:t>ч</w:t>
      </w:r>
      <w:r w:rsidRPr="005438FE">
        <w:rPr>
          <w:color w:val="000000"/>
          <w:spacing w:val="-9"/>
        </w:rPr>
        <w:t>).</w:t>
      </w:r>
    </w:p>
    <w:p w:rsidR="00EE255C" w:rsidRPr="00E82264"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r>
        <w:rPr>
          <w:rFonts w:eastAsia="Calibri"/>
          <w:lang w:val="en-US" w:eastAsia="ru-RU"/>
        </w:rPr>
        <w:t>Marking</w:t>
      </w:r>
      <w:r w:rsidRPr="00D32BCC">
        <w:rPr>
          <w:rFonts w:eastAsia="Calibri"/>
          <w:lang w:eastAsia="ru-RU"/>
        </w:rPr>
        <w:t xml:space="preserve"> </w:t>
      </w:r>
      <w:r>
        <w:rPr>
          <w:rFonts w:eastAsia="Calibri"/>
          <w:lang w:val="en-US" w:eastAsia="ru-RU"/>
        </w:rPr>
        <w:t>plans</w:t>
      </w:r>
      <w:r w:rsidRPr="00E82264">
        <w:rPr>
          <w:rFonts w:eastAsia="Calibri"/>
          <w:lang w:eastAsia="ru-RU"/>
        </w:rPr>
        <w:t>»</w:t>
      </w:r>
    </w:p>
    <w:p w:rsidR="00EE255C" w:rsidRPr="00E82264" w:rsidRDefault="00EE255C" w:rsidP="00EE255C">
      <w:pPr>
        <w:rPr>
          <w:rFonts w:eastAsia="Calibri"/>
          <w:lang w:val="en-US" w:eastAsia="ru-RU"/>
        </w:rPr>
      </w:pPr>
      <w:r w:rsidRPr="00E82264">
        <w:rPr>
          <w:rFonts w:eastAsia="Calibri"/>
          <w:lang w:val="en-US" w:eastAsia="ru-RU"/>
        </w:rPr>
        <w:t xml:space="preserve">2.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To plan or not to plan</w:t>
      </w:r>
      <w:r w:rsidRPr="00E82264">
        <w:rPr>
          <w:rFonts w:eastAsia="Calibri"/>
          <w:lang w:val="en-US"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F346FA" w:rsidRDefault="00EE255C" w:rsidP="00EE255C">
      <w:pPr>
        <w:rPr>
          <w:rFonts w:eastAsia="Calibri"/>
          <w:b/>
          <w:bCs/>
          <w:lang w:eastAsia="ru-RU"/>
        </w:rPr>
      </w:pPr>
      <w:r w:rsidRPr="00EE255C">
        <w:rPr>
          <w:rFonts w:eastAsia="Calibri"/>
          <w:lang w:eastAsia="ru-RU"/>
        </w:rPr>
        <w:t xml:space="preserve">4. </w:t>
      </w:r>
      <w:r w:rsidRPr="00CD035B">
        <w:rPr>
          <w:rFonts w:eastAsia="Calibri"/>
          <w:lang w:eastAsia="ru-RU"/>
        </w:rPr>
        <w:t>Задания</w:t>
      </w:r>
      <w:r w:rsidRPr="00EE255C">
        <w:rPr>
          <w:rFonts w:eastAsia="Calibri"/>
          <w:lang w:eastAsia="ru-RU"/>
        </w:rPr>
        <w:t xml:space="preserve"> </w:t>
      </w:r>
      <w:r w:rsidRPr="00CD035B">
        <w:rPr>
          <w:rFonts w:eastAsia="Calibri"/>
          <w:lang w:eastAsia="ru-RU"/>
        </w:rPr>
        <w:t>по</w:t>
      </w:r>
      <w:r w:rsidRPr="00EE255C">
        <w:rPr>
          <w:rFonts w:eastAsia="Calibri"/>
          <w:lang w:eastAsia="ru-RU"/>
        </w:rPr>
        <w:t xml:space="preserve"> </w:t>
      </w:r>
      <w:r w:rsidRPr="00CD035B">
        <w:rPr>
          <w:rFonts w:eastAsia="Calibri"/>
          <w:lang w:eastAsia="ru-RU"/>
        </w:rPr>
        <w:t>аудированию</w:t>
      </w:r>
      <w:r w:rsidRPr="00EE255C">
        <w:rPr>
          <w:rFonts w:eastAsia="Calibri"/>
          <w:lang w:eastAsia="ru-RU"/>
        </w:rPr>
        <w:t xml:space="preserve"> </w:t>
      </w:r>
      <w:r w:rsidRPr="00F346FA">
        <w:rPr>
          <w:rFonts w:eastAsia="Calibri"/>
          <w:lang w:eastAsia="ru-RU"/>
        </w:rPr>
        <w:t>«</w:t>
      </w:r>
      <w:r>
        <w:rPr>
          <w:rFonts w:eastAsia="Calibri"/>
          <w:lang w:val="en-US" w:eastAsia="ru-RU"/>
        </w:rPr>
        <w:t>How</w:t>
      </w:r>
      <w:r w:rsidRPr="00F346FA">
        <w:rPr>
          <w:rFonts w:eastAsia="Calibri"/>
          <w:lang w:eastAsia="ru-RU"/>
        </w:rPr>
        <w:t xml:space="preserve"> </w:t>
      </w:r>
      <w:r>
        <w:rPr>
          <w:rFonts w:eastAsia="Calibri"/>
          <w:lang w:val="en-US" w:eastAsia="ru-RU"/>
        </w:rPr>
        <w:t>important</w:t>
      </w:r>
      <w:r w:rsidRPr="00F346FA">
        <w:rPr>
          <w:rFonts w:eastAsia="Calibri"/>
          <w:lang w:eastAsia="ru-RU"/>
        </w:rPr>
        <w:t xml:space="preserve"> </w:t>
      </w:r>
      <w:r>
        <w:rPr>
          <w:rFonts w:eastAsia="Calibri"/>
          <w:lang w:val="en-US" w:eastAsia="ru-RU"/>
        </w:rPr>
        <w:t>is</w:t>
      </w:r>
      <w:r w:rsidRPr="00F346FA">
        <w:rPr>
          <w:rFonts w:eastAsia="Calibri"/>
          <w:lang w:eastAsia="ru-RU"/>
        </w:rPr>
        <w:t xml:space="preserve"> </w:t>
      </w:r>
      <w:r>
        <w:rPr>
          <w:rFonts w:eastAsia="Calibri"/>
          <w:lang w:val="en-US" w:eastAsia="ru-RU"/>
        </w:rPr>
        <w:t>planning</w:t>
      </w:r>
      <w:r w:rsidRPr="00F346FA">
        <w:rPr>
          <w:rFonts w:eastAsia="Calibri"/>
          <w:lang w:eastAsia="ru-RU"/>
        </w:rPr>
        <w:t>? »</w:t>
      </w:r>
      <w:r w:rsidRPr="00F346FA">
        <w:rPr>
          <w:rFonts w:eastAsia="Calibri"/>
          <w:b/>
          <w:bCs/>
          <w:lang w:eastAsia="ru-RU"/>
        </w:rPr>
        <w:t>.</w:t>
      </w:r>
    </w:p>
    <w:p w:rsidR="00EE255C"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Pr="005438FE" w:rsidRDefault="00EE255C" w:rsidP="00EE255C">
      <w:pPr>
        <w:rPr>
          <w:rFonts w:eastAsia="Calibri"/>
          <w:lang w:eastAsia="ru-RU"/>
        </w:rPr>
      </w:pPr>
    </w:p>
    <w:p w:rsidR="00EE255C" w:rsidRDefault="00EE255C" w:rsidP="00EE255C">
      <w:pPr>
        <w:rPr>
          <w:rFonts w:eastAsia="Calibri"/>
          <w:lang w:val="en-US" w:eastAsia="ru-RU"/>
        </w:rPr>
      </w:pPr>
      <w:r>
        <w:rPr>
          <w:color w:val="000000"/>
          <w:spacing w:val="-9"/>
        </w:rPr>
        <w:t>Тема</w:t>
      </w:r>
      <w:r w:rsidRPr="00F346FA">
        <w:rPr>
          <w:color w:val="000000"/>
          <w:spacing w:val="-9"/>
          <w:lang w:val="en-US"/>
        </w:rPr>
        <w:t xml:space="preserve"> 22. </w:t>
      </w:r>
      <w:r>
        <w:rPr>
          <w:color w:val="000000"/>
          <w:spacing w:val="-9"/>
          <w:lang w:val="en-US"/>
        </w:rPr>
        <w:t>Managing People</w:t>
      </w:r>
      <w:r w:rsidRPr="001E29E7">
        <w:rPr>
          <w:color w:val="000000"/>
          <w:spacing w:val="-9"/>
          <w:lang w:val="en-US"/>
        </w:rPr>
        <w:t xml:space="preserve"> (6 </w:t>
      </w:r>
      <w:r>
        <w:rPr>
          <w:color w:val="000000"/>
          <w:spacing w:val="-9"/>
        </w:rPr>
        <w:t>ч</w:t>
      </w:r>
      <w:r w:rsidRPr="001E29E7">
        <w:rPr>
          <w:color w:val="000000"/>
          <w:spacing w:val="-9"/>
          <w:lang w:val="en-US"/>
        </w:rPr>
        <w:t>)</w:t>
      </w:r>
      <w:r>
        <w:rPr>
          <w:color w:val="000000"/>
          <w:spacing w:val="-9"/>
          <w:lang w:val="en-US"/>
        </w:rPr>
        <w:t>.</w:t>
      </w:r>
      <w:r w:rsidRPr="00C56BEF">
        <w:rPr>
          <w:rFonts w:eastAsia="Calibri"/>
          <w:lang w:val="en-US" w:eastAsia="ru-RU"/>
        </w:rPr>
        <w:t xml:space="preserve"> </w:t>
      </w:r>
    </w:p>
    <w:p w:rsidR="00EE255C" w:rsidRPr="00EE255C" w:rsidRDefault="00EE255C" w:rsidP="00EE255C">
      <w:pPr>
        <w:rPr>
          <w:rFonts w:eastAsia="Calibri"/>
          <w:lang w:val="en-US" w:eastAsia="ru-RU"/>
        </w:rPr>
      </w:pPr>
      <w:r w:rsidRPr="00EE255C">
        <w:rPr>
          <w:rFonts w:eastAsia="Calibri"/>
          <w:lang w:val="en-US" w:eastAsia="ru-RU"/>
        </w:rPr>
        <w:t xml:space="preserve">1. </w:t>
      </w:r>
      <w:r w:rsidRPr="009A1B51">
        <w:rPr>
          <w:rFonts w:eastAsia="Calibri"/>
          <w:lang w:eastAsia="ru-RU"/>
        </w:rPr>
        <w:t>Упражнения</w:t>
      </w:r>
      <w:r w:rsidRPr="00EE255C">
        <w:rPr>
          <w:rFonts w:eastAsia="Calibri"/>
          <w:lang w:val="en-US" w:eastAsia="ru-RU"/>
        </w:rPr>
        <w:t xml:space="preserve"> </w:t>
      </w:r>
      <w:r w:rsidRPr="009A1B51">
        <w:rPr>
          <w:rFonts w:eastAsia="Calibri"/>
          <w:lang w:eastAsia="ru-RU"/>
        </w:rPr>
        <w:t>на</w:t>
      </w:r>
      <w:r w:rsidRPr="00EE255C">
        <w:rPr>
          <w:rFonts w:eastAsia="Calibri"/>
          <w:lang w:val="en-US" w:eastAsia="ru-RU"/>
        </w:rPr>
        <w:t xml:space="preserve"> </w:t>
      </w:r>
      <w:r w:rsidRPr="009A1B51">
        <w:rPr>
          <w:rFonts w:eastAsia="Calibri"/>
          <w:lang w:eastAsia="ru-RU"/>
        </w:rPr>
        <w:t>отработку</w:t>
      </w:r>
      <w:r w:rsidRPr="00EE255C">
        <w:rPr>
          <w:rFonts w:eastAsia="Calibri"/>
          <w:lang w:val="en-US" w:eastAsia="ru-RU"/>
        </w:rPr>
        <w:t xml:space="preserve"> </w:t>
      </w:r>
      <w:r w:rsidRPr="009A1B51">
        <w:rPr>
          <w:rFonts w:eastAsia="Calibri"/>
          <w:lang w:eastAsia="ru-RU"/>
        </w:rPr>
        <w:t>лексики</w:t>
      </w:r>
      <w:r w:rsidRPr="00EE255C">
        <w:rPr>
          <w:rFonts w:eastAsia="Calibri"/>
          <w:lang w:val="en-US" w:eastAsia="ru-RU"/>
        </w:rPr>
        <w:t xml:space="preserve"> «</w:t>
      </w:r>
      <w:r>
        <w:rPr>
          <w:rFonts w:eastAsia="Calibri"/>
          <w:lang w:val="en-US" w:eastAsia="ru-RU"/>
        </w:rPr>
        <w:t>Verbs</w:t>
      </w:r>
      <w:r w:rsidRPr="00EE255C">
        <w:rPr>
          <w:rFonts w:eastAsia="Calibri"/>
          <w:lang w:val="en-US" w:eastAsia="ru-RU"/>
        </w:rPr>
        <w:t xml:space="preserve"> </w:t>
      </w:r>
      <w:r>
        <w:rPr>
          <w:rFonts w:eastAsia="Calibri"/>
          <w:lang w:val="en-US" w:eastAsia="ru-RU"/>
        </w:rPr>
        <w:t>and</w:t>
      </w:r>
      <w:r w:rsidRPr="00EE255C">
        <w:rPr>
          <w:rFonts w:eastAsia="Calibri"/>
          <w:lang w:val="en-US" w:eastAsia="ru-RU"/>
        </w:rPr>
        <w:t xml:space="preserve"> </w:t>
      </w:r>
      <w:r>
        <w:rPr>
          <w:rFonts w:eastAsia="Calibri"/>
          <w:lang w:val="en-US" w:eastAsia="ru-RU"/>
        </w:rPr>
        <w:t>prepositions</w:t>
      </w:r>
      <w:r w:rsidRPr="00EE255C">
        <w:rPr>
          <w:rFonts w:eastAsia="Calibri"/>
          <w:lang w:val="en-US" w:eastAsia="ru-RU"/>
        </w:rPr>
        <w:t>»</w:t>
      </w:r>
    </w:p>
    <w:p w:rsidR="00EE255C" w:rsidRPr="00E82264" w:rsidRDefault="00EE255C" w:rsidP="00EE255C">
      <w:pPr>
        <w:rPr>
          <w:rFonts w:eastAsia="Calibri"/>
          <w:lang w:val="en-US" w:eastAsia="ru-RU"/>
        </w:rPr>
      </w:pPr>
      <w:r w:rsidRPr="00E82264">
        <w:rPr>
          <w:rFonts w:eastAsia="Calibri"/>
          <w:lang w:val="en-US" w:eastAsia="ru-RU"/>
        </w:rPr>
        <w:t xml:space="preserve">2.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Management and motivation</w:t>
      </w:r>
      <w:r w:rsidRPr="00E82264">
        <w:rPr>
          <w:rFonts w:eastAsia="Calibri"/>
          <w:lang w:val="en-US"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Managing</w:t>
      </w:r>
      <w:r w:rsidRPr="00D32BCC">
        <w:rPr>
          <w:rFonts w:eastAsia="Calibri"/>
          <w:lang w:eastAsia="ru-RU"/>
        </w:rPr>
        <w:t xml:space="preserve"> </w:t>
      </w:r>
      <w:r>
        <w:rPr>
          <w:rFonts w:eastAsia="Calibri"/>
          <w:lang w:val="en-US" w:eastAsia="ru-RU"/>
        </w:rPr>
        <w:t>people</w:t>
      </w:r>
      <w:r w:rsidRPr="00E82264">
        <w:rPr>
          <w:rFonts w:eastAsia="Calibri"/>
          <w:lang w:eastAsia="ru-RU"/>
        </w:rPr>
        <w:t>»</w:t>
      </w:r>
      <w:r w:rsidRPr="00E82264">
        <w:rPr>
          <w:rFonts w:eastAsia="Calibri"/>
          <w:b/>
          <w:bCs/>
          <w:lang w:eastAsia="ru-RU"/>
        </w:rPr>
        <w:t>.</w:t>
      </w:r>
    </w:p>
    <w:p w:rsidR="00EE255C"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Pr="00D32BCC" w:rsidRDefault="00EE255C" w:rsidP="00EE255C">
      <w:pPr>
        <w:rPr>
          <w:rFonts w:eastAsia="Calibri"/>
          <w:lang w:eastAsia="ru-RU"/>
        </w:rPr>
      </w:pPr>
      <w:r w:rsidRPr="00D32BCC">
        <w:rPr>
          <w:rFonts w:eastAsia="Calibri"/>
          <w:lang w:eastAsia="ru-RU"/>
        </w:rPr>
        <w:t xml:space="preserve">                                                                         </w:t>
      </w:r>
    </w:p>
    <w:p w:rsidR="00EE255C" w:rsidRPr="00EE255C" w:rsidRDefault="00EE255C" w:rsidP="00EE255C">
      <w:pPr>
        <w:jc w:val="both"/>
        <w:rPr>
          <w:color w:val="000000"/>
          <w:spacing w:val="-9"/>
        </w:rPr>
      </w:pPr>
      <w:r>
        <w:rPr>
          <w:color w:val="000000"/>
          <w:spacing w:val="-9"/>
        </w:rPr>
        <w:t>Тема</w:t>
      </w:r>
      <w:r w:rsidRPr="00EE255C">
        <w:rPr>
          <w:color w:val="000000"/>
          <w:spacing w:val="-9"/>
        </w:rPr>
        <w:t xml:space="preserve"> 2</w:t>
      </w:r>
      <w:r>
        <w:rPr>
          <w:color w:val="000000"/>
          <w:spacing w:val="-9"/>
        </w:rPr>
        <w:t>3</w:t>
      </w:r>
      <w:r w:rsidRPr="00EE255C">
        <w:rPr>
          <w:color w:val="000000"/>
          <w:spacing w:val="-9"/>
        </w:rPr>
        <w:t xml:space="preserve">. </w:t>
      </w:r>
      <w:r>
        <w:rPr>
          <w:color w:val="000000"/>
          <w:spacing w:val="-9"/>
          <w:lang w:val="en-US"/>
        </w:rPr>
        <w:t>Conflict</w:t>
      </w:r>
      <w:r w:rsidRPr="00EE255C">
        <w:rPr>
          <w:color w:val="000000"/>
          <w:spacing w:val="-9"/>
        </w:rPr>
        <w:t xml:space="preserve"> (</w:t>
      </w:r>
      <w:r>
        <w:rPr>
          <w:color w:val="000000"/>
          <w:spacing w:val="-9"/>
        </w:rPr>
        <w:t>6</w:t>
      </w:r>
      <w:r w:rsidRPr="00EE255C">
        <w:rPr>
          <w:color w:val="000000"/>
          <w:spacing w:val="-9"/>
        </w:rPr>
        <w:t xml:space="preserve"> </w:t>
      </w:r>
      <w:r>
        <w:rPr>
          <w:color w:val="000000"/>
          <w:spacing w:val="-9"/>
        </w:rPr>
        <w:t>ч</w:t>
      </w:r>
      <w:r w:rsidRPr="00EE255C">
        <w:rPr>
          <w:color w:val="000000"/>
          <w:spacing w:val="-9"/>
        </w:rPr>
        <w:t>).</w:t>
      </w:r>
    </w:p>
    <w:p w:rsidR="00EE255C" w:rsidRPr="00E82264"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r>
        <w:rPr>
          <w:rFonts w:eastAsia="Calibri"/>
          <w:lang w:val="en-US" w:eastAsia="ru-RU"/>
        </w:rPr>
        <w:t>Word</w:t>
      </w:r>
      <w:r w:rsidRPr="00D32BCC">
        <w:rPr>
          <w:rFonts w:eastAsia="Calibri"/>
          <w:lang w:eastAsia="ru-RU"/>
        </w:rPr>
        <w:t>-</w:t>
      </w:r>
      <w:r>
        <w:rPr>
          <w:rFonts w:eastAsia="Calibri"/>
          <w:lang w:val="en-US" w:eastAsia="ru-RU"/>
        </w:rPr>
        <w:t>building</w:t>
      </w:r>
      <w:r w:rsidRPr="00E82264">
        <w:rPr>
          <w:rFonts w:eastAsia="Calibri"/>
          <w:lang w:eastAsia="ru-RU"/>
        </w:rPr>
        <w:t>»</w:t>
      </w:r>
    </w:p>
    <w:p w:rsidR="00EE255C" w:rsidRPr="00E82264" w:rsidRDefault="00EE255C" w:rsidP="00EE255C">
      <w:pPr>
        <w:rPr>
          <w:rFonts w:eastAsia="Calibri"/>
          <w:lang w:val="en-US" w:eastAsia="ru-RU"/>
        </w:rPr>
      </w:pPr>
      <w:r w:rsidRPr="00E82264">
        <w:rPr>
          <w:rFonts w:eastAsia="Calibri"/>
          <w:lang w:val="en-US" w:eastAsia="ru-RU"/>
        </w:rPr>
        <w:t xml:space="preserve">2.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Conflict management</w:t>
      </w:r>
      <w:r w:rsidRPr="00E82264">
        <w:rPr>
          <w:rFonts w:eastAsia="Calibri"/>
          <w:lang w:val="en-US"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Resolving</w:t>
      </w:r>
      <w:r w:rsidRPr="00D32BCC">
        <w:rPr>
          <w:rFonts w:eastAsia="Calibri"/>
          <w:lang w:eastAsia="ru-RU"/>
        </w:rPr>
        <w:t xml:space="preserve"> </w:t>
      </w:r>
      <w:r>
        <w:rPr>
          <w:rFonts w:eastAsia="Calibri"/>
          <w:lang w:val="en-US" w:eastAsia="ru-RU"/>
        </w:rPr>
        <w:t>disputes</w:t>
      </w:r>
      <w:r w:rsidRPr="00E82264">
        <w:rPr>
          <w:rFonts w:eastAsia="Calibri"/>
          <w:lang w:eastAsia="ru-RU"/>
        </w:rPr>
        <w:t>»</w:t>
      </w:r>
      <w:r w:rsidRPr="00E82264">
        <w:rPr>
          <w:rFonts w:eastAsia="Calibri"/>
          <w:b/>
          <w:bCs/>
          <w:lang w:eastAsia="ru-RU"/>
        </w:rPr>
        <w:t>.</w:t>
      </w:r>
    </w:p>
    <w:p w:rsidR="00EE255C" w:rsidRDefault="00EE255C" w:rsidP="00EE255C">
      <w:pPr>
        <w:jc w:val="both"/>
        <w:rPr>
          <w:rFonts w:eastAsia="Calibri"/>
          <w:lang w:eastAsia="ru-RU"/>
        </w:rPr>
      </w:pPr>
      <w:r w:rsidRPr="00CD035B">
        <w:rPr>
          <w:rFonts w:eastAsia="Calibri"/>
          <w:lang w:eastAsia="ru-RU"/>
        </w:rPr>
        <w:t>5. Задания на отработку навыков говорения</w:t>
      </w:r>
    </w:p>
    <w:p w:rsidR="00EE255C" w:rsidRPr="00D32BCC" w:rsidRDefault="00EE255C" w:rsidP="00EE255C">
      <w:pPr>
        <w:jc w:val="both"/>
        <w:rPr>
          <w:rFonts w:eastAsia="Calibri"/>
          <w:b/>
          <w:bCs/>
          <w:lang w:eastAsia="ru-RU"/>
        </w:rPr>
      </w:pPr>
    </w:p>
    <w:p w:rsidR="00EE255C" w:rsidRDefault="00EE255C" w:rsidP="00EE255C">
      <w:pPr>
        <w:rPr>
          <w:color w:val="000000"/>
          <w:spacing w:val="-9"/>
        </w:rPr>
      </w:pPr>
      <w:r>
        <w:rPr>
          <w:color w:val="000000"/>
          <w:spacing w:val="-9"/>
        </w:rPr>
        <w:t>Тема</w:t>
      </w:r>
      <w:r w:rsidRPr="00D32BCC">
        <w:rPr>
          <w:color w:val="000000"/>
          <w:spacing w:val="-9"/>
        </w:rPr>
        <w:t xml:space="preserve"> 2</w:t>
      </w:r>
      <w:r>
        <w:rPr>
          <w:color w:val="000000"/>
          <w:spacing w:val="-9"/>
        </w:rPr>
        <w:t>4</w:t>
      </w:r>
      <w:r w:rsidRPr="00D32BCC">
        <w:rPr>
          <w:color w:val="000000"/>
          <w:spacing w:val="-9"/>
        </w:rPr>
        <w:t xml:space="preserve">. </w:t>
      </w:r>
      <w:r>
        <w:rPr>
          <w:color w:val="000000"/>
          <w:spacing w:val="-9"/>
          <w:lang w:val="en-US"/>
        </w:rPr>
        <w:t>Products</w:t>
      </w:r>
      <w:r w:rsidRPr="00D32BCC">
        <w:rPr>
          <w:color w:val="000000"/>
          <w:spacing w:val="-9"/>
        </w:rPr>
        <w:t xml:space="preserve"> (4 </w:t>
      </w:r>
      <w:r>
        <w:rPr>
          <w:color w:val="000000"/>
          <w:spacing w:val="-9"/>
        </w:rPr>
        <w:t>ч)</w:t>
      </w:r>
    </w:p>
    <w:p w:rsidR="00EE255C" w:rsidRPr="00E82264" w:rsidRDefault="00EE255C" w:rsidP="00EE255C">
      <w:pPr>
        <w:rPr>
          <w:rFonts w:eastAsia="Calibri"/>
          <w:lang w:eastAsia="ru-RU"/>
        </w:rPr>
      </w:pPr>
      <w:r w:rsidRPr="009A1B51">
        <w:rPr>
          <w:rFonts w:eastAsia="Calibri"/>
          <w:lang w:eastAsia="ru-RU"/>
        </w:rPr>
        <w:t>1. Упражнения на отработку лексики</w:t>
      </w:r>
      <w:r w:rsidRPr="00E82264">
        <w:rPr>
          <w:rFonts w:eastAsia="Calibri"/>
          <w:lang w:eastAsia="ru-RU"/>
        </w:rPr>
        <w:t xml:space="preserve"> «</w:t>
      </w:r>
      <w:r>
        <w:rPr>
          <w:rFonts w:eastAsia="Calibri"/>
          <w:lang w:val="en-US" w:eastAsia="ru-RU"/>
        </w:rPr>
        <w:t>Describing</w:t>
      </w:r>
      <w:r w:rsidRPr="00D32BCC">
        <w:rPr>
          <w:rFonts w:eastAsia="Calibri"/>
          <w:lang w:eastAsia="ru-RU"/>
        </w:rPr>
        <w:t xml:space="preserve"> </w:t>
      </w:r>
      <w:r>
        <w:rPr>
          <w:rFonts w:eastAsia="Calibri"/>
          <w:lang w:val="en-US" w:eastAsia="ru-RU"/>
        </w:rPr>
        <w:t>products</w:t>
      </w:r>
      <w:r w:rsidRPr="00E82264">
        <w:rPr>
          <w:rFonts w:eastAsia="Calibri"/>
          <w:lang w:eastAsia="ru-RU"/>
        </w:rPr>
        <w:t>»</w:t>
      </w:r>
    </w:p>
    <w:p w:rsidR="00EE255C" w:rsidRPr="00E82264" w:rsidRDefault="00EE255C" w:rsidP="00EE255C">
      <w:pPr>
        <w:rPr>
          <w:rFonts w:eastAsia="Calibri"/>
          <w:lang w:val="en-US" w:eastAsia="ru-RU"/>
        </w:rPr>
      </w:pPr>
      <w:r w:rsidRPr="00E82264">
        <w:rPr>
          <w:rFonts w:eastAsia="Calibri"/>
          <w:lang w:val="en-US" w:eastAsia="ru-RU"/>
        </w:rPr>
        <w:t xml:space="preserve">2. </w:t>
      </w:r>
      <w:r w:rsidRPr="009A1B51">
        <w:rPr>
          <w:rFonts w:eastAsia="Calibri"/>
          <w:lang w:eastAsia="ru-RU"/>
        </w:rPr>
        <w:t>Работа</w:t>
      </w:r>
      <w:r w:rsidRPr="00E82264">
        <w:rPr>
          <w:rFonts w:eastAsia="Calibri"/>
          <w:lang w:val="en-US" w:eastAsia="ru-RU"/>
        </w:rPr>
        <w:t xml:space="preserve"> </w:t>
      </w:r>
      <w:r w:rsidRPr="009A1B51">
        <w:rPr>
          <w:rFonts w:eastAsia="Calibri"/>
          <w:lang w:eastAsia="ru-RU"/>
        </w:rPr>
        <w:t>с</w:t>
      </w:r>
      <w:r w:rsidRPr="00E82264">
        <w:rPr>
          <w:rFonts w:eastAsia="Calibri"/>
          <w:lang w:val="en-US" w:eastAsia="ru-RU"/>
        </w:rPr>
        <w:t xml:space="preserve"> </w:t>
      </w:r>
      <w:r w:rsidRPr="009A1B51">
        <w:rPr>
          <w:rFonts w:eastAsia="Calibri"/>
          <w:lang w:eastAsia="ru-RU"/>
        </w:rPr>
        <w:t>текстом</w:t>
      </w:r>
      <w:r w:rsidRPr="00E82264">
        <w:rPr>
          <w:rFonts w:eastAsia="Calibri"/>
          <w:lang w:val="en-US" w:eastAsia="ru-RU"/>
        </w:rPr>
        <w:t xml:space="preserve"> «</w:t>
      </w:r>
      <w:r>
        <w:rPr>
          <w:rFonts w:eastAsia="Calibri"/>
          <w:lang w:val="en-US" w:eastAsia="ru-RU"/>
        </w:rPr>
        <w:t>Launching new products</w:t>
      </w:r>
      <w:r w:rsidRPr="00E82264">
        <w:rPr>
          <w:rFonts w:eastAsia="Calibri"/>
          <w:lang w:val="en-US" w:eastAsia="ru-RU"/>
        </w:rPr>
        <w:t>»</w:t>
      </w:r>
    </w:p>
    <w:p w:rsidR="00EE255C" w:rsidRDefault="00EE255C" w:rsidP="00EE255C">
      <w:pPr>
        <w:rPr>
          <w:rFonts w:eastAsia="Calibri"/>
          <w:lang w:eastAsia="ru-RU"/>
        </w:rPr>
      </w:pPr>
      <w:r>
        <w:rPr>
          <w:rFonts w:eastAsia="Calibri"/>
          <w:lang w:eastAsia="ru-RU"/>
        </w:rPr>
        <w:t>3. Выполнение упражнений по грамматике;</w:t>
      </w:r>
    </w:p>
    <w:p w:rsidR="00EE255C" w:rsidRPr="00E82264" w:rsidRDefault="00EE255C" w:rsidP="00EE255C">
      <w:pPr>
        <w:rPr>
          <w:rFonts w:eastAsia="Calibri"/>
          <w:b/>
          <w:bCs/>
          <w:lang w:eastAsia="ru-RU"/>
        </w:rPr>
      </w:pPr>
      <w:r w:rsidRPr="00E82264">
        <w:rPr>
          <w:rFonts w:eastAsia="Calibri"/>
          <w:lang w:eastAsia="ru-RU"/>
        </w:rPr>
        <w:t xml:space="preserve">4. </w:t>
      </w:r>
      <w:r w:rsidRPr="00CD035B">
        <w:rPr>
          <w:rFonts w:eastAsia="Calibri"/>
          <w:lang w:eastAsia="ru-RU"/>
        </w:rPr>
        <w:t>Задания</w:t>
      </w:r>
      <w:r w:rsidRPr="00E82264">
        <w:rPr>
          <w:rFonts w:eastAsia="Calibri"/>
          <w:lang w:eastAsia="ru-RU"/>
        </w:rPr>
        <w:t xml:space="preserve"> </w:t>
      </w:r>
      <w:r w:rsidRPr="00CD035B">
        <w:rPr>
          <w:rFonts w:eastAsia="Calibri"/>
          <w:lang w:eastAsia="ru-RU"/>
        </w:rPr>
        <w:t>по</w:t>
      </w:r>
      <w:r w:rsidRPr="00E82264">
        <w:rPr>
          <w:rFonts w:eastAsia="Calibri"/>
          <w:lang w:eastAsia="ru-RU"/>
        </w:rPr>
        <w:t xml:space="preserve"> </w:t>
      </w:r>
      <w:r w:rsidRPr="00CD035B">
        <w:rPr>
          <w:rFonts w:eastAsia="Calibri"/>
          <w:lang w:eastAsia="ru-RU"/>
        </w:rPr>
        <w:t>аудированию</w:t>
      </w:r>
      <w:r w:rsidRPr="00E82264">
        <w:rPr>
          <w:rFonts w:eastAsia="Calibri"/>
          <w:lang w:eastAsia="ru-RU"/>
        </w:rPr>
        <w:t xml:space="preserve"> «</w:t>
      </w:r>
      <w:r>
        <w:rPr>
          <w:rFonts w:eastAsia="Calibri"/>
          <w:lang w:val="en-US" w:eastAsia="ru-RU"/>
        </w:rPr>
        <w:t>Favorite</w:t>
      </w:r>
      <w:r w:rsidRPr="00D32BCC">
        <w:rPr>
          <w:rFonts w:eastAsia="Calibri"/>
          <w:lang w:eastAsia="ru-RU"/>
        </w:rPr>
        <w:t xml:space="preserve"> </w:t>
      </w:r>
      <w:r>
        <w:rPr>
          <w:rFonts w:eastAsia="Calibri"/>
          <w:lang w:val="en-US" w:eastAsia="ru-RU"/>
        </w:rPr>
        <w:t>products</w:t>
      </w:r>
      <w:r w:rsidRPr="00E82264">
        <w:rPr>
          <w:rFonts w:eastAsia="Calibri"/>
          <w:lang w:eastAsia="ru-RU"/>
        </w:rPr>
        <w:t>»</w:t>
      </w:r>
      <w:r w:rsidRPr="00E82264">
        <w:rPr>
          <w:rFonts w:eastAsia="Calibri"/>
          <w:b/>
          <w:bCs/>
          <w:lang w:eastAsia="ru-RU"/>
        </w:rPr>
        <w:t>.</w:t>
      </w:r>
    </w:p>
    <w:p w:rsidR="00EE255C" w:rsidRDefault="00EE255C" w:rsidP="00EE255C">
      <w:pPr>
        <w:rPr>
          <w:rFonts w:eastAsia="Calibri"/>
          <w:lang w:eastAsia="ru-RU"/>
        </w:rPr>
      </w:pPr>
      <w:r w:rsidRPr="00CD035B">
        <w:rPr>
          <w:rFonts w:eastAsia="Calibri"/>
          <w:lang w:eastAsia="ru-RU"/>
        </w:rPr>
        <w:t>5. Задания на отработку навыков говорения</w:t>
      </w:r>
    </w:p>
    <w:p w:rsidR="00EE255C" w:rsidRDefault="00EE255C" w:rsidP="00EE255C">
      <w:pPr>
        <w:rPr>
          <w:rFonts w:eastAsia="Calibri"/>
          <w:lang w:eastAsia="ru-RU"/>
        </w:rPr>
      </w:pPr>
    </w:p>
    <w:p w:rsidR="00EE255C" w:rsidRDefault="00EE255C" w:rsidP="00EE255C">
      <w:pPr>
        <w:rPr>
          <w:rFonts w:eastAsia="Calibri"/>
          <w:lang w:eastAsia="ru-RU"/>
        </w:rPr>
      </w:pPr>
      <w:r>
        <w:rPr>
          <w:rFonts w:eastAsia="Calibri"/>
          <w:lang w:eastAsia="ru-RU"/>
        </w:rPr>
        <w:t xml:space="preserve">Список литературы: </w:t>
      </w:r>
    </w:p>
    <w:p w:rsidR="00EE255C" w:rsidRPr="00E136BC" w:rsidRDefault="00EE255C" w:rsidP="00EE255C">
      <w:pPr>
        <w:widowControl w:val="0"/>
        <w:suppressAutoHyphens/>
        <w:jc w:val="both"/>
      </w:pPr>
      <w:r w:rsidRPr="00E136BC">
        <w:rPr>
          <w:bCs/>
        </w:rPr>
        <w:t>1</w:t>
      </w:r>
      <w:r w:rsidRPr="00E136BC">
        <w:rPr>
          <w:b/>
          <w:bCs/>
        </w:rPr>
        <w:t xml:space="preserve">. </w:t>
      </w:r>
      <w:r w:rsidRPr="00E136BC">
        <w:t>Богацкий И.С. Бизнес-курс английского языка. - М., 2006.</w:t>
      </w:r>
    </w:p>
    <w:p w:rsidR="00EE255C" w:rsidRPr="00D73740" w:rsidRDefault="00EE255C" w:rsidP="00EE255C">
      <w:pPr>
        <w:rPr>
          <w:lang w:val="en-US"/>
        </w:rPr>
      </w:pPr>
      <w:r>
        <w:rPr>
          <w:lang w:val="en-US"/>
        </w:rPr>
        <w:t>2</w:t>
      </w:r>
      <w:r w:rsidRPr="00D73740">
        <w:rPr>
          <w:lang w:val="en-US"/>
        </w:rPr>
        <w:t>.Cotton D, Falvey D., Kent S., Elementary Market Leader. Business English Course Book, 3</w:t>
      </w:r>
      <w:r w:rsidRPr="00D73740">
        <w:rPr>
          <w:vertAlign w:val="superscript"/>
          <w:lang w:val="en-US"/>
        </w:rPr>
        <w:t>rd</w:t>
      </w:r>
      <w:r w:rsidRPr="00D73740">
        <w:rPr>
          <w:lang w:val="en-US"/>
        </w:rPr>
        <w:t xml:space="preserve"> Edition: Pearson Education Limited, 2016. – p.176</w:t>
      </w:r>
    </w:p>
    <w:p w:rsidR="00EE255C" w:rsidRPr="00D73740" w:rsidRDefault="00EE255C" w:rsidP="00EE255C">
      <w:pPr>
        <w:rPr>
          <w:lang w:val="en-US"/>
        </w:rPr>
      </w:pPr>
      <w:r w:rsidRPr="00C04F96">
        <w:rPr>
          <w:lang w:val="en-US"/>
        </w:rPr>
        <w:t>3</w:t>
      </w:r>
      <w:r w:rsidRPr="00D73740">
        <w:rPr>
          <w:lang w:val="en-US"/>
        </w:rPr>
        <w:t xml:space="preserve">.Cotton D, Falvey D., Kent S., </w:t>
      </w:r>
      <w:r>
        <w:rPr>
          <w:lang w:val="en-US"/>
        </w:rPr>
        <w:t xml:space="preserve">Pre-intermediate </w:t>
      </w:r>
      <w:r w:rsidRPr="00D73740">
        <w:rPr>
          <w:lang w:val="en-US"/>
        </w:rPr>
        <w:t>Market Leader. Business English Course Book, 3</w:t>
      </w:r>
      <w:r w:rsidRPr="00D73740">
        <w:rPr>
          <w:vertAlign w:val="superscript"/>
          <w:lang w:val="en-US"/>
        </w:rPr>
        <w:t>rd</w:t>
      </w:r>
      <w:r w:rsidRPr="00D73740">
        <w:rPr>
          <w:lang w:val="en-US"/>
        </w:rPr>
        <w:t xml:space="preserve"> Edition: Pearson Education Limited, 2016. – p.176</w:t>
      </w:r>
    </w:p>
    <w:p w:rsidR="00EE255C" w:rsidRPr="00EE255C" w:rsidRDefault="00EE255C">
      <w:pPr>
        <w:spacing w:after="200" w:line="276" w:lineRule="auto"/>
        <w:rPr>
          <w:b/>
          <w:szCs w:val="24"/>
          <w:lang w:val="en-US" w:eastAsia="ru-RU"/>
        </w:rPr>
      </w:pPr>
    </w:p>
    <w:p w:rsidR="00EE255C" w:rsidRPr="00EE255C" w:rsidRDefault="00EE255C">
      <w:pPr>
        <w:spacing w:after="200" w:line="276" w:lineRule="auto"/>
        <w:rPr>
          <w:b/>
          <w:szCs w:val="24"/>
          <w:lang w:val="en-US" w:eastAsia="ru-RU"/>
        </w:rPr>
      </w:pPr>
      <w:r>
        <w:rPr>
          <w:b/>
          <w:szCs w:val="24"/>
          <w:lang w:eastAsia="ru-RU"/>
        </w:rPr>
        <w:t>Немецкий</w:t>
      </w:r>
      <w:r w:rsidRPr="00EE255C">
        <w:rPr>
          <w:b/>
          <w:szCs w:val="24"/>
          <w:lang w:val="en-US" w:eastAsia="ru-RU"/>
        </w:rPr>
        <w:t xml:space="preserve"> </w:t>
      </w:r>
      <w:r>
        <w:rPr>
          <w:b/>
          <w:szCs w:val="24"/>
          <w:lang w:eastAsia="ru-RU"/>
        </w:rPr>
        <w:t>язык</w:t>
      </w:r>
    </w:p>
    <w:p w:rsidR="00EE255C" w:rsidRPr="00A76FCB" w:rsidRDefault="00EE255C" w:rsidP="00EE255C">
      <w:pPr>
        <w:rPr>
          <w:rStyle w:val="aff6"/>
          <w:i w:val="0"/>
          <w:lang w:val="en-US"/>
        </w:rPr>
      </w:pPr>
      <w:r w:rsidRPr="00A76FCB">
        <w:rPr>
          <w:rFonts w:eastAsia="Calibri"/>
          <w:lang w:eastAsia="ru-RU"/>
        </w:rPr>
        <w:t>Тема</w:t>
      </w:r>
      <w:r w:rsidRPr="00A76FCB">
        <w:rPr>
          <w:rFonts w:eastAsia="Calibri"/>
          <w:lang w:val="en-US" w:eastAsia="ru-RU"/>
        </w:rPr>
        <w:t xml:space="preserve"> 1, 2</w:t>
      </w:r>
      <w:r w:rsidRPr="00D47C96">
        <w:rPr>
          <w:rFonts w:eastAsia="Calibri"/>
          <w:lang w:val="en-US" w:eastAsia="ru-RU"/>
        </w:rPr>
        <w:t xml:space="preserve">. </w:t>
      </w:r>
      <w:r w:rsidRPr="00A76FCB">
        <w:rPr>
          <w:rFonts w:eastAsia="Calibri"/>
          <w:lang w:val="en-US" w:eastAsia="ru-RU"/>
        </w:rPr>
        <w:t>Die Vorstellung und</w:t>
      </w:r>
      <w:r w:rsidRPr="00A76FCB">
        <w:rPr>
          <w:rStyle w:val="aff6"/>
          <w:i w:val="0"/>
          <w:lang w:val="en-US"/>
        </w:rPr>
        <w:t xml:space="preserve"> ein geschäftliches</w:t>
      </w:r>
    </w:p>
    <w:p w:rsidR="00EE255C" w:rsidRPr="00EE255C" w:rsidRDefault="00EE255C" w:rsidP="00EE255C">
      <w:pPr>
        <w:rPr>
          <w:rFonts w:eastAsia="Calibri"/>
          <w:b/>
          <w:bCs/>
          <w:lang w:eastAsia="ru-RU"/>
        </w:rPr>
      </w:pPr>
      <w:r w:rsidRPr="00A76FCB">
        <w:rPr>
          <w:rStyle w:val="aff6"/>
          <w:i w:val="0"/>
          <w:lang w:val="en-US"/>
        </w:rPr>
        <w:t>Telefongespr</w:t>
      </w:r>
      <w:r w:rsidRPr="00EE255C">
        <w:rPr>
          <w:rStyle w:val="aff6"/>
          <w:i w:val="0"/>
        </w:rPr>
        <w:t>ä</w:t>
      </w:r>
      <w:r w:rsidRPr="00A76FCB">
        <w:rPr>
          <w:rStyle w:val="aff6"/>
          <w:i w:val="0"/>
          <w:lang w:val="en-US"/>
        </w:rPr>
        <w:t>ch</w:t>
      </w:r>
      <w:r w:rsidRPr="00EE255C">
        <w:rPr>
          <w:rFonts w:ascii="Calibri" w:eastAsia="Times New Roman" w:hAnsi="Calibri" w:cs="FreeSans"/>
          <w:lang w:eastAsia="ru-RU"/>
        </w:rPr>
        <w:t>.</w:t>
      </w:r>
      <w:r w:rsidRPr="00EE255C">
        <w:rPr>
          <w:rFonts w:eastAsia="Calibri"/>
          <w:lang w:eastAsia="ru-RU"/>
        </w:rPr>
        <w:t xml:space="preserve"> (</w:t>
      </w:r>
      <w:r>
        <w:rPr>
          <w:rFonts w:eastAsia="Calibri"/>
          <w:lang w:eastAsia="ru-RU"/>
        </w:rPr>
        <w:t>12</w:t>
      </w:r>
      <w:r w:rsidRPr="00EE255C">
        <w:rPr>
          <w:rFonts w:eastAsia="Calibri"/>
          <w:lang w:eastAsia="ru-RU"/>
        </w:rPr>
        <w:t xml:space="preserve"> </w:t>
      </w:r>
      <w:r w:rsidRPr="00A76FCB">
        <w:rPr>
          <w:rFonts w:eastAsia="Calibri"/>
          <w:lang w:eastAsia="ru-RU"/>
        </w:rPr>
        <w:t>ч</w:t>
      </w:r>
      <w:r w:rsidRPr="00EE255C">
        <w:rPr>
          <w:rFonts w:eastAsia="Calibri"/>
          <w:lang w:eastAsia="ru-RU"/>
        </w:rPr>
        <w:t>.)</w:t>
      </w:r>
      <w:r w:rsidRPr="00EE255C">
        <w:rPr>
          <w:rFonts w:eastAsia="Calibri"/>
          <w:b/>
          <w:bCs/>
          <w:lang w:eastAsia="ru-RU"/>
        </w:rPr>
        <w:t xml:space="preserve"> </w:t>
      </w:r>
    </w:p>
    <w:p w:rsidR="00EE255C" w:rsidRPr="00A76FCB" w:rsidRDefault="00EE255C" w:rsidP="00EE255C">
      <w:pPr>
        <w:rPr>
          <w:rFonts w:eastAsia="Calibri"/>
          <w:lang w:eastAsia="ru-RU"/>
        </w:rPr>
      </w:pPr>
      <w:r w:rsidRPr="00A76FCB">
        <w:rPr>
          <w:rFonts w:eastAsia="Calibri"/>
          <w:lang w:eastAsia="ru-RU"/>
        </w:rPr>
        <w:t>1. Упражнения на отработку лексики</w:t>
      </w:r>
    </w:p>
    <w:p w:rsidR="00EE255C" w:rsidRPr="00A76FCB" w:rsidRDefault="00EE255C" w:rsidP="00EE255C">
      <w:pPr>
        <w:rPr>
          <w:rFonts w:eastAsia="Calibri"/>
          <w:lang w:val="en-US" w:eastAsia="ru-RU"/>
        </w:rPr>
      </w:pPr>
      <w:r w:rsidRPr="00A76FCB">
        <w:rPr>
          <w:rFonts w:eastAsia="Calibri"/>
          <w:lang w:val="en-US" w:eastAsia="ru-RU"/>
        </w:rPr>
        <w:t xml:space="preserve">1)Die Anrede. </w:t>
      </w:r>
    </w:p>
    <w:p w:rsidR="00EE255C" w:rsidRPr="00A76FCB" w:rsidRDefault="00EE255C" w:rsidP="00EE255C">
      <w:pPr>
        <w:rPr>
          <w:rFonts w:eastAsia="Calibri"/>
          <w:lang w:val="en-US" w:eastAsia="ru-RU"/>
        </w:rPr>
      </w:pPr>
      <w:r w:rsidRPr="00A76FCB">
        <w:rPr>
          <w:rFonts w:eastAsia="Calibri"/>
          <w:lang w:val="en-US" w:eastAsia="ru-RU"/>
        </w:rPr>
        <w:t>2)Begr</w:t>
      </w:r>
      <w:r w:rsidRPr="00A76FCB">
        <w:rPr>
          <w:rStyle w:val="aff6"/>
          <w:i w:val="0"/>
          <w:lang w:val="en-US"/>
        </w:rPr>
        <w:t>üßung und Abschied</w:t>
      </w:r>
      <w:r w:rsidRPr="00A76FCB">
        <w:rPr>
          <w:rFonts w:eastAsia="Calibri"/>
          <w:lang w:val="en-US" w:eastAsia="ru-RU"/>
        </w:rPr>
        <w:t xml:space="preserve">.   </w:t>
      </w:r>
    </w:p>
    <w:p w:rsidR="00EE255C" w:rsidRPr="00EE255C" w:rsidRDefault="00EE255C" w:rsidP="00EE255C">
      <w:pPr>
        <w:rPr>
          <w:rFonts w:eastAsia="Calibri"/>
          <w:lang w:eastAsia="ru-RU"/>
        </w:rPr>
      </w:pPr>
      <w:r w:rsidRPr="00EE255C">
        <w:rPr>
          <w:rFonts w:eastAsia="Calibri"/>
          <w:lang w:eastAsia="ru-RU"/>
        </w:rPr>
        <w:t xml:space="preserve">2. </w:t>
      </w:r>
      <w:r w:rsidRPr="00A76FCB">
        <w:rPr>
          <w:rFonts w:eastAsia="Calibri"/>
          <w:lang w:eastAsia="ru-RU"/>
        </w:rPr>
        <w:t>Работа</w:t>
      </w:r>
      <w:r w:rsidRPr="00EE255C">
        <w:rPr>
          <w:rFonts w:eastAsia="Calibri"/>
          <w:lang w:eastAsia="ru-RU"/>
        </w:rPr>
        <w:t xml:space="preserve"> </w:t>
      </w:r>
      <w:r w:rsidRPr="00A76FCB">
        <w:rPr>
          <w:rFonts w:eastAsia="Calibri"/>
          <w:lang w:eastAsia="ru-RU"/>
        </w:rPr>
        <w:t>с</w:t>
      </w:r>
      <w:r w:rsidRPr="00EE255C">
        <w:rPr>
          <w:rFonts w:eastAsia="Calibri"/>
          <w:lang w:eastAsia="ru-RU"/>
        </w:rPr>
        <w:t xml:space="preserve"> </w:t>
      </w:r>
      <w:r w:rsidRPr="00A76FCB">
        <w:rPr>
          <w:rFonts w:eastAsia="Calibri"/>
          <w:lang w:eastAsia="ru-RU"/>
        </w:rPr>
        <w:t>текстом</w:t>
      </w:r>
      <w:r w:rsidRPr="00EE255C">
        <w:rPr>
          <w:rFonts w:eastAsia="Calibri"/>
          <w:lang w:eastAsia="ru-RU"/>
        </w:rPr>
        <w:t xml:space="preserve"> «</w:t>
      </w:r>
      <w:r w:rsidRPr="00A76FCB">
        <w:rPr>
          <w:rFonts w:eastAsia="Calibri"/>
          <w:lang w:val="en-US" w:eastAsia="ru-RU"/>
        </w:rPr>
        <w:t>Vorstellungsgespr</w:t>
      </w:r>
      <w:r w:rsidRPr="00EE255C">
        <w:rPr>
          <w:rStyle w:val="aff6"/>
          <w:i w:val="0"/>
        </w:rPr>
        <w:t>ä</w:t>
      </w:r>
      <w:r w:rsidRPr="00A76FCB">
        <w:rPr>
          <w:rStyle w:val="aff6"/>
          <w:i w:val="0"/>
          <w:lang w:val="en-US"/>
        </w:rPr>
        <w:t>ch</w:t>
      </w:r>
      <w:r w:rsidRPr="00A76FCB">
        <w:rPr>
          <w:rStyle w:val="aff6"/>
          <w:i w:val="0"/>
        </w:rPr>
        <w:t>»</w:t>
      </w:r>
      <w:r w:rsidRPr="00EE255C">
        <w:rPr>
          <w:rFonts w:eastAsia="Calibri"/>
          <w:lang w:eastAsia="ru-RU"/>
        </w:rPr>
        <w:t xml:space="preserve">. </w:t>
      </w:r>
    </w:p>
    <w:p w:rsidR="00EE255C" w:rsidRPr="00A76FCB" w:rsidRDefault="00EE255C" w:rsidP="00EE255C">
      <w:pPr>
        <w:rPr>
          <w:rFonts w:eastAsia="Calibri"/>
          <w:lang w:eastAsia="ru-RU"/>
        </w:rPr>
      </w:pPr>
      <w:r w:rsidRPr="00A76FCB">
        <w:rPr>
          <w:rFonts w:eastAsia="Calibri"/>
          <w:lang w:eastAsia="ru-RU"/>
        </w:rPr>
        <w:t>3. Выполнение упражнений по грамматике</w:t>
      </w:r>
      <w:r w:rsidRPr="00A76FCB">
        <w:rPr>
          <w:rFonts w:eastAsia="Calibri"/>
          <w:b/>
          <w:bCs/>
          <w:lang w:eastAsia="ru-RU"/>
        </w:rPr>
        <w:t>.</w:t>
      </w:r>
    </w:p>
    <w:p w:rsidR="00EE255C" w:rsidRPr="00A76FCB" w:rsidRDefault="00EE255C" w:rsidP="00EE255C">
      <w:pPr>
        <w:rPr>
          <w:rFonts w:eastAsia="Calibri"/>
          <w:b/>
          <w:bCs/>
          <w:lang w:eastAsia="ru-RU"/>
        </w:rPr>
      </w:pPr>
      <w:r w:rsidRPr="00A76FCB">
        <w:rPr>
          <w:rFonts w:eastAsia="Calibri"/>
          <w:lang w:eastAsia="ru-RU"/>
        </w:rPr>
        <w:t xml:space="preserve">5. Подготовка на обработку навыков говорения.                  </w:t>
      </w:r>
    </w:p>
    <w:p w:rsidR="00EE255C" w:rsidRPr="00A76FCB" w:rsidRDefault="00EE255C" w:rsidP="00EE255C">
      <w:pPr>
        <w:rPr>
          <w:rFonts w:eastAsia="Calibri"/>
          <w:lang w:eastAsia="ru-RU"/>
        </w:rPr>
      </w:pPr>
    </w:p>
    <w:p w:rsidR="00EE255C" w:rsidRPr="00A76FCB" w:rsidRDefault="00EE255C" w:rsidP="00EE255C">
      <w:pPr>
        <w:rPr>
          <w:rFonts w:eastAsia="Calibri"/>
          <w:lang w:eastAsia="ru-RU"/>
        </w:rPr>
      </w:pPr>
      <w:r w:rsidRPr="00A76FCB">
        <w:rPr>
          <w:rFonts w:eastAsia="Calibri"/>
          <w:lang w:eastAsia="ru-RU"/>
        </w:rPr>
        <w:t xml:space="preserve">Тема 3. </w:t>
      </w:r>
      <w:r w:rsidRPr="00A76FCB">
        <w:rPr>
          <w:rStyle w:val="aff6"/>
          <w:i w:val="0"/>
          <w:lang w:val="en-US"/>
        </w:rPr>
        <w:t>Gesch</w:t>
      </w:r>
      <w:r w:rsidRPr="00A76FCB">
        <w:rPr>
          <w:rStyle w:val="aff6"/>
          <w:i w:val="0"/>
        </w:rPr>
        <w:t>ä</w:t>
      </w:r>
      <w:r w:rsidRPr="00A76FCB">
        <w:rPr>
          <w:rStyle w:val="aff6"/>
          <w:i w:val="0"/>
          <w:lang w:val="en-US"/>
        </w:rPr>
        <w:t>ftsreise</w:t>
      </w:r>
      <w:r w:rsidRPr="00A76FCB">
        <w:rPr>
          <w:rFonts w:eastAsia="Calibri"/>
          <w:lang w:eastAsia="ru-RU"/>
        </w:rPr>
        <w:t xml:space="preserve">   ( </w:t>
      </w:r>
      <w:r>
        <w:rPr>
          <w:rFonts w:eastAsia="Calibri"/>
          <w:lang w:eastAsia="ru-RU"/>
        </w:rPr>
        <w:t xml:space="preserve">10 </w:t>
      </w:r>
      <w:r w:rsidRPr="00A76FCB">
        <w:rPr>
          <w:rFonts w:eastAsia="Calibri"/>
          <w:lang w:eastAsia="ru-RU"/>
        </w:rPr>
        <w:t xml:space="preserve">ч.)  </w:t>
      </w:r>
    </w:p>
    <w:p w:rsidR="00EE255C" w:rsidRPr="00A76FCB" w:rsidRDefault="00EE255C" w:rsidP="00EE255C">
      <w:pPr>
        <w:rPr>
          <w:rFonts w:eastAsia="Calibri"/>
          <w:lang w:eastAsia="ru-RU"/>
        </w:rPr>
      </w:pPr>
      <w:r w:rsidRPr="00A76FCB">
        <w:rPr>
          <w:rFonts w:eastAsia="Calibri"/>
          <w:lang w:eastAsia="ru-RU"/>
        </w:rPr>
        <w:t xml:space="preserve">1. Упражнения на отработку лексики </w:t>
      </w:r>
    </w:p>
    <w:p w:rsidR="00EE255C" w:rsidRPr="00A76FCB" w:rsidRDefault="00EE255C" w:rsidP="00EE255C">
      <w:pPr>
        <w:rPr>
          <w:rFonts w:eastAsia="Calibri"/>
          <w:lang w:eastAsia="ru-RU"/>
        </w:rPr>
      </w:pPr>
      <w:r w:rsidRPr="00A76FCB">
        <w:rPr>
          <w:rFonts w:eastAsia="Calibri"/>
          <w:lang w:eastAsia="ru-RU"/>
        </w:rPr>
        <w:t>2. Работа с текстом«</w:t>
      </w:r>
      <w:r w:rsidRPr="00A76FCB">
        <w:rPr>
          <w:rFonts w:eastAsia="Calibri"/>
          <w:lang w:val="en-US" w:eastAsia="ru-RU"/>
        </w:rPr>
        <w:t>Deutschland</w:t>
      </w:r>
      <w:r w:rsidRPr="00A76FCB">
        <w:rPr>
          <w:rFonts w:eastAsia="Calibri"/>
          <w:lang w:eastAsia="ru-RU"/>
        </w:rPr>
        <w:t xml:space="preserve">: </w:t>
      </w:r>
      <w:r w:rsidRPr="00A76FCB">
        <w:rPr>
          <w:rFonts w:eastAsia="Calibri"/>
          <w:lang w:val="en-US" w:eastAsia="ru-RU"/>
        </w:rPr>
        <w:t>kurzer</w:t>
      </w:r>
      <w:r w:rsidRPr="00A76FCB">
        <w:rPr>
          <w:rFonts w:eastAsia="Calibri"/>
          <w:lang w:eastAsia="ru-RU"/>
        </w:rPr>
        <w:t xml:space="preserve"> </w:t>
      </w:r>
      <w:r w:rsidRPr="00A76FCB">
        <w:rPr>
          <w:rStyle w:val="aff6"/>
          <w:i w:val="0"/>
        </w:rPr>
        <w:t>Ü</w:t>
      </w:r>
      <w:r w:rsidRPr="00A76FCB">
        <w:rPr>
          <w:rStyle w:val="aff6"/>
          <w:i w:val="0"/>
          <w:lang w:val="en-US"/>
        </w:rPr>
        <w:t>berblick</w:t>
      </w:r>
      <w:r w:rsidRPr="00A76FCB">
        <w:rPr>
          <w:rFonts w:eastAsia="Calibri"/>
          <w:lang w:eastAsia="ru-RU"/>
        </w:rPr>
        <w:t xml:space="preserve"> ».</w:t>
      </w:r>
    </w:p>
    <w:p w:rsidR="00EE255C" w:rsidRPr="00A76FCB" w:rsidRDefault="00EE255C" w:rsidP="00EE255C">
      <w:pPr>
        <w:rPr>
          <w:rFonts w:eastAsia="Calibri"/>
          <w:lang w:eastAsia="ru-RU"/>
        </w:rPr>
      </w:pPr>
      <w:r w:rsidRPr="00A76FCB">
        <w:rPr>
          <w:rFonts w:eastAsia="Calibri"/>
          <w:lang w:eastAsia="ru-RU"/>
        </w:rPr>
        <w:t>3. Выполнение упражнений по грамматике</w:t>
      </w:r>
      <w:r w:rsidRPr="00A76FCB">
        <w:rPr>
          <w:color w:val="000000"/>
        </w:rPr>
        <w:t>(</w:t>
      </w:r>
      <w:r w:rsidRPr="00A76FCB">
        <w:rPr>
          <w:color w:val="000000"/>
          <w:lang w:val="en-US"/>
        </w:rPr>
        <w:t>Pr</w:t>
      </w:r>
      <w:r w:rsidRPr="00A76FCB">
        <w:rPr>
          <w:rStyle w:val="aff8"/>
          <w:rFonts w:eastAsia="SimSun"/>
        </w:rPr>
        <w:t>ä</w:t>
      </w:r>
      <w:r w:rsidRPr="00A76FCB">
        <w:rPr>
          <w:rStyle w:val="aff8"/>
          <w:rFonts w:eastAsia="SimSun"/>
          <w:lang w:val="en-US"/>
        </w:rPr>
        <w:t>sens</w:t>
      </w:r>
      <w:r w:rsidRPr="00A76FCB">
        <w:rPr>
          <w:rStyle w:val="aff8"/>
          <w:rFonts w:eastAsia="SimSun"/>
        </w:rPr>
        <w:t xml:space="preserve"> настоящее время ( </w:t>
      </w:r>
      <w:r w:rsidRPr="00A76FCB">
        <w:rPr>
          <w:rStyle w:val="aff8"/>
          <w:rFonts w:eastAsia="SimSun"/>
          <w:lang w:val="en-US"/>
        </w:rPr>
        <w:t>haben</w:t>
      </w:r>
      <w:r w:rsidRPr="00A76FCB">
        <w:rPr>
          <w:rStyle w:val="aff8"/>
          <w:rFonts w:eastAsia="SimSun"/>
        </w:rPr>
        <w:t xml:space="preserve"> </w:t>
      </w:r>
      <w:r w:rsidRPr="00A76FCB">
        <w:rPr>
          <w:color w:val="000000"/>
        </w:rPr>
        <w:t>) .</w:t>
      </w:r>
    </w:p>
    <w:p w:rsidR="00EE255C" w:rsidRPr="00A76FCB" w:rsidRDefault="00EE255C" w:rsidP="00EE255C">
      <w:pPr>
        <w:rPr>
          <w:rFonts w:eastAsia="Calibri"/>
          <w:b/>
          <w:bCs/>
          <w:lang w:eastAsia="ru-RU"/>
        </w:rPr>
      </w:pPr>
      <w:r w:rsidRPr="00A76FCB">
        <w:rPr>
          <w:rFonts w:eastAsia="Calibri"/>
          <w:lang w:eastAsia="ru-RU"/>
        </w:rPr>
        <w:t>4. Задания по аудированию «</w:t>
      </w:r>
      <w:r w:rsidRPr="00A76FCB">
        <w:rPr>
          <w:rStyle w:val="aff6"/>
          <w:i w:val="0"/>
          <w:lang w:val="en-US"/>
        </w:rPr>
        <w:t>Gesch</w:t>
      </w:r>
      <w:r w:rsidRPr="00A76FCB">
        <w:rPr>
          <w:rStyle w:val="aff6"/>
          <w:i w:val="0"/>
        </w:rPr>
        <w:t>ä</w:t>
      </w:r>
      <w:r w:rsidRPr="00A76FCB">
        <w:rPr>
          <w:rStyle w:val="aff6"/>
          <w:i w:val="0"/>
          <w:lang w:val="en-US"/>
        </w:rPr>
        <w:t>ftsreise</w:t>
      </w:r>
      <w:r w:rsidRPr="00A76FCB">
        <w:rPr>
          <w:rFonts w:eastAsia="Calibri"/>
          <w:lang w:eastAsia="ru-RU"/>
        </w:rPr>
        <w:t>»</w:t>
      </w:r>
      <w:r w:rsidRPr="00A76FCB">
        <w:rPr>
          <w:rFonts w:eastAsia="Calibri"/>
          <w:b/>
          <w:bCs/>
          <w:lang w:eastAsia="ru-RU"/>
        </w:rPr>
        <w:t>.</w:t>
      </w:r>
    </w:p>
    <w:p w:rsidR="00EE255C" w:rsidRPr="00A76FCB" w:rsidRDefault="00EE255C" w:rsidP="00EE255C">
      <w:pPr>
        <w:rPr>
          <w:rFonts w:eastAsia="Calibri"/>
          <w:b/>
          <w:bCs/>
          <w:lang w:eastAsia="ru-RU"/>
        </w:rPr>
      </w:pPr>
      <w:r w:rsidRPr="00A76FCB">
        <w:rPr>
          <w:rFonts w:eastAsia="Calibri"/>
          <w:lang w:eastAsia="ru-RU"/>
        </w:rPr>
        <w:t>5. Задания на отработку навыков говорения.</w:t>
      </w:r>
      <w:r w:rsidRPr="00A76FCB">
        <w:rPr>
          <w:rFonts w:eastAsia="Calibri"/>
          <w:b/>
          <w:bCs/>
          <w:lang w:eastAsia="ru-RU"/>
        </w:rPr>
        <w:t xml:space="preserve">   </w:t>
      </w:r>
    </w:p>
    <w:p w:rsidR="00EE255C" w:rsidRPr="00EE255C" w:rsidRDefault="00EE255C" w:rsidP="00EE255C">
      <w:pPr>
        <w:rPr>
          <w:rFonts w:eastAsia="Calibri"/>
          <w:lang w:val="en-US" w:eastAsia="ru-RU"/>
        </w:rPr>
      </w:pPr>
      <w:r w:rsidRPr="00A76FCB">
        <w:rPr>
          <w:rFonts w:eastAsia="Calibri"/>
          <w:b/>
          <w:bCs/>
          <w:lang w:eastAsia="ru-RU"/>
        </w:rPr>
        <w:t xml:space="preserve">       </w:t>
      </w:r>
      <w:r w:rsidRPr="00A76FCB">
        <w:rPr>
          <w:rFonts w:eastAsia="Calibri"/>
          <w:lang w:eastAsia="ru-RU"/>
        </w:rPr>
        <w:t xml:space="preserve">                                 </w:t>
      </w:r>
      <w:r w:rsidRPr="00EE255C">
        <w:rPr>
          <w:rFonts w:eastAsia="Calibri"/>
          <w:lang w:val="en-US" w:eastAsia="ru-RU"/>
        </w:rPr>
        <w:t xml:space="preserve">.                                </w:t>
      </w:r>
    </w:p>
    <w:p w:rsidR="00EE255C" w:rsidRPr="00EE255C" w:rsidRDefault="00EE255C" w:rsidP="00EE255C">
      <w:pPr>
        <w:rPr>
          <w:color w:val="000000"/>
          <w:spacing w:val="-9"/>
          <w:lang w:val="en-US"/>
        </w:rPr>
      </w:pPr>
      <w:r w:rsidRPr="00A76FCB">
        <w:rPr>
          <w:rFonts w:eastAsia="Calibri"/>
          <w:lang w:eastAsia="ru-RU"/>
        </w:rPr>
        <w:t>Тема</w:t>
      </w:r>
      <w:r w:rsidRPr="00A76FCB">
        <w:rPr>
          <w:rFonts w:eastAsia="Calibri"/>
          <w:lang w:val="en-US" w:eastAsia="ru-RU"/>
        </w:rPr>
        <w:t xml:space="preserve"> 4.</w:t>
      </w:r>
      <w:r w:rsidRPr="00A76FCB">
        <w:rPr>
          <w:color w:val="000000"/>
          <w:lang w:val="en-US"/>
        </w:rPr>
        <w:t xml:space="preserve"> Ankunft</w:t>
      </w:r>
      <w:r w:rsidRPr="00EE255C">
        <w:rPr>
          <w:color w:val="000000"/>
          <w:lang w:val="en-US"/>
        </w:rPr>
        <w:t xml:space="preserve"> </w:t>
      </w:r>
      <w:r w:rsidRPr="00A76FCB">
        <w:rPr>
          <w:color w:val="000000"/>
          <w:lang w:val="en-US"/>
        </w:rPr>
        <w:t>in</w:t>
      </w:r>
      <w:r w:rsidRPr="00EE255C">
        <w:rPr>
          <w:color w:val="000000"/>
          <w:lang w:val="en-US"/>
        </w:rPr>
        <w:t xml:space="preserve"> </w:t>
      </w:r>
      <w:r w:rsidRPr="00A76FCB">
        <w:rPr>
          <w:color w:val="000000"/>
          <w:lang w:val="en-US"/>
        </w:rPr>
        <w:t>Berlin</w:t>
      </w:r>
      <w:r w:rsidRPr="00EE255C">
        <w:rPr>
          <w:color w:val="000000"/>
          <w:lang w:val="en-US"/>
        </w:rPr>
        <w:t>.</w:t>
      </w:r>
      <w:r w:rsidRPr="00EE255C">
        <w:rPr>
          <w:rFonts w:eastAsia="Calibri"/>
          <w:lang w:val="en-US" w:eastAsia="ru-RU"/>
        </w:rPr>
        <w:t xml:space="preserve"> (12 </w:t>
      </w:r>
      <w:r w:rsidRPr="00A76FCB">
        <w:rPr>
          <w:rFonts w:eastAsia="Calibri"/>
          <w:lang w:eastAsia="ru-RU"/>
        </w:rPr>
        <w:t>ч</w:t>
      </w:r>
      <w:r w:rsidRPr="00EE255C">
        <w:rPr>
          <w:rFonts w:eastAsia="Calibri"/>
          <w:lang w:val="en-US" w:eastAsia="ru-RU"/>
        </w:rPr>
        <w:t>).</w:t>
      </w:r>
      <w:r w:rsidRPr="00EE255C">
        <w:rPr>
          <w:color w:val="000000"/>
          <w:spacing w:val="-9"/>
          <w:lang w:val="en-US"/>
        </w:rPr>
        <w:t xml:space="preserve">  </w:t>
      </w:r>
    </w:p>
    <w:p w:rsidR="00EE255C" w:rsidRDefault="00EE255C" w:rsidP="00EE255C">
      <w:pPr>
        <w:rPr>
          <w:rFonts w:eastAsia="Calibri"/>
          <w:lang w:eastAsia="ru-RU"/>
        </w:rPr>
      </w:pPr>
      <w:r w:rsidRPr="00A76FCB">
        <w:rPr>
          <w:rFonts w:eastAsia="Calibri"/>
          <w:lang w:eastAsia="ru-RU"/>
        </w:rPr>
        <w:t xml:space="preserve">1. </w:t>
      </w:r>
      <w:r>
        <w:rPr>
          <w:rFonts w:eastAsia="Calibri"/>
          <w:lang w:eastAsia="ru-RU"/>
        </w:rPr>
        <w:t>Презентация.</w:t>
      </w:r>
    </w:p>
    <w:p w:rsidR="00EE255C" w:rsidRPr="00775C3A" w:rsidRDefault="00EE255C" w:rsidP="00EE255C">
      <w:pPr>
        <w:rPr>
          <w:rFonts w:eastAsia="Calibri"/>
          <w:lang w:eastAsia="ru-RU"/>
        </w:rPr>
      </w:pPr>
      <w:r>
        <w:rPr>
          <w:rFonts w:eastAsia="Calibri"/>
          <w:lang w:eastAsia="ru-RU"/>
        </w:rPr>
        <w:t>2.</w:t>
      </w:r>
      <w:r w:rsidRPr="00A76FCB">
        <w:rPr>
          <w:rFonts w:eastAsia="Calibri"/>
          <w:lang w:eastAsia="ru-RU"/>
        </w:rPr>
        <w:t>Упражнения на отработку лексики</w:t>
      </w:r>
      <w:r w:rsidRPr="00EE6652">
        <w:rPr>
          <w:rFonts w:eastAsia="Calibri"/>
          <w:lang w:eastAsia="ru-RU"/>
        </w:rPr>
        <w:t>.</w:t>
      </w:r>
    </w:p>
    <w:p w:rsidR="00EE255C" w:rsidRPr="00A76FCB" w:rsidRDefault="00EE255C" w:rsidP="00EE255C">
      <w:pPr>
        <w:rPr>
          <w:rFonts w:eastAsia="Calibri"/>
          <w:lang w:eastAsia="ru-RU"/>
        </w:rPr>
      </w:pPr>
      <w:r>
        <w:rPr>
          <w:rFonts w:eastAsia="Calibri"/>
          <w:lang w:eastAsia="ru-RU"/>
        </w:rPr>
        <w:t>3</w:t>
      </w:r>
      <w:r w:rsidRPr="00A76FCB">
        <w:rPr>
          <w:rFonts w:eastAsia="Calibri"/>
          <w:lang w:eastAsia="ru-RU"/>
        </w:rPr>
        <w:t>. Работа с текстом «</w:t>
      </w:r>
      <w:r w:rsidRPr="00A76FCB">
        <w:rPr>
          <w:rFonts w:eastAsia="Calibri"/>
          <w:lang w:val="en-US" w:eastAsia="ru-RU"/>
        </w:rPr>
        <w:t>Verkehr</w:t>
      </w:r>
      <w:r w:rsidRPr="00A76FCB">
        <w:rPr>
          <w:rFonts w:eastAsia="Calibri"/>
          <w:lang w:eastAsia="ru-RU"/>
        </w:rPr>
        <w:t xml:space="preserve"> </w:t>
      </w:r>
      <w:r w:rsidRPr="00A76FCB">
        <w:rPr>
          <w:rFonts w:eastAsia="Calibri"/>
          <w:lang w:val="en-US" w:eastAsia="ru-RU"/>
        </w:rPr>
        <w:t>in</w:t>
      </w:r>
      <w:r w:rsidRPr="00A76FCB">
        <w:rPr>
          <w:rFonts w:eastAsia="Calibri"/>
          <w:lang w:eastAsia="ru-RU"/>
        </w:rPr>
        <w:t xml:space="preserve"> </w:t>
      </w:r>
      <w:r w:rsidRPr="00A76FCB">
        <w:rPr>
          <w:rFonts w:eastAsia="Calibri"/>
          <w:lang w:val="en-US" w:eastAsia="ru-RU"/>
        </w:rPr>
        <w:t>Deutschland</w:t>
      </w:r>
      <w:r w:rsidRPr="00A76FCB">
        <w:rPr>
          <w:rFonts w:eastAsia="Calibri"/>
          <w:lang w:eastAsia="ru-RU"/>
        </w:rPr>
        <w:t>»</w:t>
      </w:r>
    </w:p>
    <w:p w:rsidR="00EE255C" w:rsidRPr="00A76FCB" w:rsidRDefault="00EE255C" w:rsidP="00EE255C">
      <w:pPr>
        <w:rPr>
          <w:rFonts w:eastAsia="Calibri"/>
          <w:lang w:eastAsia="ru-RU"/>
        </w:rPr>
      </w:pPr>
      <w:r>
        <w:rPr>
          <w:rFonts w:eastAsia="Calibri"/>
          <w:lang w:eastAsia="ru-RU"/>
        </w:rPr>
        <w:t>4</w:t>
      </w:r>
      <w:r w:rsidRPr="00A76FCB">
        <w:rPr>
          <w:rFonts w:eastAsia="Calibri"/>
          <w:lang w:eastAsia="ru-RU"/>
        </w:rPr>
        <w:t>. Выполнение упражнений по грамматике;</w:t>
      </w:r>
    </w:p>
    <w:p w:rsidR="00EE255C" w:rsidRPr="00A76FCB" w:rsidRDefault="00EE255C" w:rsidP="00EE255C">
      <w:pPr>
        <w:rPr>
          <w:rFonts w:eastAsia="Calibri"/>
          <w:b/>
          <w:bCs/>
          <w:lang w:eastAsia="ru-RU"/>
        </w:rPr>
      </w:pPr>
      <w:r>
        <w:rPr>
          <w:rFonts w:eastAsia="Calibri"/>
          <w:lang w:eastAsia="ru-RU"/>
        </w:rPr>
        <w:t>5</w:t>
      </w:r>
      <w:r w:rsidRPr="00A76FCB">
        <w:rPr>
          <w:rFonts w:eastAsia="Calibri"/>
          <w:lang w:eastAsia="ru-RU"/>
        </w:rPr>
        <w:t xml:space="preserve">. Задания по аудированию </w:t>
      </w:r>
      <w:r w:rsidRPr="00A76FCB">
        <w:rPr>
          <w:rFonts w:eastAsia="Calibri"/>
          <w:b/>
          <w:bCs/>
          <w:lang w:eastAsia="ru-RU"/>
        </w:rPr>
        <w:t>.</w:t>
      </w:r>
    </w:p>
    <w:p w:rsidR="00EE255C" w:rsidRPr="00A76FCB" w:rsidRDefault="00EE255C" w:rsidP="00EE255C">
      <w:pPr>
        <w:rPr>
          <w:rFonts w:eastAsia="Calibri"/>
          <w:b/>
          <w:bCs/>
          <w:lang w:eastAsia="ru-RU"/>
        </w:rPr>
      </w:pPr>
      <w:r>
        <w:rPr>
          <w:rFonts w:eastAsia="Calibri"/>
          <w:lang w:eastAsia="ru-RU"/>
        </w:rPr>
        <w:t>6</w:t>
      </w:r>
      <w:r w:rsidRPr="00A76FCB">
        <w:rPr>
          <w:rFonts w:eastAsia="Calibri"/>
          <w:lang w:eastAsia="ru-RU"/>
        </w:rPr>
        <w:t>. Задания на отработку навыков говорения.</w:t>
      </w:r>
      <w:r w:rsidRPr="00A76FCB">
        <w:rPr>
          <w:rFonts w:eastAsia="Calibri"/>
          <w:b/>
          <w:bCs/>
          <w:lang w:eastAsia="ru-RU"/>
        </w:rPr>
        <w:t xml:space="preserve">   </w:t>
      </w:r>
    </w:p>
    <w:p w:rsidR="00EE255C" w:rsidRPr="00A76FCB" w:rsidRDefault="00EE255C" w:rsidP="00EE255C">
      <w:pPr>
        <w:rPr>
          <w:rFonts w:eastAsia="Calibri"/>
          <w:lang w:eastAsia="ru-RU"/>
        </w:rPr>
      </w:pPr>
      <w:r w:rsidRPr="00A76FCB">
        <w:rPr>
          <w:rFonts w:eastAsia="Calibri"/>
          <w:b/>
          <w:bCs/>
          <w:lang w:eastAsia="ru-RU"/>
        </w:rPr>
        <w:t xml:space="preserve">       </w:t>
      </w:r>
      <w:r w:rsidRPr="00A76FCB">
        <w:rPr>
          <w:rFonts w:eastAsia="Calibri"/>
          <w:lang w:eastAsia="ru-RU"/>
        </w:rPr>
        <w:t xml:space="preserve">   </w:t>
      </w:r>
      <w:r w:rsidRPr="00A76FCB">
        <w:rPr>
          <w:color w:val="000000"/>
          <w:spacing w:val="-9"/>
        </w:rPr>
        <w:t xml:space="preserve">                                  </w:t>
      </w:r>
    </w:p>
    <w:p w:rsidR="00EE255C" w:rsidRPr="00EE255C" w:rsidRDefault="00EE255C" w:rsidP="00EE255C">
      <w:pPr>
        <w:rPr>
          <w:rFonts w:eastAsia="Calibri"/>
          <w:lang w:val="en-US" w:eastAsia="ru-RU"/>
        </w:rPr>
      </w:pPr>
      <w:r w:rsidRPr="00A76FCB">
        <w:rPr>
          <w:rFonts w:eastAsia="Calibri"/>
          <w:lang w:eastAsia="ru-RU"/>
        </w:rPr>
        <w:t>Тема</w:t>
      </w:r>
      <w:r w:rsidRPr="00EE255C">
        <w:rPr>
          <w:rFonts w:eastAsia="Calibri"/>
          <w:lang w:val="en-US" w:eastAsia="ru-RU"/>
        </w:rPr>
        <w:t xml:space="preserve"> 5.  </w:t>
      </w:r>
      <w:r w:rsidRPr="00A76FCB">
        <w:rPr>
          <w:rFonts w:eastAsia="Calibri"/>
          <w:lang w:val="en-US" w:eastAsia="ru-RU"/>
        </w:rPr>
        <w:t>Bes</w:t>
      </w:r>
      <w:r w:rsidRPr="00A76FCB">
        <w:rPr>
          <w:color w:val="000000"/>
          <w:lang w:val="en-US"/>
        </w:rPr>
        <w:t>uch</w:t>
      </w:r>
      <w:r w:rsidRPr="00EE255C">
        <w:rPr>
          <w:color w:val="000000"/>
          <w:lang w:val="en-US"/>
        </w:rPr>
        <w:t xml:space="preserve"> </w:t>
      </w:r>
      <w:r w:rsidRPr="00A76FCB">
        <w:rPr>
          <w:color w:val="000000"/>
          <w:lang w:val="en-US"/>
        </w:rPr>
        <w:t>im</w:t>
      </w:r>
      <w:r w:rsidRPr="00EE255C">
        <w:rPr>
          <w:color w:val="000000"/>
          <w:lang w:val="en-US"/>
        </w:rPr>
        <w:t xml:space="preserve"> </w:t>
      </w:r>
      <w:r w:rsidRPr="00A76FCB">
        <w:rPr>
          <w:color w:val="000000"/>
          <w:lang w:val="en-US"/>
        </w:rPr>
        <w:t>Unternehmen</w:t>
      </w:r>
      <w:r w:rsidRPr="00EE255C">
        <w:rPr>
          <w:color w:val="000000"/>
          <w:lang w:val="en-US"/>
        </w:rPr>
        <w:t xml:space="preserve"> </w:t>
      </w:r>
      <w:r w:rsidRPr="00EE255C">
        <w:rPr>
          <w:rFonts w:eastAsia="Calibri"/>
          <w:lang w:val="en-US" w:eastAsia="ru-RU"/>
        </w:rPr>
        <w:t xml:space="preserve">(10 </w:t>
      </w:r>
      <w:r w:rsidRPr="00A76FCB">
        <w:rPr>
          <w:rFonts w:eastAsia="Calibri"/>
          <w:lang w:eastAsia="ru-RU"/>
        </w:rPr>
        <w:t>ч</w:t>
      </w:r>
      <w:r w:rsidRPr="00EE255C">
        <w:rPr>
          <w:rFonts w:eastAsia="Calibri"/>
          <w:lang w:val="en-US" w:eastAsia="ru-RU"/>
        </w:rPr>
        <w:t>)</w:t>
      </w:r>
    </w:p>
    <w:p w:rsidR="00EE255C" w:rsidRPr="00A76FCB" w:rsidRDefault="00EE255C" w:rsidP="00EE255C">
      <w:pPr>
        <w:rPr>
          <w:rFonts w:eastAsia="Calibri"/>
          <w:lang w:eastAsia="ru-RU"/>
        </w:rPr>
      </w:pPr>
      <w:r w:rsidRPr="00A76FCB">
        <w:rPr>
          <w:rFonts w:eastAsia="Calibri"/>
          <w:lang w:eastAsia="ru-RU"/>
        </w:rPr>
        <w:t>1. Упражнения на отработку лексики.</w:t>
      </w:r>
    </w:p>
    <w:p w:rsidR="00EE255C" w:rsidRPr="00A76FCB" w:rsidRDefault="00EE255C" w:rsidP="00EE255C">
      <w:pPr>
        <w:rPr>
          <w:rFonts w:eastAsia="Calibri"/>
          <w:lang w:eastAsia="ru-RU"/>
        </w:rPr>
      </w:pPr>
      <w:r w:rsidRPr="00A76FCB">
        <w:rPr>
          <w:rFonts w:eastAsia="Calibri"/>
          <w:lang w:eastAsia="ru-RU"/>
        </w:rPr>
        <w:t xml:space="preserve">2. Работа с текстом « </w:t>
      </w:r>
      <w:r w:rsidRPr="00A76FCB">
        <w:rPr>
          <w:rFonts w:eastAsia="Calibri"/>
          <w:lang w:val="en-US" w:eastAsia="ru-RU"/>
        </w:rPr>
        <w:t>Joint</w:t>
      </w:r>
      <w:r w:rsidRPr="00A76FCB">
        <w:rPr>
          <w:rFonts w:eastAsia="Calibri"/>
          <w:lang w:eastAsia="ru-RU"/>
        </w:rPr>
        <w:t xml:space="preserve"> </w:t>
      </w:r>
      <w:r w:rsidRPr="00A76FCB">
        <w:rPr>
          <w:rFonts w:eastAsia="Calibri"/>
          <w:lang w:val="en-US" w:eastAsia="ru-RU"/>
        </w:rPr>
        <w:t>Venture</w:t>
      </w:r>
      <w:r w:rsidRPr="00A76FCB">
        <w:rPr>
          <w:rFonts w:eastAsia="Calibri"/>
          <w:lang w:eastAsia="ru-RU"/>
        </w:rPr>
        <w:t xml:space="preserve"> »</w:t>
      </w:r>
    </w:p>
    <w:p w:rsidR="00EE255C" w:rsidRPr="00A76FCB" w:rsidRDefault="00EE255C" w:rsidP="00EE255C">
      <w:pPr>
        <w:rPr>
          <w:rFonts w:eastAsia="Calibri"/>
          <w:lang w:eastAsia="ru-RU"/>
        </w:rPr>
      </w:pPr>
      <w:r w:rsidRPr="00A76FCB">
        <w:rPr>
          <w:rFonts w:eastAsia="Calibri"/>
          <w:lang w:eastAsia="ru-RU"/>
        </w:rPr>
        <w:t>3. Выполнение упражнений по грамматике;</w:t>
      </w:r>
    </w:p>
    <w:p w:rsidR="00EE255C" w:rsidRPr="00A76FCB" w:rsidRDefault="00EE255C" w:rsidP="00EE255C">
      <w:pPr>
        <w:rPr>
          <w:rFonts w:eastAsia="Calibri"/>
          <w:b/>
          <w:bCs/>
          <w:lang w:eastAsia="ru-RU"/>
        </w:rPr>
      </w:pPr>
      <w:r w:rsidRPr="00A76FCB">
        <w:rPr>
          <w:rFonts w:eastAsia="Calibri"/>
          <w:lang w:eastAsia="ru-RU"/>
        </w:rPr>
        <w:t>4.  Задания на отработку навыков говорения</w:t>
      </w:r>
      <w:r w:rsidRPr="00A76FCB">
        <w:rPr>
          <w:rFonts w:eastAsia="Calibri"/>
          <w:b/>
          <w:bCs/>
          <w:lang w:eastAsia="ru-RU"/>
        </w:rPr>
        <w:t xml:space="preserve">   </w:t>
      </w:r>
    </w:p>
    <w:p w:rsidR="00EE255C" w:rsidRPr="00A76FCB" w:rsidRDefault="00EE255C" w:rsidP="00EE255C">
      <w:pPr>
        <w:rPr>
          <w:rFonts w:eastAsia="Calibri"/>
          <w:lang w:eastAsia="ru-RU"/>
        </w:rPr>
      </w:pPr>
      <w:r w:rsidRPr="00A76FCB">
        <w:rPr>
          <w:rFonts w:eastAsia="Calibri"/>
          <w:lang w:eastAsia="ru-RU"/>
        </w:rPr>
        <w:t xml:space="preserve">            </w:t>
      </w:r>
    </w:p>
    <w:p w:rsidR="00EE255C" w:rsidRPr="00EE255C" w:rsidRDefault="00EE255C" w:rsidP="00EE255C">
      <w:pPr>
        <w:rPr>
          <w:color w:val="000000"/>
          <w:spacing w:val="-9"/>
          <w:lang w:val="en-US"/>
        </w:rPr>
      </w:pPr>
      <w:r w:rsidRPr="00A76FCB">
        <w:rPr>
          <w:rFonts w:eastAsia="Calibri"/>
          <w:lang w:eastAsia="ru-RU"/>
        </w:rPr>
        <w:t>Тема</w:t>
      </w:r>
      <w:r w:rsidRPr="00EE255C">
        <w:rPr>
          <w:rFonts w:eastAsia="Calibri"/>
          <w:lang w:val="en-US" w:eastAsia="ru-RU"/>
        </w:rPr>
        <w:t xml:space="preserve"> 6.  </w:t>
      </w:r>
      <w:r w:rsidRPr="00A76FCB">
        <w:rPr>
          <w:rFonts w:eastAsia="Calibri"/>
          <w:lang w:val="en-US" w:eastAsia="ru-RU"/>
        </w:rPr>
        <w:t>In</w:t>
      </w:r>
      <w:r w:rsidRPr="00EE255C">
        <w:rPr>
          <w:rFonts w:eastAsia="Calibri"/>
          <w:lang w:val="en-US" w:eastAsia="ru-RU"/>
        </w:rPr>
        <w:t xml:space="preserve"> </w:t>
      </w:r>
      <w:r w:rsidRPr="00A76FCB">
        <w:rPr>
          <w:rFonts w:eastAsia="Calibri"/>
          <w:lang w:val="en-US" w:eastAsia="ru-RU"/>
        </w:rPr>
        <w:t>der</w:t>
      </w:r>
      <w:r w:rsidRPr="00EE255C">
        <w:rPr>
          <w:rFonts w:eastAsia="Calibri"/>
          <w:lang w:val="en-US" w:eastAsia="ru-RU"/>
        </w:rPr>
        <w:t xml:space="preserve"> </w:t>
      </w:r>
      <w:r w:rsidRPr="00A76FCB">
        <w:rPr>
          <w:rFonts w:eastAsia="Calibri"/>
          <w:lang w:val="en-US" w:eastAsia="ru-RU"/>
        </w:rPr>
        <w:t>Firma</w:t>
      </w:r>
      <w:r w:rsidRPr="00EE255C">
        <w:rPr>
          <w:rFonts w:eastAsia="Calibri"/>
          <w:lang w:val="en-US" w:eastAsia="ru-RU"/>
        </w:rPr>
        <w:t xml:space="preserve">    (8 </w:t>
      </w:r>
      <w:r w:rsidRPr="00A76FCB">
        <w:rPr>
          <w:rFonts w:eastAsia="Calibri"/>
          <w:lang w:eastAsia="ru-RU"/>
        </w:rPr>
        <w:t>ч</w:t>
      </w:r>
      <w:r w:rsidRPr="00EE255C">
        <w:rPr>
          <w:rFonts w:eastAsia="Calibri"/>
          <w:lang w:val="en-US" w:eastAsia="ru-RU"/>
        </w:rPr>
        <w:t>)</w:t>
      </w:r>
      <w:r w:rsidRPr="00EE255C">
        <w:rPr>
          <w:color w:val="000000"/>
          <w:spacing w:val="-9"/>
          <w:lang w:val="en-US"/>
        </w:rPr>
        <w:t xml:space="preserve"> </w:t>
      </w:r>
    </w:p>
    <w:p w:rsidR="00EE255C" w:rsidRPr="00A76FCB" w:rsidRDefault="00EE255C" w:rsidP="00EE255C">
      <w:pPr>
        <w:rPr>
          <w:rFonts w:eastAsia="Calibri"/>
          <w:lang w:eastAsia="ru-RU"/>
        </w:rPr>
      </w:pPr>
      <w:r w:rsidRPr="00A76FCB">
        <w:rPr>
          <w:rFonts w:eastAsia="Calibri"/>
          <w:lang w:eastAsia="ru-RU"/>
        </w:rPr>
        <w:t xml:space="preserve">1. Упражнения на отработку лексики </w:t>
      </w:r>
    </w:p>
    <w:p w:rsidR="00EE255C" w:rsidRPr="00A76FCB" w:rsidRDefault="00EE255C" w:rsidP="00EE255C">
      <w:pPr>
        <w:rPr>
          <w:rFonts w:eastAsia="Calibri"/>
          <w:lang w:eastAsia="ru-RU"/>
        </w:rPr>
      </w:pPr>
      <w:r w:rsidRPr="00A76FCB">
        <w:rPr>
          <w:rFonts w:eastAsia="Calibri"/>
          <w:lang w:eastAsia="ru-RU"/>
        </w:rPr>
        <w:t xml:space="preserve">2. Работа с текстом « </w:t>
      </w:r>
      <w:r w:rsidRPr="00A76FCB">
        <w:rPr>
          <w:rFonts w:eastAsia="Calibri"/>
          <w:lang w:val="en-US" w:eastAsia="ru-RU"/>
        </w:rPr>
        <w:t>In</w:t>
      </w:r>
      <w:r w:rsidRPr="00A76FCB">
        <w:rPr>
          <w:rFonts w:eastAsia="Calibri"/>
          <w:lang w:eastAsia="ru-RU"/>
        </w:rPr>
        <w:t xml:space="preserve"> </w:t>
      </w:r>
      <w:r w:rsidRPr="00A76FCB">
        <w:rPr>
          <w:rFonts w:eastAsia="Calibri"/>
          <w:lang w:val="en-US" w:eastAsia="ru-RU"/>
        </w:rPr>
        <w:t>der</w:t>
      </w:r>
      <w:r w:rsidRPr="00A76FCB">
        <w:rPr>
          <w:rFonts w:eastAsia="Calibri"/>
          <w:lang w:eastAsia="ru-RU"/>
        </w:rPr>
        <w:t xml:space="preserve"> </w:t>
      </w:r>
      <w:r w:rsidRPr="00A76FCB">
        <w:rPr>
          <w:rFonts w:eastAsia="Calibri"/>
          <w:lang w:val="en-US" w:eastAsia="ru-RU"/>
        </w:rPr>
        <w:t>Firma</w:t>
      </w:r>
      <w:r w:rsidRPr="00A76FCB">
        <w:rPr>
          <w:rFonts w:eastAsia="Calibri"/>
          <w:lang w:eastAsia="ru-RU"/>
        </w:rPr>
        <w:t xml:space="preserve"> »</w:t>
      </w:r>
    </w:p>
    <w:p w:rsidR="00EE255C" w:rsidRPr="00A76FCB" w:rsidRDefault="00EE255C" w:rsidP="00EE255C">
      <w:pPr>
        <w:rPr>
          <w:rFonts w:eastAsia="Calibri"/>
          <w:lang w:eastAsia="ru-RU"/>
        </w:rPr>
      </w:pPr>
      <w:r w:rsidRPr="00A76FCB">
        <w:rPr>
          <w:rFonts w:eastAsia="Calibri"/>
          <w:lang w:eastAsia="ru-RU"/>
        </w:rPr>
        <w:t>3. Выполнение упражнений по грамматике;</w:t>
      </w:r>
    </w:p>
    <w:p w:rsidR="00EE255C" w:rsidRPr="00A76FCB" w:rsidRDefault="00EE255C" w:rsidP="00EE255C">
      <w:pPr>
        <w:rPr>
          <w:rFonts w:eastAsia="Calibri"/>
          <w:b/>
          <w:bCs/>
          <w:lang w:eastAsia="ru-RU"/>
        </w:rPr>
      </w:pPr>
      <w:r w:rsidRPr="00A76FCB">
        <w:rPr>
          <w:rFonts w:eastAsia="Calibri"/>
          <w:lang w:eastAsia="ru-RU"/>
        </w:rPr>
        <w:t>4. Задания по аудированию.</w:t>
      </w:r>
    </w:p>
    <w:p w:rsidR="00EE255C" w:rsidRPr="00A76FCB" w:rsidRDefault="00EE255C" w:rsidP="00EE255C">
      <w:pPr>
        <w:rPr>
          <w:color w:val="000000"/>
          <w:spacing w:val="-9"/>
        </w:rPr>
      </w:pPr>
      <w:r w:rsidRPr="00A76FCB">
        <w:rPr>
          <w:rFonts w:eastAsia="Calibri"/>
          <w:lang w:eastAsia="ru-RU"/>
        </w:rPr>
        <w:t>5. Задания на отработку навыков говорения</w:t>
      </w:r>
      <w:r w:rsidRPr="00A76FCB">
        <w:rPr>
          <w:color w:val="000000"/>
          <w:spacing w:val="-9"/>
        </w:rPr>
        <w:t xml:space="preserve">.   </w:t>
      </w:r>
    </w:p>
    <w:p w:rsidR="00EE255C" w:rsidRPr="00A76FCB" w:rsidRDefault="00EE255C" w:rsidP="00EE255C">
      <w:pPr>
        <w:rPr>
          <w:rFonts w:eastAsia="Calibri"/>
          <w:lang w:eastAsia="ru-RU"/>
        </w:rPr>
      </w:pPr>
      <w:r w:rsidRPr="00A76FCB">
        <w:rPr>
          <w:color w:val="000000"/>
          <w:spacing w:val="-9"/>
        </w:rPr>
        <w:t xml:space="preserve">                </w:t>
      </w:r>
    </w:p>
    <w:p w:rsidR="00EE255C" w:rsidRPr="00A76FCB" w:rsidRDefault="00EE255C" w:rsidP="00EE255C">
      <w:pPr>
        <w:jc w:val="both"/>
        <w:rPr>
          <w:rFonts w:eastAsia="Calibri"/>
          <w:lang w:eastAsia="ru-RU"/>
        </w:rPr>
      </w:pPr>
      <w:r w:rsidRPr="00A76FCB">
        <w:rPr>
          <w:rFonts w:eastAsia="Calibri"/>
          <w:lang w:eastAsia="ru-RU"/>
        </w:rPr>
        <w:t xml:space="preserve">Тема 7. </w:t>
      </w:r>
      <w:r w:rsidRPr="00A76FCB">
        <w:rPr>
          <w:rFonts w:eastAsia="Calibri"/>
          <w:lang w:val="en-US" w:eastAsia="ru-RU"/>
        </w:rPr>
        <w:t>Die</w:t>
      </w:r>
      <w:r w:rsidRPr="00A76FCB">
        <w:rPr>
          <w:rFonts w:eastAsia="Calibri"/>
          <w:lang w:eastAsia="ru-RU"/>
        </w:rPr>
        <w:t xml:space="preserve"> </w:t>
      </w:r>
      <w:r w:rsidRPr="00A76FCB">
        <w:rPr>
          <w:color w:val="000000"/>
          <w:lang w:val="en-US"/>
        </w:rPr>
        <w:t>Bewerbung</w:t>
      </w:r>
      <w:r w:rsidRPr="00A76FCB">
        <w:rPr>
          <w:rFonts w:eastAsia="Calibri"/>
          <w:lang w:eastAsia="ru-RU"/>
        </w:rPr>
        <w:t xml:space="preserve">   (</w:t>
      </w:r>
      <w:r>
        <w:rPr>
          <w:rFonts w:eastAsia="Calibri"/>
          <w:lang w:eastAsia="ru-RU"/>
        </w:rPr>
        <w:t>8</w:t>
      </w:r>
      <w:r w:rsidRPr="00A76FCB">
        <w:rPr>
          <w:rFonts w:eastAsia="Calibri"/>
          <w:lang w:eastAsia="ru-RU"/>
        </w:rPr>
        <w:t xml:space="preserve"> ч). </w:t>
      </w:r>
    </w:p>
    <w:p w:rsidR="00EE255C" w:rsidRDefault="00EE255C" w:rsidP="00EE255C">
      <w:pPr>
        <w:rPr>
          <w:rFonts w:eastAsia="Calibri"/>
          <w:lang w:eastAsia="ru-RU"/>
        </w:rPr>
      </w:pPr>
      <w:r w:rsidRPr="00A76FCB">
        <w:rPr>
          <w:rFonts w:eastAsia="Calibri"/>
          <w:lang w:eastAsia="ru-RU"/>
        </w:rPr>
        <w:t xml:space="preserve">1. </w:t>
      </w:r>
      <w:r>
        <w:rPr>
          <w:rFonts w:eastAsia="Calibri"/>
          <w:lang w:eastAsia="ru-RU"/>
        </w:rPr>
        <w:t>Презентация.</w:t>
      </w:r>
    </w:p>
    <w:p w:rsidR="00EE255C" w:rsidRPr="00A76FCB" w:rsidRDefault="00EE255C" w:rsidP="00EE255C">
      <w:pPr>
        <w:rPr>
          <w:rFonts w:eastAsia="Calibri"/>
          <w:lang w:eastAsia="ru-RU"/>
        </w:rPr>
      </w:pPr>
      <w:r>
        <w:rPr>
          <w:rFonts w:eastAsia="Calibri"/>
          <w:lang w:eastAsia="ru-RU"/>
        </w:rPr>
        <w:t xml:space="preserve">2. </w:t>
      </w:r>
      <w:r w:rsidRPr="00A76FCB">
        <w:rPr>
          <w:rFonts w:eastAsia="Calibri"/>
          <w:lang w:eastAsia="ru-RU"/>
        </w:rPr>
        <w:t>Упражнения на отработку лексики.</w:t>
      </w:r>
    </w:p>
    <w:p w:rsidR="00EE255C" w:rsidRPr="00A76FCB" w:rsidRDefault="00EE255C" w:rsidP="00EE255C">
      <w:pPr>
        <w:rPr>
          <w:rFonts w:eastAsia="Calibri"/>
          <w:lang w:eastAsia="ru-RU"/>
        </w:rPr>
      </w:pPr>
      <w:r>
        <w:rPr>
          <w:rFonts w:eastAsia="Calibri"/>
          <w:lang w:eastAsia="ru-RU"/>
        </w:rPr>
        <w:t>3</w:t>
      </w:r>
      <w:r w:rsidRPr="00A76FCB">
        <w:rPr>
          <w:rFonts w:eastAsia="Calibri"/>
          <w:lang w:eastAsia="ru-RU"/>
        </w:rPr>
        <w:t>. Работа с текстом «</w:t>
      </w:r>
      <w:r w:rsidRPr="00A76FCB">
        <w:rPr>
          <w:rFonts w:eastAsia="Calibri"/>
          <w:lang w:val="en-US" w:eastAsia="ru-RU"/>
        </w:rPr>
        <w:t>Bewerbungsgespr</w:t>
      </w:r>
      <w:r w:rsidRPr="00A76FCB">
        <w:rPr>
          <w:rStyle w:val="aff6"/>
          <w:i w:val="0"/>
        </w:rPr>
        <w:t>ä</w:t>
      </w:r>
      <w:r w:rsidRPr="00A76FCB">
        <w:rPr>
          <w:rStyle w:val="aff6"/>
          <w:i w:val="0"/>
          <w:lang w:val="en-US"/>
        </w:rPr>
        <w:t>ch</w:t>
      </w:r>
      <w:r w:rsidRPr="00A76FCB">
        <w:rPr>
          <w:rFonts w:eastAsia="Calibri"/>
          <w:lang w:eastAsia="ru-RU"/>
        </w:rPr>
        <w:t>»</w:t>
      </w:r>
    </w:p>
    <w:p w:rsidR="00EE255C" w:rsidRPr="00A76FCB" w:rsidRDefault="00EE255C" w:rsidP="00EE255C">
      <w:pPr>
        <w:rPr>
          <w:rFonts w:eastAsia="Calibri"/>
          <w:lang w:eastAsia="ru-RU"/>
        </w:rPr>
      </w:pPr>
      <w:r>
        <w:rPr>
          <w:rFonts w:eastAsia="Calibri"/>
          <w:lang w:eastAsia="ru-RU"/>
        </w:rPr>
        <w:t>4</w:t>
      </w:r>
      <w:r w:rsidRPr="00A76FCB">
        <w:rPr>
          <w:rFonts w:eastAsia="Calibri"/>
          <w:lang w:eastAsia="ru-RU"/>
        </w:rPr>
        <w:t>. Выполнение упражнений по грамматике;</w:t>
      </w:r>
    </w:p>
    <w:p w:rsidR="00EE255C" w:rsidRPr="00F346FA" w:rsidRDefault="00EE255C" w:rsidP="00EE255C">
      <w:pPr>
        <w:rPr>
          <w:rFonts w:eastAsia="Calibri"/>
          <w:b/>
          <w:bCs/>
          <w:lang w:val="en-US" w:eastAsia="ru-RU"/>
        </w:rPr>
      </w:pPr>
      <w:r w:rsidRPr="00F346FA">
        <w:rPr>
          <w:rFonts w:eastAsia="Calibri"/>
          <w:lang w:val="en-US" w:eastAsia="ru-RU"/>
        </w:rPr>
        <w:t xml:space="preserve">5. </w:t>
      </w:r>
      <w:r w:rsidRPr="00A76FCB">
        <w:rPr>
          <w:rFonts w:eastAsia="Calibri"/>
          <w:lang w:eastAsia="ru-RU"/>
        </w:rPr>
        <w:t>Задания</w:t>
      </w:r>
      <w:r w:rsidRPr="00F346FA">
        <w:rPr>
          <w:rFonts w:eastAsia="Calibri"/>
          <w:lang w:val="en-US" w:eastAsia="ru-RU"/>
        </w:rPr>
        <w:t xml:space="preserve"> ( </w:t>
      </w:r>
      <w:r w:rsidRPr="00A76FCB">
        <w:rPr>
          <w:rFonts w:eastAsia="Calibri"/>
          <w:lang w:val="en-US" w:eastAsia="ru-RU"/>
        </w:rPr>
        <w:t>Anschreiben</w:t>
      </w:r>
      <w:r w:rsidRPr="00F346FA">
        <w:rPr>
          <w:rFonts w:eastAsia="Calibri"/>
          <w:lang w:val="en-US" w:eastAsia="ru-RU"/>
        </w:rPr>
        <w:t xml:space="preserve">, </w:t>
      </w:r>
      <w:r w:rsidRPr="00A76FCB">
        <w:rPr>
          <w:rFonts w:eastAsia="Calibri"/>
          <w:lang w:val="en-US" w:eastAsia="ru-RU"/>
        </w:rPr>
        <w:t>Lebenslauf</w:t>
      </w:r>
      <w:r w:rsidRPr="00F346FA">
        <w:rPr>
          <w:rFonts w:eastAsia="Calibri"/>
          <w:lang w:val="en-US" w:eastAsia="ru-RU"/>
        </w:rPr>
        <w:t>).</w:t>
      </w:r>
    </w:p>
    <w:p w:rsidR="00EE255C" w:rsidRPr="00F346FA" w:rsidRDefault="00EE255C" w:rsidP="00EE255C">
      <w:pPr>
        <w:jc w:val="both"/>
        <w:rPr>
          <w:rFonts w:eastAsia="Calibri"/>
          <w:lang w:val="en-US" w:eastAsia="ru-RU"/>
        </w:rPr>
      </w:pPr>
      <w:r w:rsidRPr="00F346FA">
        <w:rPr>
          <w:rFonts w:eastAsia="Calibri"/>
          <w:lang w:val="en-US" w:eastAsia="ru-RU"/>
        </w:rPr>
        <w:t xml:space="preserve">                                     </w:t>
      </w:r>
    </w:p>
    <w:p w:rsidR="00EE255C" w:rsidRPr="00A76FCB" w:rsidRDefault="00EE255C" w:rsidP="00EE255C">
      <w:pPr>
        <w:rPr>
          <w:rFonts w:eastAsia="Calibri"/>
          <w:lang w:eastAsia="ru-RU"/>
        </w:rPr>
      </w:pPr>
      <w:r w:rsidRPr="00A76FCB">
        <w:rPr>
          <w:rFonts w:eastAsia="Calibri"/>
          <w:lang w:eastAsia="ru-RU"/>
        </w:rPr>
        <w:t>Тема</w:t>
      </w:r>
      <w:r w:rsidRPr="00F346FA">
        <w:rPr>
          <w:rFonts w:eastAsia="Calibri"/>
          <w:lang w:val="en-US" w:eastAsia="ru-RU"/>
        </w:rPr>
        <w:t xml:space="preserve"> 8.  </w:t>
      </w:r>
      <w:r w:rsidRPr="00A76FCB">
        <w:rPr>
          <w:color w:val="000000"/>
          <w:lang w:val="en-US"/>
        </w:rPr>
        <w:t>Angebot</w:t>
      </w:r>
      <w:r w:rsidRPr="00F346FA">
        <w:rPr>
          <w:color w:val="000000"/>
          <w:lang w:val="en-US"/>
        </w:rPr>
        <w:t>.</w:t>
      </w:r>
      <w:r w:rsidRPr="00F346FA">
        <w:rPr>
          <w:rFonts w:eastAsia="Calibri"/>
          <w:lang w:val="en-US" w:eastAsia="ru-RU"/>
        </w:rPr>
        <w:t xml:space="preserve">     </w:t>
      </w:r>
      <w:r w:rsidRPr="00A76FCB">
        <w:rPr>
          <w:rFonts w:eastAsia="Calibri"/>
          <w:lang w:eastAsia="ru-RU"/>
        </w:rPr>
        <w:t>(</w:t>
      </w:r>
      <w:r>
        <w:rPr>
          <w:rFonts w:eastAsia="Calibri"/>
          <w:lang w:eastAsia="ru-RU"/>
        </w:rPr>
        <w:t>8</w:t>
      </w:r>
      <w:r w:rsidRPr="00A76FCB">
        <w:rPr>
          <w:rFonts w:eastAsia="Calibri"/>
          <w:lang w:eastAsia="ru-RU"/>
        </w:rPr>
        <w:t xml:space="preserve"> ч).  </w:t>
      </w:r>
    </w:p>
    <w:p w:rsidR="00EE255C" w:rsidRPr="00A76FCB" w:rsidRDefault="00EE255C" w:rsidP="00EE255C">
      <w:pPr>
        <w:rPr>
          <w:rFonts w:eastAsia="Calibri"/>
          <w:lang w:eastAsia="ru-RU"/>
        </w:rPr>
      </w:pPr>
      <w:r w:rsidRPr="00A76FCB">
        <w:rPr>
          <w:rFonts w:eastAsia="Calibri"/>
          <w:lang w:eastAsia="ru-RU"/>
        </w:rPr>
        <w:t xml:space="preserve">1. </w:t>
      </w:r>
      <w:r w:rsidRPr="00A76FCB">
        <w:rPr>
          <w:color w:val="000000"/>
        </w:rPr>
        <w:t>Упражнения на лексику ( Реквизиты делового письма)</w:t>
      </w:r>
    </w:p>
    <w:p w:rsidR="00EE255C" w:rsidRPr="00A76FCB" w:rsidRDefault="00EE255C" w:rsidP="00EE255C">
      <w:pPr>
        <w:rPr>
          <w:rFonts w:eastAsia="Calibri"/>
          <w:lang w:eastAsia="ru-RU"/>
        </w:rPr>
      </w:pPr>
      <w:r w:rsidRPr="00A76FCB">
        <w:rPr>
          <w:rFonts w:eastAsia="Calibri"/>
          <w:lang w:eastAsia="ru-RU"/>
        </w:rPr>
        <w:t>2.Выполнение упражнений по грамматике;</w:t>
      </w:r>
    </w:p>
    <w:p w:rsidR="00EE255C" w:rsidRPr="00EE255C" w:rsidRDefault="00EE255C" w:rsidP="00EE255C">
      <w:pPr>
        <w:rPr>
          <w:rFonts w:eastAsia="Calibri"/>
          <w:lang w:eastAsia="ru-RU"/>
        </w:rPr>
      </w:pPr>
      <w:r w:rsidRPr="00A76FCB">
        <w:rPr>
          <w:rFonts w:eastAsia="Calibri"/>
          <w:lang w:eastAsia="ru-RU"/>
        </w:rPr>
        <w:t xml:space="preserve">3. Задания на отработку навыков говорения. </w:t>
      </w:r>
    </w:p>
    <w:p w:rsidR="00EE255C" w:rsidRPr="00A76FCB" w:rsidRDefault="00EE255C" w:rsidP="00EE255C">
      <w:pPr>
        <w:rPr>
          <w:rFonts w:eastAsia="Calibri"/>
          <w:lang w:val="en-US" w:eastAsia="ru-RU"/>
        </w:rPr>
      </w:pPr>
      <w:r w:rsidRPr="00EE255C">
        <w:rPr>
          <w:rFonts w:eastAsia="Calibri"/>
          <w:lang w:val="en-US" w:eastAsia="ru-RU"/>
        </w:rPr>
        <w:t>4.</w:t>
      </w:r>
      <w:r w:rsidRPr="00A76FCB">
        <w:rPr>
          <w:rFonts w:eastAsia="Calibri"/>
          <w:lang w:eastAsia="ru-RU"/>
        </w:rPr>
        <w:t>Аудирование</w:t>
      </w:r>
      <w:r w:rsidRPr="00A76FCB">
        <w:rPr>
          <w:rFonts w:eastAsia="Calibri"/>
          <w:lang w:val="en-US" w:eastAsia="ru-RU"/>
        </w:rPr>
        <w:t>.</w:t>
      </w:r>
    </w:p>
    <w:p w:rsidR="00EE255C" w:rsidRPr="00EE255C" w:rsidRDefault="00EE255C" w:rsidP="00EE255C">
      <w:pPr>
        <w:rPr>
          <w:rFonts w:eastAsia="Calibri"/>
          <w:lang w:val="en-US" w:eastAsia="ru-RU"/>
        </w:rPr>
      </w:pPr>
      <w:r w:rsidRPr="00EE255C">
        <w:rPr>
          <w:rFonts w:eastAsia="Calibri"/>
          <w:lang w:val="en-US" w:eastAsia="ru-RU"/>
        </w:rPr>
        <w:t xml:space="preserve">                            </w:t>
      </w:r>
    </w:p>
    <w:p w:rsidR="00EE255C" w:rsidRPr="00EE255C" w:rsidRDefault="00EE255C" w:rsidP="00EE255C">
      <w:pPr>
        <w:rPr>
          <w:rFonts w:eastAsia="Calibri"/>
          <w:lang w:val="en-US" w:eastAsia="ru-RU"/>
        </w:rPr>
      </w:pPr>
      <w:r w:rsidRPr="00A76FCB">
        <w:rPr>
          <w:rFonts w:eastAsia="Calibri"/>
          <w:lang w:eastAsia="ru-RU"/>
        </w:rPr>
        <w:t>Тема</w:t>
      </w:r>
      <w:r w:rsidRPr="00EE255C">
        <w:rPr>
          <w:rFonts w:eastAsia="Calibri"/>
          <w:lang w:val="en-US" w:eastAsia="ru-RU"/>
        </w:rPr>
        <w:t xml:space="preserve"> 9.  </w:t>
      </w:r>
      <w:r w:rsidRPr="00A76FCB">
        <w:rPr>
          <w:color w:val="000000"/>
          <w:lang w:val="en-US"/>
        </w:rPr>
        <w:t>Abschlie</w:t>
      </w:r>
      <w:r w:rsidRPr="00EE255C">
        <w:rPr>
          <w:rStyle w:val="aff6"/>
          <w:i w:val="0"/>
          <w:lang w:val="en-US"/>
        </w:rPr>
        <w:t>ß</w:t>
      </w:r>
      <w:r w:rsidRPr="00A76FCB">
        <w:rPr>
          <w:rStyle w:val="aff6"/>
          <w:i w:val="0"/>
          <w:lang w:val="en-US"/>
        </w:rPr>
        <w:t>en</w:t>
      </w:r>
      <w:r w:rsidRPr="00EE255C">
        <w:rPr>
          <w:rStyle w:val="aff6"/>
          <w:i w:val="0"/>
          <w:lang w:val="en-US"/>
        </w:rPr>
        <w:t xml:space="preserve"> </w:t>
      </w:r>
      <w:r w:rsidRPr="00A76FCB">
        <w:rPr>
          <w:rStyle w:val="aff6"/>
          <w:i w:val="0"/>
          <w:lang w:val="en-US"/>
        </w:rPr>
        <w:t>des</w:t>
      </w:r>
      <w:r w:rsidRPr="00EE255C">
        <w:rPr>
          <w:rStyle w:val="aff6"/>
          <w:i w:val="0"/>
          <w:lang w:val="en-US"/>
        </w:rPr>
        <w:t xml:space="preserve"> </w:t>
      </w:r>
      <w:r w:rsidRPr="00A76FCB">
        <w:rPr>
          <w:rStyle w:val="aff6"/>
          <w:i w:val="0"/>
          <w:lang w:val="en-US"/>
        </w:rPr>
        <w:t>Vertrages</w:t>
      </w:r>
      <w:r w:rsidRPr="00EE255C">
        <w:rPr>
          <w:rStyle w:val="aff6"/>
          <w:i w:val="0"/>
          <w:lang w:val="en-US"/>
        </w:rPr>
        <w:t xml:space="preserve"> </w:t>
      </w:r>
      <w:r w:rsidRPr="00EE255C">
        <w:rPr>
          <w:rFonts w:eastAsia="Calibri"/>
          <w:lang w:val="en-US" w:eastAsia="ru-RU"/>
        </w:rPr>
        <w:t>(8</w:t>
      </w:r>
      <w:r w:rsidRPr="00A76FCB">
        <w:rPr>
          <w:rFonts w:eastAsia="Calibri"/>
          <w:lang w:val="en-US" w:eastAsia="ru-RU"/>
        </w:rPr>
        <w:t xml:space="preserve"> </w:t>
      </w:r>
      <w:r w:rsidRPr="00A76FCB">
        <w:rPr>
          <w:rFonts w:eastAsia="Calibri"/>
          <w:lang w:eastAsia="ru-RU"/>
        </w:rPr>
        <w:t>ч</w:t>
      </w:r>
      <w:r w:rsidRPr="00EE255C">
        <w:rPr>
          <w:rFonts w:eastAsia="Calibri"/>
          <w:lang w:val="en-US" w:eastAsia="ru-RU"/>
        </w:rPr>
        <w:t xml:space="preserve">). </w:t>
      </w:r>
    </w:p>
    <w:p w:rsidR="00EE255C" w:rsidRPr="00A76FCB" w:rsidRDefault="00EE255C" w:rsidP="00EE255C">
      <w:pPr>
        <w:rPr>
          <w:rFonts w:eastAsia="Calibri"/>
          <w:lang w:eastAsia="ru-RU"/>
        </w:rPr>
      </w:pPr>
      <w:r w:rsidRPr="00A76FCB">
        <w:rPr>
          <w:rFonts w:eastAsia="Calibri"/>
          <w:lang w:eastAsia="ru-RU"/>
        </w:rPr>
        <w:t xml:space="preserve">1. Упражнения на отработку лексики. </w:t>
      </w:r>
    </w:p>
    <w:p w:rsidR="00EE255C" w:rsidRPr="00EE255C" w:rsidRDefault="00EE255C" w:rsidP="00EE255C">
      <w:pPr>
        <w:rPr>
          <w:rFonts w:eastAsia="Calibri"/>
          <w:lang w:eastAsia="ru-RU"/>
        </w:rPr>
      </w:pPr>
      <w:r w:rsidRPr="00A76FCB">
        <w:rPr>
          <w:rFonts w:eastAsia="Calibri"/>
          <w:lang w:eastAsia="ru-RU"/>
        </w:rPr>
        <w:t>2. Работа с текстом</w:t>
      </w:r>
      <w:r w:rsidRPr="00EE255C">
        <w:rPr>
          <w:rFonts w:eastAsia="Calibri"/>
          <w:lang w:eastAsia="ru-RU"/>
        </w:rPr>
        <w:t>«</w:t>
      </w:r>
      <w:r w:rsidRPr="00A76FCB">
        <w:rPr>
          <w:color w:val="000000"/>
          <w:lang w:val="en-US"/>
        </w:rPr>
        <w:t>Die</w:t>
      </w:r>
      <w:r w:rsidRPr="00EE255C">
        <w:rPr>
          <w:color w:val="000000"/>
        </w:rPr>
        <w:t xml:space="preserve"> </w:t>
      </w:r>
      <w:r w:rsidRPr="00A76FCB">
        <w:rPr>
          <w:color w:val="000000"/>
          <w:lang w:val="en-US"/>
        </w:rPr>
        <w:t>Vertreter</w:t>
      </w:r>
      <w:r w:rsidRPr="00EE255C">
        <w:rPr>
          <w:color w:val="000000"/>
        </w:rPr>
        <w:t xml:space="preserve"> </w:t>
      </w:r>
      <w:r w:rsidRPr="00A76FCB">
        <w:rPr>
          <w:color w:val="000000"/>
          <w:lang w:val="en-US"/>
        </w:rPr>
        <w:t>der</w:t>
      </w:r>
      <w:r w:rsidRPr="00EE255C">
        <w:rPr>
          <w:color w:val="000000"/>
        </w:rPr>
        <w:t xml:space="preserve"> </w:t>
      </w:r>
      <w:r w:rsidRPr="00A76FCB">
        <w:rPr>
          <w:color w:val="000000"/>
          <w:lang w:val="en-US"/>
        </w:rPr>
        <w:t>beiden</w:t>
      </w:r>
      <w:r w:rsidRPr="00EE255C">
        <w:rPr>
          <w:color w:val="000000"/>
        </w:rPr>
        <w:t xml:space="preserve"> </w:t>
      </w:r>
      <w:r w:rsidRPr="00A76FCB">
        <w:rPr>
          <w:color w:val="000000"/>
          <w:lang w:val="en-US"/>
        </w:rPr>
        <w:t>Firmen</w:t>
      </w:r>
      <w:r w:rsidRPr="00EE255C">
        <w:rPr>
          <w:rFonts w:eastAsia="Calibri"/>
          <w:lang w:eastAsia="ru-RU"/>
        </w:rPr>
        <w:t>»</w:t>
      </w:r>
    </w:p>
    <w:p w:rsidR="00EE255C" w:rsidRPr="00A76FCB" w:rsidRDefault="00EE255C" w:rsidP="00EE255C">
      <w:pPr>
        <w:rPr>
          <w:rFonts w:eastAsia="Calibri"/>
          <w:lang w:eastAsia="ru-RU"/>
        </w:rPr>
      </w:pPr>
      <w:r w:rsidRPr="00A76FCB">
        <w:rPr>
          <w:rFonts w:eastAsia="Calibri"/>
          <w:lang w:eastAsia="ru-RU"/>
        </w:rPr>
        <w:t>3. Выполнение упражнений по грамматике;</w:t>
      </w:r>
    </w:p>
    <w:p w:rsidR="00EE255C" w:rsidRPr="00A76FCB" w:rsidRDefault="00EE255C" w:rsidP="00EE255C">
      <w:pPr>
        <w:rPr>
          <w:rFonts w:eastAsia="Calibri"/>
          <w:b/>
          <w:bCs/>
          <w:lang w:eastAsia="ru-RU"/>
        </w:rPr>
      </w:pPr>
      <w:r w:rsidRPr="00A76FCB">
        <w:rPr>
          <w:rFonts w:eastAsia="Calibri"/>
          <w:lang w:eastAsia="ru-RU"/>
        </w:rPr>
        <w:t>4. Задания на отработку навыков говорения</w:t>
      </w:r>
    </w:p>
    <w:p w:rsidR="00EE255C" w:rsidRPr="00A76FCB" w:rsidRDefault="00EE255C" w:rsidP="00EE255C">
      <w:pPr>
        <w:rPr>
          <w:rFonts w:eastAsia="Calibri"/>
          <w:lang w:eastAsia="ru-RU"/>
        </w:rPr>
      </w:pPr>
      <w:r w:rsidRPr="00A76FCB">
        <w:rPr>
          <w:rFonts w:eastAsia="Calibri"/>
          <w:lang w:eastAsia="ru-RU"/>
        </w:rPr>
        <w:t xml:space="preserve">                             </w:t>
      </w:r>
    </w:p>
    <w:p w:rsidR="00EE255C" w:rsidRPr="00A76FCB" w:rsidRDefault="00EE255C" w:rsidP="00EE255C">
      <w:pPr>
        <w:rPr>
          <w:rFonts w:eastAsia="Calibri"/>
          <w:lang w:eastAsia="ru-RU"/>
        </w:rPr>
      </w:pPr>
      <w:r w:rsidRPr="00A76FCB">
        <w:rPr>
          <w:rFonts w:eastAsia="Calibri"/>
          <w:lang w:eastAsia="ru-RU"/>
        </w:rPr>
        <w:t xml:space="preserve">Тема 10.   </w:t>
      </w:r>
      <w:r w:rsidRPr="00A76FCB">
        <w:rPr>
          <w:rFonts w:eastAsia="Calibri"/>
          <w:lang w:val="en-US" w:eastAsia="ru-RU"/>
        </w:rPr>
        <w:t>Die</w:t>
      </w:r>
      <w:r w:rsidRPr="00A76FCB">
        <w:rPr>
          <w:rFonts w:eastAsia="Calibri"/>
          <w:lang w:eastAsia="ru-RU"/>
        </w:rPr>
        <w:t xml:space="preserve"> </w:t>
      </w:r>
      <w:r w:rsidRPr="00A76FCB">
        <w:rPr>
          <w:rFonts w:eastAsia="Calibri"/>
          <w:lang w:val="en-US" w:eastAsia="ru-RU"/>
        </w:rPr>
        <w:t>Ausstellung</w:t>
      </w:r>
      <w:r w:rsidRPr="00A76FCB">
        <w:rPr>
          <w:rFonts w:eastAsia="Calibri"/>
          <w:lang w:eastAsia="ru-RU"/>
        </w:rPr>
        <w:t xml:space="preserve">   (</w:t>
      </w:r>
      <w:r>
        <w:rPr>
          <w:rFonts w:eastAsia="Calibri"/>
          <w:lang w:eastAsia="ru-RU"/>
        </w:rPr>
        <w:t>8</w:t>
      </w:r>
      <w:r w:rsidRPr="00A76FCB">
        <w:rPr>
          <w:rFonts w:eastAsia="Calibri"/>
          <w:lang w:eastAsia="ru-RU"/>
        </w:rPr>
        <w:t xml:space="preserve"> ч). </w:t>
      </w:r>
    </w:p>
    <w:p w:rsidR="00EE255C" w:rsidRPr="00A76FCB" w:rsidRDefault="00EE255C" w:rsidP="00EE255C">
      <w:pPr>
        <w:rPr>
          <w:rFonts w:eastAsia="Calibri"/>
          <w:lang w:eastAsia="ru-RU"/>
        </w:rPr>
      </w:pPr>
      <w:r w:rsidRPr="00A76FCB">
        <w:rPr>
          <w:rFonts w:eastAsia="Calibri"/>
          <w:lang w:eastAsia="ru-RU"/>
        </w:rPr>
        <w:t>1. Упражнения на отработку лексики.</w:t>
      </w:r>
    </w:p>
    <w:p w:rsidR="00EE255C" w:rsidRPr="00EE255C" w:rsidRDefault="00EE255C" w:rsidP="00EE255C">
      <w:pPr>
        <w:rPr>
          <w:rFonts w:eastAsia="Calibri"/>
          <w:lang w:eastAsia="ru-RU"/>
        </w:rPr>
      </w:pPr>
      <w:r w:rsidRPr="00EE255C">
        <w:rPr>
          <w:rFonts w:eastAsia="Calibri"/>
          <w:lang w:eastAsia="ru-RU"/>
        </w:rPr>
        <w:t xml:space="preserve">2. </w:t>
      </w:r>
      <w:r w:rsidRPr="00A76FCB">
        <w:rPr>
          <w:rFonts w:eastAsia="Calibri"/>
          <w:lang w:eastAsia="ru-RU"/>
        </w:rPr>
        <w:t>Работа</w:t>
      </w:r>
      <w:r w:rsidRPr="00EE255C">
        <w:rPr>
          <w:rFonts w:eastAsia="Calibri"/>
          <w:lang w:eastAsia="ru-RU"/>
        </w:rPr>
        <w:t xml:space="preserve"> </w:t>
      </w:r>
      <w:r w:rsidRPr="00A76FCB">
        <w:rPr>
          <w:rFonts w:eastAsia="Calibri"/>
          <w:lang w:eastAsia="ru-RU"/>
        </w:rPr>
        <w:t>с</w:t>
      </w:r>
      <w:r w:rsidRPr="00EE255C">
        <w:rPr>
          <w:rFonts w:eastAsia="Calibri"/>
          <w:lang w:eastAsia="ru-RU"/>
        </w:rPr>
        <w:t xml:space="preserve"> </w:t>
      </w:r>
      <w:r w:rsidRPr="00A76FCB">
        <w:rPr>
          <w:rFonts w:eastAsia="Calibri"/>
          <w:lang w:eastAsia="ru-RU"/>
        </w:rPr>
        <w:t>текстом</w:t>
      </w:r>
      <w:r w:rsidRPr="00EE255C">
        <w:rPr>
          <w:rFonts w:eastAsia="Calibri"/>
          <w:lang w:eastAsia="ru-RU"/>
        </w:rPr>
        <w:t xml:space="preserve"> «</w:t>
      </w:r>
      <w:r w:rsidRPr="00A76FCB">
        <w:rPr>
          <w:rFonts w:eastAsia="Calibri"/>
          <w:lang w:val="en-US" w:eastAsia="ru-RU"/>
        </w:rPr>
        <w:t>Ausstellung</w:t>
      </w:r>
      <w:r w:rsidRPr="00A76FCB">
        <w:rPr>
          <w:rFonts w:eastAsia="Calibri"/>
          <w:lang w:eastAsia="ru-RU"/>
        </w:rPr>
        <w:t xml:space="preserve"> </w:t>
      </w:r>
      <w:r w:rsidRPr="00A76FCB">
        <w:rPr>
          <w:rFonts w:eastAsia="Calibri"/>
          <w:lang w:val="en-US" w:eastAsia="ru-RU"/>
        </w:rPr>
        <w:t>in</w:t>
      </w:r>
      <w:r w:rsidRPr="00A76FCB">
        <w:rPr>
          <w:rFonts w:eastAsia="Calibri"/>
          <w:lang w:eastAsia="ru-RU"/>
        </w:rPr>
        <w:t xml:space="preserve"> </w:t>
      </w:r>
      <w:r w:rsidRPr="00A76FCB">
        <w:rPr>
          <w:rFonts w:eastAsia="Calibri"/>
          <w:lang w:val="en-US" w:eastAsia="ru-RU"/>
        </w:rPr>
        <w:t>Deutschland</w:t>
      </w:r>
      <w:r w:rsidRPr="00EE255C">
        <w:rPr>
          <w:rFonts w:eastAsia="Calibri"/>
          <w:lang w:eastAsia="ru-RU"/>
        </w:rPr>
        <w:t xml:space="preserve"> »</w:t>
      </w:r>
    </w:p>
    <w:p w:rsidR="00EE255C" w:rsidRPr="00A76FCB" w:rsidRDefault="00EE255C" w:rsidP="00EE255C">
      <w:pPr>
        <w:rPr>
          <w:rFonts w:eastAsia="Calibri"/>
          <w:lang w:eastAsia="ru-RU"/>
        </w:rPr>
      </w:pPr>
      <w:r w:rsidRPr="00A76FCB">
        <w:rPr>
          <w:rFonts w:eastAsia="Calibri"/>
          <w:lang w:eastAsia="ru-RU"/>
        </w:rPr>
        <w:t>3. Выполнение упражнений по грамматике;</w:t>
      </w:r>
    </w:p>
    <w:p w:rsidR="00EE255C" w:rsidRPr="00A76FCB" w:rsidRDefault="00EE255C" w:rsidP="00EE255C">
      <w:pPr>
        <w:rPr>
          <w:rFonts w:eastAsia="Calibri"/>
          <w:b/>
          <w:bCs/>
          <w:lang w:eastAsia="ru-RU"/>
        </w:rPr>
      </w:pPr>
      <w:r w:rsidRPr="00A76FCB">
        <w:rPr>
          <w:rFonts w:eastAsia="Calibri"/>
          <w:lang w:eastAsia="ru-RU"/>
        </w:rPr>
        <w:t>4. Задания на отработку навыков говорения.</w:t>
      </w:r>
    </w:p>
    <w:p w:rsidR="00EE255C" w:rsidRPr="00A76FCB" w:rsidRDefault="00EE255C" w:rsidP="00EE255C">
      <w:pPr>
        <w:rPr>
          <w:rFonts w:eastAsia="Calibri"/>
          <w:lang w:eastAsia="ru-RU"/>
        </w:rPr>
      </w:pPr>
      <w:r w:rsidRPr="00A76FCB">
        <w:rPr>
          <w:rFonts w:eastAsia="Calibri"/>
          <w:lang w:eastAsia="ru-RU"/>
        </w:rPr>
        <w:t xml:space="preserve">                     </w:t>
      </w:r>
    </w:p>
    <w:p w:rsidR="00EE255C" w:rsidRPr="00A76FCB" w:rsidRDefault="00EE255C" w:rsidP="00EE255C">
      <w:pPr>
        <w:rPr>
          <w:rFonts w:eastAsia="Calibri"/>
          <w:lang w:eastAsia="ru-RU"/>
        </w:rPr>
      </w:pPr>
      <w:r w:rsidRPr="00A76FCB">
        <w:rPr>
          <w:rFonts w:eastAsia="Calibri"/>
          <w:lang w:eastAsia="ru-RU"/>
        </w:rPr>
        <w:t xml:space="preserve">Тема 11.   </w:t>
      </w:r>
      <w:r w:rsidRPr="00A76FCB">
        <w:rPr>
          <w:rFonts w:eastAsia="Calibri"/>
          <w:lang w:val="en-US" w:eastAsia="ru-RU"/>
        </w:rPr>
        <w:t>Die</w:t>
      </w:r>
      <w:r w:rsidRPr="00A76FCB">
        <w:rPr>
          <w:rFonts w:eastAsia="Calibri"/>
          <w:lang w:eastAsia="ru-RU"/>
        </w:rPr>
        <w:t xml:space="preserve"> </w:t>
      </w:r>
      <w:r w:rsidRPr="00A76FCB">
        <w:rPr>
          <w:rFonts w:eastAsia="Calibri"/>
          <w:lang w:val="en-US" w:eastAsia="ru-RU"/>
        </w:rPr>
        <w:t>Bestellung</w:t>
      </w:r>
      <w:r w:rsidRPr="00A76FCB">
        <w:rPr>
          <w:rFonts w:eastAsia="Calibri"/>
          <w:lang w:eastAsia="ru-RU"/>
        </w:rPr>
        <w:t>.      (</w:t>
      </w:r>
      <w:r>
        <w:rPr>
          <w:rFonts w:eastAsia="Calibri"/>
          <w:lang w:eastAsia="ru-RU"/>
        </w:rPr>
        <w:t>8</w:t>
      </w:r>
      <w:r w:rsidRPr="00A76FCB">
        <w:rPr>
          <w:rFonts w:eastAsia="Calibri"/>
          <w:lang w:eastAsia="ru-RU"/>
        </w:rPr>
        <w:t xml:space="preserve"> ч).</w:t>
      </w:r>
    </w:p>
    <w:p w:rsidR="00EE255C" w:rsidRDefault="00EE255C" w:rsidP="00EE255C">
      <w:pPr>
        <w:rPr>
          <w:rFonts w:eastAsia="Calibri"/>
          <w:lang w:eastAsia="ru-RU"/>
        </w:rPr>
      </w:pPr>
      <w:r w:rsidRPr="00A76FCB">
        <w:rPr>
          <w:rFonts w:eastAsia="Calibri"/>
          <w:lang w:eastAsia="ru-RU"/>
        </w:rPr>
        <w:t xml:space="preserve">1. </w:t>
      </w:r>
      <w:r>
        <w:rPr>
          <w:rFonts w:eastAsia="Calibri"/>
          <w:lang w:eastAsia="ru-RU"/>
        </w:rPr>
        <w:t>Презентация.</w:t>
      </w:r>
    </w:p>
    <w:p w:rsidR="00EE255C" w:rsidRPr="00A76FCB" w:rsidRDefault="00EE255C" w:rsidP="00EE255C">
      <w:pPr>
        <w:rPr>
          <w:rFonts w:eastAsia="Calibri"/>
          <w:lang w:eastAsia="ru-RU"/>
        </w:rPr>
      </w:pPr>
      <w:r>
        <w:rPr>
          <w:rFonts w:eastAsia="Calibri"/>
          <w:lang w:eastAsia="ru-RU"/>
        </w:rPr>
        <w:t xml:space="preserve">2. </w:t>
      </w:r>
      <w:r w:rsidRPr="00A76FCB">
        <w:rPr>
          <w:rFonts w:eastAsia="Calibri"/>
          <w:lang w:eastAsia="ru-RU"/>
        </w:rPr>
        <w:t>Упражнения на отработку лексики.</w:t>
      </w:r>
    </w:p>
    <w:p w:rsidR="00EE255C" w:rsidRPr="00A76FCB" w:rsidRDefault="00EE255C" w:rsidP="00EE255C">
      <w:pPr>
        <w:rPr>
          <w:rFonts w:eastAsia="Calibri"/>
          <w:lang w:eastAsia="ru-RU"/>
        </w:rPr>
      </w:pPr>
      <w:r>
        <w:rPr>
          <w:rFonts w:eastAsia="Calibri"/>
          <w:lang w:eastAsia="ru-RU"/>
        </w:rPr>
        <w:t>3</w:t>
      </w:r>
      <w:r w:rsidRPr="00A76FCB">
        <w:rPr>
          <w:rFonts w:eastAsia="Calibri"/>
          <w:lang w:eastAsia="ru-RU"/>
        </w:rPr>
        <w:t>. Выполнение упражнений по грамматике;</w:t>
      </w:r>
    </w:p>
    <w:p w:rsidR="00EE255C" w:rsidRPr="00A76FCB" w:rsidRDefault="00EE255C" w:rsidP="00EE255C">
      <w:pPr>
        <w:rPr>
          <w:color w:val="000000"/>
        </w:rPr>
      </w:pPr>
      <w:r>
        <w:rPr>
          <w:rFonts w:eastAsia="Calibri"/>
          <w:lang w:eastAsia="ru-RU"/>
        </w:rPr>
        <w:t>4</w:t>
      </w:r>
      <w:r w:rsidRPr="00A76FCB">
        <w:rPr>
          <w:rFonts w:eastAsia="Calibri"/>
          <w:lang w:eastAsia="ru-RU"/>
        </w:rPr>
        <w:t>.</w:t>
      </w:r>
      <w:r w:rsidRPr="00A76FCB">
        <w:rPr>
          <w:color w:val="000000"/>
        </w:rPr>
        <w:t xml:space="preserve"> Задание: составление структуры письма-заказа.</w:t>
      </w:r>
    </w:p>
    <w:p w:rsidR="00EE255C" w:rsidRPr="00A76FCB" w:rsidRDefault="00EE255C" w:rsidP="00EE255C">
      <w:pPr>
        <w:rPr>
          <w:rFonts w:eastAsia="Calibri"/>
          <w:lang w:eastAsia="ru-RU"/>
        </w:rPr>
      </w:pPr>
      <w:r>
        <w:rPr>
          <w:rFonts w:eastAsia="Calibri"/>
          <w:lang w:eastAsia="ru-RU"/>
        </w:rPr>
        <w:t>5</w:t>
      </w:r>
      <w:r w:rsidRPr="00A76FCB">
        <w:rPr>
          <w:rFonts w:eastAsia="Calibri"/>
          <w:lang w:eastAsia="ru-RU"/>
        </w:rPr>
        <w:t>. Задания на отработку навыков говорения.</w:t>
      </w:r>
    </w:p>
    <w:p w:rsidR="00EE255C" w:rsidRPr="00A76FCB" w:rsidRDefault="00EE255C" w:rsidP="00EE255C">
      <w:pPr>
        <w:rPr>
          <w:rFonts w:eastAsia="Calibri"/>
          <w:lang w:eastAsia="ru-RU"/>
        </w:rPr>
      </w:pPr>
      <w:r w:rsidRPr="00A76FCB">
        <w:rPr>
          <w:rFonts w:eastAsia="Calibri"/>
          <w:lang w:eastAsia="ru-RU"/>
        </w:rPr>
        <w:t xml:space="preserve">                                 </w:t>
      </w:r>
      <w:r w:rsidRPr="00A76FCB">
        <w:rPr>
          <w:color w:val="000000"/>
          <w:spacing w:val="-9"/>
        </w:rPr>
        <w:t xml:space="preserve"> </w:t>
      </w:r>
    </w:p>
    <w:p w:rsidR="00EE255C" w:rsidRPr="00A76FCB" w:rsidRDefault="00EE255C" w:rsidP="00EE255C">
      <w:pPr>
        <w:jc w:val="both"/>
        <w:rPr>
          <w:rFonts w:eastAsia="Calibri"/>
          <w:lang w:eastAsia="ru-RU"/>
        </w:rPr>
      </w:pPr>
      <w:r w:rsidRPr="00A76FCB">
        <w:rPr>
          <w:rFonts w:eastAsia="Calibri"/>
          <w:lang w:eastAsia="ru-RU"/>
        </w:rPr>
        <w:t xml:space="preserve">Тема 12. </w:t>
      </w:r>
      <w:r w:rsidRPr="00A76FCB">
        <w:rPr>
          <w:rFonts w:eastAsia="Calibri"/>
          <w:lang w:val="en-US" w:eastAsia="ru-RU"/>
        </w:rPr>
        <w:t>Die</w:t>
      </w:r>
      <w:r w:rsidRPr="00A76FCB">
        <w:rPr>
          <w:rFonts w:eastAsia="Calibri"/>
          <w:lang w:eastAsia="ru-RU"/>
        </w:rPr>
        <w:t xml:space="preserve"> </w:t>
      </w:r>
      <w:r w:rsidRPr="00A76FCB">
        <w:rPr>
          <w:rStyle w:val="aff6"/>
          <w:i w:val="0"/>
          <w:lang w:val="en-US"/>
        </w:rPr>
        <w:t>R</w:t>
      </w:r>
      <w:r w:rsidRPr="00A76FCB">
        <w:rPr>
          <w:rStyle w:val="aff6"/>
          <w:i w:val="0"/>
        </w:rPr>
        <w:t>ü</w:t>
      </w:r>
      <w:r w:rsidRPr="00A76FCB">
        <w:rPr>
          <w:rStyle w:val="aff6"/>
          <w:i w:val="0"/>
          <w:lang w:val="en-US"/>
        </w:rPr>
        <w:t>ckfrage</w:t>
      </w:r>
      <w:r w:rsidRPr="00A76FCB">
        <w:rPr>
          <w:rFonts w:eastAsia="Calibri"/>
          <w:lang w:eastAsia="ru-RU"/>
        </w:rPr>
        <w:t xml:space="preserve">   (</w:t>
      </w:r>
      <w:r>
        <w:rPr>
          <w:rFonts w:eastAsia="Calibri"/>
          <w:lang w:eastAsia="ru-RU"/>
        </w:rPr>
        <w:t>8</w:t>
      </w:r>
      <w:r w:rsidRPr="00A76FCB">
        <w:rPr>
          <w:rFonts w:eastAsia="Calibri"/>
          <w:lang w:eastAsia="ru-RU"/>
        </w:rPr>
        <w:t xml:space="preserve"> ч). </w:t>
      </w:r>
    </w:p>
    <w:p w:rsidR="00EE255C" w:rsidRPr="00A76FCB" w:rsidRDefault="00EE255C" w:rsidP="00EE255C">
      <w:pPr>
        <w:rPr>
          <w:rFonts w:eastAsia="Calibri"/>
          <w:lang w:eastAsia="ru-RU"/>
        </w:rPr>
      </w:pPr>
      <w:r w:rsidRPr="00A76FCB">
        <w:rPr>
          <w:rFonts w:eastAsia="Calibri"/>
          <w:lang w:eastAsia="ru-RU"/>
        </w:rPr>
        <w:t>1. Упражнения на отработку лексики</w:t>
      </w:r>
      <w:r w:rsidRPr="00C72BA0">
        <w:rPr>
          <w:rFonts w:eastAsia="Calibri"/>
          <w:lang w:eastAsia="ru-RU"/>
        </w:rPr>
        <w:t>;</w:t>
      </w:r>
    </w:p>
    <w:p w:rsidR="00EE255C" w:rsidRPr="00A76FCB" w:rsidRDefault="00EE255C" w:rsidP="00EE255C">
      <w:pPr>
        <w:rPr>
          <w:rFonts w:eastAsia="Calibri"/>
          <w:lang w:eastAsia="ru-RU"/>
        </w:rPr>
      </w:pPr>
      <w:r w:rsidRPr="00A76FCB">
        <w:rPr>
          <w:rFonts w:eastAsia="Calibri"/>
          <w:lang w:eastAsia="ru-RU"/>
        </w:rPr>
        <w:t>2.  Выполнение упражнений по грамматике;</w:t>
      </w:r>
    </w:p>
    <w:p w:rsidR="00EE255C" w:rsidRPr="00EE255C" w:rsidRDefault="00EE255C" w:rsidP="00EE255C">
      <w:pPr>
        <w:rPr>
          <w:rFonts w:eastAsia="Calibri"/>
          <w:b/>
          <w:bCs/>
          <w:lang w:eastAsia="ru-RU"/>
        </w:rPr>
      </w:pPr>
      <w:r w:rsidRPr="00A76FCB">
        <w:rPr>
          <w:rFonts w:eastAsia="Calibri"/>
          <w:lang w:eastAsia="ru-RU"/>
        </w:rPr>
        <w:t>3. Задания по аудированию</w:t>
      </w:r>
      <w:r w:rsidRPr="00EE255C">
        <w:rPr>
          <w:rFonts w:eastAsia="Calibri"/>
          <w:lang w:eastAsia="ru-RU"/>
        </w:rPr>
        <w:t>;</w:t>
      </w:r>
    </w:p>
    <w:p w:rsidR="00EE255C" w:rsidRPr="00A76FCB" w:rsidRDefault="00EE255C" w:rsidP="00EE255C">
      <w:pPr>
        <w:jc w:val="both"/>
        <w:rPr>
          <w:rFonts w:eastAsia="Calibri"/>
          <w:lang w:eastAsia="ru-RU"/>
        </w:rPr>
      </w:pPr>
      <w:r w:rsidRPr="00A76FCB">
        <w:rPr>
          <w:rFonts w:eastAsia="Calibri"/>
          <w:lang w:eastAsia="ru-RU"/>
        </w:rPr>
        <w:t xml:space="preserve">4. Задания на отработку навыков говорения. </w:t>
      </w:r>
    </w:p>
    <w:p w:rsidR="00EE255C" w:rsidRPr="00A76FCB" w:rsidRDefault="00EE255C" w:rsidP="00EE255C">
      <w:pPr>
        <w:jc w:val="both"/>
        <w:rPr>
          <w:color w:val="000000"/>
          <w:spacing w:val="-9"/>
        </w:rPr>
      </w:pPr>
      <w:r w:rsidRPr="00A76FCB">
        <w:rPr>
          <w:rFonts w:eastAsia="Calibri"/>
          <w:lang w:eastAsia="ru-RU"/>
        </w:rPr>
        <w:t xml:space="preserve">                                       </w:t>
      </w:r>
    </w:p>
    <w:p w:rsidR="00EE255C" w:rsidRPr="00A76FCB" w:rsidRDefault="00EE255C" w:rsidP="00EE255C">
      <w:pPr>
        <w:rPr>
          <w:color w:val="000000"/>
          <w:spacing w:val="-9"/>
        </w:rPr>
      </w:pPr>
      <w:r w:rsidRPr="00A76FCB">
        <w:rPr>
          <w:rFonts w:eastAsia="Calibri"/>
          <w:lang w:eastAsia="ru-RU"/>
        </w:rPr>
        <w:t>Тема 13.</w:t>
      </w:r>
      <w:r w:rsidRPr="00A76FCB">
        <w:rPr>
          <w:color w:val="000000"/>
        </w:rPr>
        <w:t xml:space="preserve"> </w:t>
      </w:r>
      <w:r w:rsidRPr="00A76FCB">
        <w:rPr>
          <w:color w:val="000000"/>
          <w:lang w:val="en-US"/>
        </w:rPr>
        <w:t>Der</w:t>
      </w:r>
      <w:r w:rsidRPr="00A76FCB">
        <w:rPr>
          <w:color w:val="000000"/>
        </w:rPr>
        <w:t xml:space="preserve"> </w:t>
      </w:r>
      <w:r w:rsidRPr="00A76FCB">
        <w:rPr>
          <w:color w:val="000000"/>
          <w:lang w:val="en-US"/>
        </w:rPr>
        <w:t>Lieferungsverzug</w:t>
      </w:r>
      <w:r w:rsidRPr="00A76FCB">
        <w:rPr>
          <w:rFonts w:eastAsia="Calibri"/>
          <w:lang w:eastAsia="ru-RU"/>
        </w:rPr>
        <w:t xml:space="preserve">    (</w:t>
      </w:r>
      <w:r>
        <w:rPr>
          <w:rFonts w:eastAsia="Calibri"/>
          <w:lang w:eastAsia="ru-RU"/>
        </w:rPr>
        <w:t>8</w:t>
      </w:r>
      <w:r w:rsidRPr="00A76FCB">
        <w:rPr>
          <w:rFonts w:eastAsia="Calibri"/>
          <w:lang w:eastAsia="ru-RU"/>
        </w:rPr>
        <w:t xml:space="preserve"> ч).</w:t>
      </w:r>
      <w:r w:rsidRPr="00A76FCB">
        <w:rPr>
          <w:color w:val="000000"/>
          <w:spacing w:val="-9"/>
        </w:rPr>
        <w:t xml:space="preserve">   </w:t>
      </w:r>
    </w:p>
    <w:p w:rsidR="00EE255C" w:rsidRPr="00A76FCB" w:rsidRDefault="00EE255C" w:rsidP="00EE255C">
      <w:pPr>
        <w:rPr>
          <w:rFonts w:eastAsia="Calibri"/>
          <w:lang w:eastAsia="ru-RU"/>
        </w:rPr>
      </w:pPr>
      <w:r w:rsidRPr="00A76FCB">
        <w:rPr>
          <w:rFonts w:eastAsia="Calibri"/>
          <w:lang w:eastAsia="ru-RU"/>
        </w:rPr>
        <w:t>1. Упражнения на отработку лексики.</w:t>
      </w:r>
    </w:p>
    <w:p w:rsidR="00EE255C" w:rsidRPr="00EE255C" w:rsidRDefault="00EE255C" w:rsidP="00EE255C">
      <w:pPr>
        <w:rPr>
          <w:rFonts w:eastAsia="Calibri"/>
          <w:lang w:eastAsia="ru-RU"/>
        </w:rPr>
      </w:pPr>
      <w:r w:rsidRPr="00A76FCB">
        <w:rPr>
          <w:rFonts w:eastAsia="Calibri"/>
          <w:lang w:eastAsia="ru-RU"/>
        </w:rPr>
        <w:t>2. Работа с текстом</w:t>
      </w:r>
      <w:r w:rsidRPr="00EE255C">
        <w:rPr>
          <w:rFonts w:eastAsia="Calibri"/>
          <w:lang w:eastAsia="ru-RU"/>
        </w:rPr>
        <w:t>.</w:t>
      </w:r>
    </w:p>
    <w:p w:rsidR="00EE255C" w:rsidRPr="00A76FCB" w:rsidRDefault="00EE255C" w:rsidP="00EE255C">
      <w:pPr>
        <w:rPr>
          <w:rFonts w:eastAsia="Calibri"/>
          <w:lang w:eastAsia="ru-RU"/>
        </w:rPr>
      </w:pPr>
      <w:r w:rsidRPr="00A76FCB">
        <w:rPr>
          <w:rFonts w:eastAsia="Calibri"/>
          <w:lang w:eastAsia="ru-RU"/>
        </w:rPr>
        <w:t>3. Выполнение упражнений по грамматике;</w:t>
      </w:r>
    </w:p>
    <w:p w:rsidR="00EE255C" w:rsidRPr="00A76FCB" w:rsidRDefault="00EE255C" w:rsidP="00EE255C">
      <w:pPr>
        <w:rPr>
          <w:rFonts w:eastAsia="Calibri"/>
          <w:b/>
          <w:bCs/>
          <w:lang w:eastAsia="ru-RU"/>
        </w:rPr>
      </w:pPr>
      <w:r w:rsidRPr="00A76FCB">
        <w:rPr>
          <w:rFonts w:eastAsia="Calibri"/>
          <w:lang w:eastAsia="ru-RU"/>
        </w:rPr>
        <w:t>4.  Задания на отработку навыков говорения</w:t>
      </w:r>
      <w:r w:rsidRPr="00A76FCB">
        <w:rPr>
          <w:color w:val="000000"/>
          <w:spacing w:val="-9"/>
        </w:rPr>
        <w:t xml:space="preserve"> .                                                           </w:t>
      </w:r>
    </w:p>
    <w:p w:rsidR="00EE255C" w:rsidRPr="00A76FCB" w:rsidRDefault="00EE255C" w:rsidP="00EE255C">
      <w:pPr>
        <w:rPr>
          <w:rFonts w:eastAsia="Calibri"/>
          <w:lang w:eastAsia="ru-RU"/>
        </w:rPr>
      </w:pPr>
    </w:p>
    <w:p w:rsidR="00EE255C" w:rsidRPr="00EE255C" w:rsidRDefault="00EE255C" w:rsidP="00EE255C">
      <w:pPr>
        <w:jc w:val="both"/>
        <w:rPr>
          <w:iCs/>
          <w:lang w:val="en-US"/>
        </w:rPr>
      </w:pPr>
      <w:r w:rsidRPr="00A76FCB">
        <w:rPr>
          <w:rFonts w:eastAsia="Calibri"/>
          <w:lang w:eastAsia="ru-RU"/>
        </w:rPr>
        <w:t>Тема</w:t>
      </w:r>
      <w:r w:rsidRPr="00EE255C">
        <w:rPr>
          <w:rFonts w:eastAsia="Calibri"/>
          <w:lang w:val="en-US" w:eastAsia="ru-RU"/>
        </w:rPr>
        <w:t xml:space="preserve"> 14. </w:t>
      </w:r>
      <w:r w:rsidRPr="00A76FCB">
        <w:rPr>
          <w:rStyle w:val="aff6"/>
          <w:i w:val="0"/>
          <w:lang w:val="en-US"/>
        </w:rPr>
        <w:t>Vorstellung</w:t>
      </w:r>
      <w:r w:rsidRPr="00EE255C">
        <w:rPr>
          <w:rStyle w:val="aff6"/>
          <w:i w:val="0"/>
          <w:lang w:val="en-US"/>
        </w:rPr>
        <w:t xml:space="preserve"> </w:t>
      </w:r>
      <w:r w:rsidRPr="00A76FCB">
        <w:rPr>
          <w:rStyle w:val="aff6"/>
          <w:i w:val="0"/>
          <w:lang w:val="en-US"/>
        </w:rPr>
        <w:t>des</w:t>
      </w:r>
      <w:r w:rsidRPr="00EE255C">
        <w:rPr>
          <w:rStyle w:val="aff6"/>
          <w:i w:val="0"/>
          <w:lang w:val="en-US"/>
        </w:rPr>
        <w:t xml:space="preserve"> </w:t>
      </w:r>
      <w:r w:rsidRPr="00A76FCB">
        <w:rPr>
          <w:rStyle w:val="aff6"/>
          <w:i w:val="0"/>
          <w:lang w:val="en-US"/>
        </w:rPr>
        <w:t>Unternehmens</w:t>
      </w:r>
      <w:r w:rsidRPr="00EE255C">
        <w:rPr>
          <w:rStyle w:val="aff6"/>
          <w:i w:val="0"/>
          <w:lang w:val="en-US"/>
        </w:rPr>
        <w:t xml:space="preserve">.  </w:t>
      </w:r>
      <w:r w:rsidRPr="00EE255C">
        <w:rPr>
          <w:rFonts w:eastAsia="Calibri"/>
          <w:lang w:val="en-US" w:eastAsia="ru-RU"/>
        </w:rPr>
        <w:t xml:space="preserve">(10 </w:t>
      </w:r>
      <w:r w:rsidRPr="00A76FCB">
        <w:rPr>
          <w:rFonts w:eastAsia="Calibri"/>
          <w:lang w:eastAsia="ru-RU"/>
        </w:rPr>
        <w:t>ч</w:t>
      </w:r>
      <w:r w:rsidRPr="00EE255C">
        <w:rPr>
          <w:rFonts w:eastAsia="Calibri"/>
          <w:lang w:val="en-US" w:eastAsia="ru-RU"/>
        </w:rPr>
        <w:t>).</w:t>
      </w:r>
      <w:r w:rsidRPr="00EE255C">
        <w:rPr>
          <w:color w:val="000000"/>
          <w:spacing w:val="-9"/>
          <w:lang w:val="en-US"/>
        </w:rPr>
        <w:t xml:space="preserve">  </w:t>
      </w:r>
    </w:p>
    <w:p w:rsidR="00EE255C" w:rsidRDefault="00EE255C" w:rsidP="00EE255C">
      <w:pPr>
        <w:rPr>
          <w:rFonts w:eastAsia="Calibri"/>
          <w:lang w:eastAsia="ru-RU"/>
        </w:rPr>
      </w:pPr>
      <w:r w:rsidRPr="00A76FCB">
        <w:rPr>
          <w:rFonts w:eastAsia="Calibri"/>
          <w:lang w:eastAsia="ru-RU"/>
        </w:rPr>
        <w:t xml:space="preserve">1. </w:t>
      </w:r>
      <w:r>
        <w:rPr>
          <w:rFonts w:eastAsia="Calibri"/>
          <w:lang w:eastAsia="ru-RU"/>
        </w:rPr>
        <w:t>Презентация.</w:t>
      </w:r>
    </w:p>
    <w:p w:rsidR="00EE255C" w:rsidRPr="00A76FCB" w:rsidRDefault="00EE255C" w:rsidP="00EE255C">
      <w:pPr>
        <w:rPr>
          <w:rFonts w:eastAsia="Calibri"/>
          <w:lang w:eastAsia="ru-RU"/>
        </w:rPr>
      </w:pPr>
      <w:r>
        <w:rPr>
          <w:rFonts w:eastAsia="Calibri"/>
          <w:lang w:eastAsia="ru-RU"/>
        </w:rPr>
        <w:t xml:space="preserve">2. </w:t>
      </w:r>
      <w:r w:rsidRPr="00A76FCB">
        <w:rPr>
          <w:rFonts w:eastAsia="Calibri"/>
          <w:lang w:eastAsia="ru-RU"/>
        </w:rPr>
        <w:t xml:space="preserve">Введение новой лексики, </w:t>
      </w:r>
    </w:p>
    <w:p w:rsidR="00EE255C" w:rsidRPr="00A76FCB" w:rsidRDefault="00EE255C" w:rsidP="00EE255C">
      <w:pPr>
        <w:rPr>
          <w:rFonts w:eastAsia="Calibri"/>
          <w:lang w:eastAsia="ru-RU"/>
        </w:rPr>
      </w:pPr>
      <w:r>
        <w:rPr>
          <w:rFonts w:eastAsia="Calibri"/>
          <w:lang w:eastAsia="ru-RU"/>
        </w:rPr>
        <w:t>3</w:t>
      </w:r>
      <w:r w:rsidRPr="00A76FCB">
        <w:rPr>
          <w:rFonts w:eastAsia="Calibri"/>
          <w:lang w:eastAsia="ru-RU"/>
        </w:rPr>
        <w:t>.Чтение текста</w:t>
      </w:r>
    </w:p>
    <w:p w:rsidR="00EE255C" w:rsidRPr="00A76FCB" w:rsidRDefault="00EE255C" w:rsidP="00EE255C">
      <w:pPr>
        <w:rPr>
          <w:rFonts w:eastAsia="Calibri"/>
          <w:lang w:eastAsia="ru-RU"/>
        </w:rPr>
      </w:pPr>
      <w:r>
        <w:rPr>
          <w:rFonts w:eastAsia="Calibri"/>
          <w:lang w:eastAsia="ru-RU"/>
        </w:rPr>
        <w:t>4</w:t>
      </w:r>
      <w:r w:rsidRPr="00A76FCB">
        <w:rPr>
          <w:rFonts w:eastAsia="Calibri"/>
          <w:lang w:eastAsia="ru-RU"/>
        </w:rPr>
        <w:t>.Ответы на вопросы к тексту</w:t>
      </w:r>
    </w:p>
    <w:p w:rsidR="00EE255C" w:rsidRPr="00A76FCB" w:rsidRDefault="00EE255C" w:rsidP="00EE255C">
      <w:pPr>
        <w:rPr>
          <w:rFonts w:eastAsia="Calibri"/>
          <w:lang w:eastAsia="ru-RU"/>
        </w:rPr>
      </w:pPr>
      <w:r>
        <w:rPr>
          <w:rFonts w:eastAsia="Calibri"/>
          <w:lang w:eastAsia="ru-RU"/>
        </w:rPr>
        <w:t>5</w:t>
      </w:r>
      <w:r w:rsidRPr="00A76FCB">
        <w:rPr>
          <w:rFonts w:eastAsia="Calibri"/>
          <w:lang w:eastAsia="ru-RU"/>
        </w:rPr>
        <w:t>.Закрепление лексики в речи</w:t>
      </w:r>
    </w:p>
    <w:p w:rsidR="00EE255C" w:rsidRPr="00A76FCB" w:rsidRDefault="00EE255C" w:rsidP="00EE255C">
      <w:pPr>
        <w:rPr>
          <w:rFonts w:eastAsia="Calibri"/>
          <w:lang w:eastAsia="ru-RU"/>
        </w:rPr>
      </w:pPr>
      <w:r>
        <w:rPr>
          <w:rFonts w:eastAsia="Calibri"/>
          <w:lang w:eastAsia="ru-RU"/>
        </w:rPr>
        <w:t>6</w:t>
      </w:r>
      <w:r w:rsidRPr="00A76FCB">
        <w:rPr>
          <w:rFonts w:eastAsia="Calibri"/>
          <w:lang w:eastAsia="ru-RU"/>
        </w:rPr>
        <w:t>.Групповая работа</w:t>
      </w:r>
    </w:p>
    <w:p w:rsidR="00EE255C" w:rsidRPr="00A76FCB" w:rsidRDefault="00EE255C" w:rsidP="00EE255C">
      <w:pPr>
        <w:rPr>
          <w:rFonts w:eastAsia="Calibri"/>
          <w:lang w:eastAsia="ru-RU"/>
        </w:rPr>
      </w:pPr>
    </w:p>
    <w:p w:rsidR="00EE255C" w:rsidRPr="00EE6652" w:rsidRDefault="00EE255C" w:rsidP="00EE255C">
      <w:pPr>
        <w:rPr>
          <w:color w:val="000000"/>
          <w:spacing w:val="-9"/>
        </w:rPr>
      </w:pPr>
      <w:r w:rsidRPr="00A76FCB">
        <w:rPr>
          <w:color w:val="000000"/>
          <w:spacing w:val="-9"/>
        </w:rPr>
        <w:t xml:space="preserve"> </w:t>
      </w:r>
      <w:r w:rsidRPr="00A76FCB">
        <w:rPr>
          <w:rFonts w:eastAsia="Calibri"/>
          <w:lang w:eastAsia="ru-RU"/>
        </w:rPr>
        <w:t>Тема</w:t>
      </w:r>
      <w:r w:rsidRPr="00F346FA">
        <w:rPr>
          <w:rFonts w:eastAsia="Calibri"/>
          <w:lang w:val="en-US" w:eastAsia="ru-RU"/>
        </w:rPr>
        <w:t xml:space="preserve"> 15. </w:t>
      </w:r>
      <w:r w:rsidRPr="00A76FCB">
        <w:rPr>
          <w:rFonts w:eastAsia="Times New Roman"/>
          <w:lang w:val="en-US" w:eastAsia="ru-RU"/>
        </w:rPr>
        <w:t>Das</w:t>
      </w:r>
      <w:r w:rsidRPr="00F346FA">
        <w:rPr>
          <w:rFonts w:eastAsia="Times New Roman"/>
          <w:lang w:val="en-US" w:eastAsia="ru-RU"/>
        </w:rPr>
        <w:t xml:space="preserve"> </w:t>
      </w:r>
      <w:r w:rsidRPr="00A76FCB">
        <w:rPr>
          <w:rFonts w:eastAsia="Times New Roman"/>
          <w:lang w:val="en-US" w:eastAsia="ru-RU"/>
        </w:rPr>
        <w:t>Personal</w:t>
      </w:r>
      <w:r w:rsidRPr="00F346FA">
        <w:rPr>
          <w:rFonts w:eastAsia="Times New Roman"/>
          <w:lang w:val="en-US" w:eastAsia="ru-RU"/>
        </w:rPr>
        <w:t xml:space="preserve"> </w:t>
      </w:r>
      <w:r w:rsidRPr="00A76FCB">
        <w:rPr>
          <w:rFonts w:eastAsia="Times New Roman"/>
          <w:lang w:val="en-US" w:eastAsia="ru-RU"/>
        </w:rPr>
        <w:t>einer</w:t>
      </w:r>
      <w:r w:rsidRPr="00F346FA">
        <w:rPr>
          <w:rFonts w:eastAsia="Times New Roman"/>
          <w:lang w:val="en-US" w:eastAsia="ru-RU"/>
        </w:rPr>
        <w:t xml:space="preserve"> </w:t>
      </w:r>
      <w:r w:rsidRPr="00A76FCB">
        <w:rPr>
          <w:rFonts w:eastAsia="Times New Roman"/>
          <w:lang w:val="en-US" w:eastAsia="ru-RU"/>
        </w:rPr>
        <w:t>Firma</w:t>
      </w:r>
      <w:r w:rsidRPr="00F346FA">
        <w:rPr>
          <w:rFonts w:eastAsia="Times New Roman"/>
          <w:lang w:val="en-US" w:eastAsia="ru-RU"/>
        </w:rPr>
        <w:t xml:space="preserve">. </w:t>
      </w:r>
      <w:r>
        <w:rPr>
          <w:rFonts w:eastAsia="Calibri"/>
          <w:lang w:eastAsia="ru-RU"/>
        </w:rPr>
        <w:t>(8</w:t>
      </w:r>
      <w:r w:rsidRPr="00EE255C">
        <w:rPr>
          <w:rFonts w:eastAsia="Calibri"/>
          <w:lang w:eastAsia="ru-RU"/>
        </w:rPr>
        <w:t xml:space="preserve"> </w:t>
      </w:r>
      <w:r w:rsidRPr="00A76FCB">
        <w:rPr>
          <w:rFonts w:eastAsia="Calibri"/>
          <w:lang w:eastAsia="ru-RU"/>
        </w:rPr>
        <w:t>ч</w:t>
      </w:r>
      <w:r w:rsidRPr="00EE255C">
        <w:rPr>
          <w:rFonts w:eastAsia="Calibri"/>
          <w:lang w:eastAsia="ru-RU"/>
        </w:rPr>
        <w:t>).</w:t>
      </w:r>
      <w:r w:rsidRPr="00EE255C">
        <w:rPr>
          <w:color w:val="000000"/>
          <w:spacing w:val="-9"/>
        </w:rPr>
        <w:t xml:space="preserve"> </w:t>
      </w:r>
    </w:p>
    <w:p w:rsidR="00EE255C" w:rsidRPr="00EE255C" w:rsidRDefault="00EE255C" w:rsidP="00EE255C">
      <w:pPr>
        <w:rPr>
          <w:rFonts w:eastAsia="Calibri"/>
          <w:lang w:eastAsia="ru-RU"/>
        </w:rPr>
      </w:pPr>
      <w:r w:rsidRPr="00A76FCB">
        <w:rPr>
          <w:rFonts w:eastAsia="Calibri"/>
          <w:lang w:eastAsia="ru-RU"/>
        </w:rPr>
        <w:t>1.Введение новой лексики</w:t>
      </w:r>
      <w:r w:rsidRPr="00EE255C">
        <w:rPr>
          <w:rFonts w:eastAsia="Calibri"/>
          <w:lang w:eastAsia="ru-RU"/>
        </w:rPr>
        <w:t>.</w:t>
      </w:r>
    </w:p>
    <w:p w:rsidR="00EE255C" w:rsidRPr="00A76FCB" w:rsidRDefault="00EE255C" w:rsidP="00EE255C">
      <w:pPr>
        <w:rPr>
          <w:rFonts w:eastAsia="Calibri"/>
          <w:lang w:eastAsia="ru-RU"/>
        </w:rPr>
      </w:pPr>
      <w:r w:rsidRPr="00A76FCB">
        <w:rPr>
          <w:rFonts w:eastAsia="Calibri"/>
          <w:lang w:eastAsia="ru-RU"/>
        </w:rPr>
        <w:t>2.Чтение текста</w:t>
      </w:r>
    </w:p>
    <w:p w:rsidR="00EE255C" w:rsidRPr="00A76FCB" w:rsidRDefault="00EE255C" w:rsidP="00EE255C">
      <w:pPr>
        <w:rPr>
          <w:rFonts w:eastAsia="Calibri"/>
          <w:lang w:eastAsia="ru-RU"/>
        </w:rPr>
      </w:pPr>
      <w:r w:rsidRPr="00A76FCB">
        <w:rPr>
          <w:rFonts w:eastAsia="Calibri"/>
          <w:lang w:eastAsia="ru-RU"/>
        </w:rPr>
        <w:t>3.Ответы на вопросы к тексту</w:t>
      </w:r>
    </w:p>
    <w:p w:rsidR="00EE255C" w:rsidRPr="00A76FCB" w:rsidRDefault="00EE255C" w:rsidP="00EE255C">
      <w:pPr>
        <w:rPr>
          <w:rFonts w:eastAsia="Calibri"/>
          <w:lang w:eastAsia="ru-RU"/>
        </w:rPr>
      </w:pPr>
      <w:r w:rsidRPr="00A76FCB">
        <w:rPr>
          <w:rFonts w:eastAsia="Calibri"/>
          <w:lang w:eastAsia="ru-RU"/>
        </w:rPr>
        <w:t>4.Закрепление лексики в речи</w:t>
      </w:r>
    </w:p>
    <w:p w:rsidR="00EE255C" w:rsidRPr="00A76FCB" w:rsidRDefault="00EE255C" w:rsidP="00EE255C">
      <w:pPr>
        <w:rPr>
          <w:rFonts w:eastAsia="Calibri"/>
          <w:lang w:eastAsia="ru-RU"/>
        </w:rPr>
      </w:pPr>
      <w:r w:rsidRPr="00A76FCB">
        <w:rPr>
          <w:rFonts w:eastAsia="Calibri"/>
          <w:lang w:eastAsia="ru-RU"/>
        </w:rPr>
        <w:t>5.Групповая работа</w:t>
      </w:r>
    </w:p>
    <w:p w:rsidR="00EE255C" w:rsidRPr="00A76FCB" w:rsidRDefault="00EE255C" w:rsidP="00EE255C">
      <w:pPr>
        <w:rPr>
          <w:rFonts w:eastAsia="Calibri"/>
          <w:lang w:eastAsia="ru-RU"/>
        </w:rPr>
      </w:pPr>
    </w:p>
    <w:p w:rsidR="00EE255C" w:rsidRPr="00A76FCB" w:rsidRDefault="00EE255C" w:rsidP="00EE255C">
      <w:pPr>
        <w:rPr>
          <w:color w:val="000000"/>
          <w:spacing w:val="-9"/>
        </w:rPr>
      </w:pPr>
      <w:r w:rsidRPr="00A76FCB">
        <w:rPr>
          <w:color w:val="000000"/>
          <w:spacing w:val="-9"/>
        </w:rPr>
        <w:t xml:space="preserve">                                                               </w:t>
      </w:r>
    </w:p>
    <w:p w:rsidR="00EE255C" w:rsidRPr="00A76FCB" w:rsidRDefault="00EE255C" w:rsidP="00EE255C">
      <w:pPr>
        <w:rPr>
          <w:color w:val="000000"/>
          <w:spacing w:val="-9"/>
        </w:rPr>
      </w:pPr>
      <w:r w:rsidRPr="00A76FCB">
        <w:rPr>
          <w:color w:val="000000"/>
          <w:spacing w:val="-9"/>
        </w:rPr>
        <w:t xml:space="preserve">Тема 16. </w:t>
      </w:r>
      <w:r w:rsidRPr="00A76FCB">
        <w:rPr>
          <w:color w:val="000000"/>
          <w:spacing w:val="-9"/>
          <w:lang w:val="en-US"/>
        </w:rPr>
        <w:t>Jobsuche</w:t>
      </w:r>
      <w:r w:rsidRPr="00A76FCB">
        <w:rPr>
          <w:color w:val="000000"/>
          <w:spacing w:val="-9"/>
        </w:rPr>
        <w:t>. (</w:t>
      </w:r>
      <w:r>
        <w:rPr>
          <w:color w:val="000000"/>
          <w:spacing w:val="-9"/>
        </w:rPr>
        <w:t>8</w:t>
      </w:r>
      <w:r w:rsidRPr="00A76FCB">
        <w:rPr>
          <w:color w:val="000000"/>
          <w:spacing w:val="-9"/>
        </w:rPr>
        <w:t xml:space="preserve"> ч).</w:t>
      </w:r>
    </w:p>
    <w:p w:rsidR="00EE255C" w:rsidRPr="00A76FCB" w:rsidRDefault="00EE255C" w:rsidP="00EE255C">
      <w:pPr>
        <w:rPr>
          <w:rFonts w:eastAsia="Calibri"/>
          <w:lang w:eastAsia="ru-RU"/>
        </w:rPr>
      </w:pPr>
      <w:r w:rsidRPr="00A76FCB">
        <w:rPr>
          <w:rFonts w:eastAsia="Calibri"/>
          <w:lang w:eastAsia="ru-RU"/>
        </w:rPr>
        <w:t>.Введение новой лексики</w:t>
      </w:r>
      <w:r w:rsidRPr="00EE255C">
        <w:rPr>
          <w:rFonts w:eastAsia="Calibri"/>
          <w:lang w:eastAsia="ru-RU"/>
        </w:rPr>
        <w:t>.</w:t>
      </w:r>
      <w:r w:rsidRPr="00A76FCB">
        <w:rPr>
          <w:rFonts w:eastAsia="Calibri"/>
          <w:lang w:eastAsia="ru-RU"/>
        </w:rPr>
        <w:t xml:space="preserve"> </w:t>
      </w:r>
    </w:p>
    <w:p w:rsidR="00EE255C" w:rsidRPr="00A76FCB" w:rsidRDefault="00EE255C" w:rsidP="00EE255C">
      <w:pPr>
        <w:rPr>
          <w:rFonts w:eastAsia="Calibri"/>
          <w:lang w:eastAsia="ru-RU"/>
        </w:rPr>
      </w:pPr>
      <w:r w:rsidRPr="00A76FCB">
        <w:rPr>
          <w:rFonts w:eastAsia="Calibri"/>
          <w:lang w:eastAsia="ru-RU"/>
        </w:rPr>
        <w:t>2.Чтение текста</w:t>
      </w:r>
    </w:p>
    <w:p w:rsidR="00EE255C" w:rsidRPr="00A76FCB" w:rsidRDefault="00EE255C" w:rsidP="00EE255C">
      <w:pPr>
        <w:rPr>
          <w:rFonts w:eastAsia="Calibri"/>
          <w:lang w:eastAsia="ru-RU"/>
        </w:rPr>
      </w:pPr>
      <w:r w:rsidRPr="00A76FCB">
        <w:rPr>
          <w:rFonts w:eastAsia="Calibri"/>
          <w:lang w:eastAsia="ru-RU"/>
        </w:rPr>
        <w:t>3.Ответы на вопросы к тексту</w:t>
      </w:r>
    </w:p>
    <w:p w:rsidR="00EE255C" w:rsidRPr="00A76FCB" w:rsidRDefault="00EE255C" w:rsidP="00EE255C">
      <w:pPr>
        <w:rPr>
          <w:rFonts w:eastAsia="Calibri"/>
          <w:lang w:eastAsia="ru-RU"/>
        </w:rPr>
      </w:pPr>
      <w:r w:rsidRPr="00A76FCB">
        <w:rPr>
          <w:rFonts w:eastAsia="Calibri"/>
          <w:lang w:eastAsia="ru-RU"/>
        </w:rPr>
        <w:t>4.Закрепление лексики в речи</w:t>
      </w:r>
    </w:p>
    <w:p w:rsidR="00EE255C" w:rsidRDefault="00EE255C" w:rsidP="00EE255C">
      <w:pPr>
        <w:rPr>
          <w:rFonts w:eastAsia="Calibri"/>
          <w:lang w:eastAsia="ru-RU"/>
        </w:rPr>
      </w:pPr>
      <w:r w:rsidRPr="00A76FCB">
        <w:rPr>
          <w:rFonts w:eastAsia="Calibri"/>
          <w:lang w:eastAsia="ru-RU"/>
        </w:rPr>
        <w:t>5.Групповая работа</w:t>
      </w:r>
    </w:p>
    <w:p w:rsidR="00EE255C" w:rsidRPr="005438FE" w:rsidRDefault="00EE255C" w:rsidP="00EE255C">
      <w:pPr>
        <w:rPr>
          <w:rFonts w:eastAsia="Calibri"/>
          <w:lang w:eastAsia="ru-RU"/>
        </w:rPr>
      </w:pPr>
    </w:p>
    <w:p w:rsidR="00EE255C" w:rsidRDefault="00EE255C" w:rsidP="00EE255C">
      <w:pPr>
        <w:jc w:val="both"/>
        <w:rPr>
          <w:rFonts w:eastAsia="Times New Roman"/>
          <w:b/>
          <w:i/>
          <w:lang w:eastAsia="ru-RU"/>
        </w:rPr>
      </w:pPr>
      <w:r>
        <w:rPr>
          <w:rFonts w:eastAsia="Times New Roman"/>
          <w:b/>
          <w:i/>
          <w:lang w:eastAsia="ru-RU"/>
        </w:rPr>
        <w:t>8.2. Методические рекомендации к самостоятельной работе студентов</w:t>
      </w:r>
    </w:p>
    <w:p w:rsidR="00EE255C" w:rsidRPr="006837B0" w:rsidRDefault="00EE255C" w:rsidP="00EE255C">
      <w:pPr>
        <w:jc w:val="both"/>
        <w:rPr>
          <w:rFonts w:eastAsia="Calibri"/>
        </w:rPr>
      </w:pPr>
    </w:p>
    <w:p w:rsidR="00EE255C" w:rsidRPr="00160B70" w:rsidRDefault="00EE255C" w:rsidP="00EE255C">
      <w:pPr>
        <w:ind w:firstLine="600"/>
        <w:jc w:val="both"/>
        <w:rPr>
          <w:rFonts w:eastAsia="Calibri"/>
        </w:rPr>
      </w:pPr>
      <w:r w:rsidRPr="006837B0">
        <w:rPr>
          <w:rFonts w:eastAsia="Calibri"/>
        </w:rPr>
        <w:t>Самостоятельная работа студентов по дисциплине «Иностранный я</w:t>
      </w:r>
      <w:r>
        <w:rPr>
          <w:rFonts w:eastAsia="Calibri"/>
        </w:rPr>
        <w:t xml:space="preserve">зык (немецкий)» обеспечивает </w:t>
      </w:r>
      <w:r w:rsidRPr="006837B0">
        <w:rPr>
          <w:rFonts w:eastAsia="Calibri"/>
        </w:rPr>
        <w:t>закрепление знаний, полученных студентами в процессе занятий полугруппового типа;</w:t>
      </w:r>
      <w:r>
        <w:rPr>
          <w:rFonts w:eastAsia="Calibri"/>
        </w:rPr>
        <w:t xml:space="preserve"> </w:t>
      </w:r>
      <w:r w:rsidRPr="006837B0">
        <w:rPr>
          <w:rFonts w:eastAsia="Calibri"/>
        </w:rPr>
        <w:t xml:space="preserve">формирование навыков работы с </w:t>
      </w:r>
      <w:r>
        <w:rPr>
          <w:rFonts w:eastAsia="Calibri"/>
        </w:rPr>
        <w:t xml:space="preserve">учебниками и учебными пособиями, </w:t>
      </w:r>
      <w:r w:rsidRPr="006837B0">
        <w:rPr>
          <w:rFonts w:eastAsia="Calibri"/>
        </w:rPr>
        <w:t>информационными ресурсами Интернет.</w:t>
      </w:r>
    </w:p>
    <w:p w:rsidR="00EE255C" w:rsidRPr="006837B0" w:rsidRDefault="00EE255C" w:rsidP="00EE255C">
      <w:pPr>
        <w:ind w:firstLine="600"/>
        <w:jc w:val="both"/>
        <w:rPr>
          <w:rFonts w:eastAsia="Calibri"/>
        </w:rPr>
      </w:pPr>
      <w:r w:rsidRPr="006837B0">
        <w:rPr>
          <w:rFonts w:eastAsia="Calibri"/>
        </w:rPr>
        <w:t xml:space="preserve">В процессе выполнения самостоятельной работы студент овладевает умениями и навыками работы с текстами, поиска и переработки информации и т.д. Формы самостоятельной работы: </w:t>
      </w:r>
    </w:p>
    <w:p w:rsidR="00EE255C" w:rsidRPr="006837B0" w:rsidRDefault="00EE255C" w:rsidP="00EE255C">
      <w:pPr>
        <w:pStyle w:val="af2"/>
        <w:numPr>
          <w:ilvl w:val="0"/>
          <w:numId w:val="46"/>
        </w:numPr>
        <w:contextualSpacing/>
        <w:jc w:val="both"/>
      </w:pPr>
      <w:r w:rsidRPr="006837B0">
        <w:rPr>
          <w:rFonts w:eastAsia="Calibri"/>
        </w:rPr>
        <w:t>Под</w:t>
      </w:r>
      <w:r>
        <w:rPr>
          <w:rFonts w:eastAsia="Calibri"/>
        </w:rPr>
        <w:t>готовка к практическому занятию;</w:t>
      </w:r>
    </w:p>
    <w:p w:rsidR="00EE255C" w:rsidRPr="006837B0" w:rsidRDefault="00EE255C" w:rsidP="00EE255C">
      <w:pPr>
        <w:pStyle w:val="af2"/>
        <w:numPr>
          <w:ilvl w:val="0"/>
          <w:numId w:val="46"/>
        </w:numPr>
        <w:contextualSpacing/>
        <w:jc w:val="both"/>
      </w:pPr>
      <w:r w:rsidRPr="006837B0">
        <w:rPr>
          <w:rFonts w:eastAsia="Calibri"/>
        </w:rPr>
        <w:t xml:space="preserve">Подготовка к </w:t>
      </w:r>
      <w:r>
        <w:rPr>
          <w:rFonts w:eastAsia="Calibri"/>
        </w:rPr>
        <w:t>презентации (сообщение, доклад);</w:t>
      </w:r>
    </w:p>
    <w:p w:rsidR="00EE255C" w:rsidRPr="00FF2B35" w:rsidRDefault="00EE255C" w:rsidP="00EE255C">
      <w:pPr>
        <w:pStyle w:val="af2"/>
        <w:numPr>
          <w:ilvl w:val="0"/>
          <w:numId w:val="46"/>
        </w:numPr>
        <w:contextualSpacing/>
        <w:jc w:val="both"/>
      </w:pPr>
      <w:r w:rsidRPr="006837B0">
        <w:rPr>
          <w:rFonts w:eastAsia="Calibri"/>
        </w:rPr>
        <w:t>Подготовка к тестированию</w:t>
      </w:r>
      <w:r>
        <w:t xml:space="preserve">, </w:t>
      </w:r>
      <w:r w:rsidRPr="00FF2B35">
        <w:rPr>
          <w:rFonts w:eastAsia="Calibri"/>
        </w:rPr>
        <w:t>контрольной работе</w:t>
      </w:r>
      <w:r>
        <w:rPr>
          <w:rFonts w:eastAsia="Calibri"/>
        </w:rPr>
        <w:t>;</w:t>
      </w:r>
    </w:p>
    <w:p w:rsidR="00EE255C" w:rsidRPr="00FF2B35" w:rsidRDefault="00EE255C" w:rsidP="00EE255C">
      <w:pPr>
        <w:pStyle w:val="af2"/>
        <w:numPr>
          <w:ilvl w:val="0"/>
          <w:numId w:val="46"/>
        </w:numPr>
        <w:contextualSpacing/>
        <w:jc w:val="both"/>
      </w:pPr>
      <w:r w:rsidRPr="00FF2B35">
        <w:rPr>
          <w:rFonts w:ascii="Times New Roman CYR" w:hAnsi="Times New Roman CYR" w:cs="Times New Roman CYR"/>
          <w:bCs/>
        </w:rPr>
        <w:t>Подготовка индивидуальной интерпретации текста (устной, письменной)</w:t>
      </w:r>
      <w:r>
        <w:rPr>
          <w:rFonts w:ascii="Times New Roman CYR" w:hAnsi="Times New Roman CYR" w:cs="Times New Roman CYR"/>
          <w:bCs/>
        </w:rPr>
        <w:t>.</w:t>
      </w:r>
    </w:p>
    <w:p w:rsidR="00EE255C" w:rsidRDefault="00EE255C" w:rsidP="00EE255C">
      <w:pPr>
        <w:jc w:val="both"/>
        <w:rPr>
          <w:rFonts w:eastAsia="SimSun;宋体"/>
        </w:rPr>
      </w:pPr>
    </w:p>
    <w:p w:rsidR="00EE255C" w:rsidRDefault="00EE255C" w:rsidP="00EE255C">
      <w:pPr>
        <w:ind w:firstLine="709"/>
        <w:jc w:val="both"/>
        <w:rPr>
          <w:rFonts w:eastAsia="Calibri"/>
        </w:rPr>
      </w:pPr>
      <w:r w:rsidRPr="006837B0">
        <w:rPr>
          <w:rFonts w:eastAsia="Calibri"/>
        </w:rPr>
        <w:t>Целью самостоятельной работы являются дополнительные занятия студентов, чтобы «знать, уметь и владеть» материалом в рамках формирования и развития универсальных коммуникативных компетенций для достижения результатов ОПОП.</w:t>
      </w:r>
    </w:p>
    <w:p w:rsidR="00EE255C" w:rsidRDefault="00EE255C" w:rsidP="00EE255C">
      <w:pPr>
        <w:ind w:firstLine="709"/>
        <w:jc w:val="both"/>
        <w:rPr>
          <w:rFonts w:eastAsia="Calibri"/>
        </w:rPr>
      </w:pPr>
      <w:r w:rsidRPr="006837B0">
        <w:rPr>
          <w:rFonts w:eastAsia="Times New Roman CYR"/>
        </w:rPr>
        <w:t>Текущая аттестация на занятиях о</w:t>
      </w:r>
      <w:r>
        <w:rPr>
          <w:rFonts w:eastAsia="Times New Roman CYR"/>
        </w:rPr>
        <w:t>существляется в форме устных ответов</w:t>
      </w:r>
      <w:r w:rsidRPr="006837B0">
        <w:rPr>
          <w:rFonts w:eastAsia="Times New Roman CYR"/>
        </w:rPr>
        <w:t xml:space="preserve">, а также </w:t>
      </w:r>
      <w:r>
        <w:rPr>
          <w:rFonts w:eastAsia="Times New Roman CYR"/>
        </w:rPr>
        <w:t>- итоговых проверочных работ</w:t>
      </w:r>
      <w:r w:rsidRPr="006837B0">
        <w:rPr>
          <w:rFonts w:eastAsia="Times New Roman"/>
        </w:rPr>
        <w:t xml:space="preserve">. </w:t>
      </w:r>
    </w:p>
    <w:p w:rsidR="00EE255C" w:rsidRDefault="00EE255C" w:rsidP="00EE255C">
      <w:pPr>
        <w:ind w:firstLine="709"/>
        <w:jc w:val="both"/>
        <w:rPr>
          <w:rFonts w:eastAsia="Calibri"/>
        </w:rPr>
      </w:pPr>
      <w:r>
        <w:rPr>
          <w:rFonts w:eastAsia="Calibri"/>
        </w:rPr>
        <w:t xml:space="preserve">Проблематизация изучаемого </w:t>
      </w:r>
      <w:r w:rsidRPr="006837B0">
        <w:rPr>
          <w:rFonts w:eastAsia="Calibri"/>
        </w:rPr>
        <w:t>мат</w:t>
      </w:r>
      <w:r>
        <w:rPr>
          <w:rFonts w:eastAsia="Calibri"/>
        </w:rPr>
        <w:t xml:space="preserve">ериала означает использование </w:t>
      </w:r>
      <w:r w:rsidRPr="006837B0">
        <w:rPr>
          <w:rFonts w:eastAsia="Calibri"/>
        </w:rPr>
        <w:t>эвристических и диалогических приё</w:t>
      </w:r>
      <w:r>
        <w:rPr>
          <w:rFonts w:eastAsia="Calibri"/>
        </w:rPr>
        <w:t xml:space="preserve">мов, стимулирующих у студентов стремление </w:t>
      </w:r>
      <w:r w:rsidRPr="006837B0">
        <w:rPr>
          <w:rFonts w:eastAsia="Calibri"/>
        </w:rPr>
        <w:t>найти  аргументы  для отстаивания своей  точки  зрения,  а также интерактивных  технологий.</w:t>
      </w:r>
    </w:p>
    <w:p w:rsidR="00EE255C" w:rsidRPr="00D11522" w:rsidRDefault="00EE255C" w:rsidP="00EE255C">
      <w:pPr>
        <w:ind w:firstLine="709"/>
        <w:jc w:val="both"/>
        <w:rPr>
          <w:rFonts w:eastAsia="Calibri"/>
        </w:rPr>
      </w:pPr>
      <w:r>
        <w:rPr>
          <w:rFonts w:eastAsia="Times New Roman"/>
        </w:rPr>
        <w:t>Подготовка к практическому занятию включает в себя работу над домашним заданием, которое может быть задано в устной и письменной</w:t>
      </w:r>
      <w:r w:rsidRPr="006837B0">
        <w:rPr>
          <w:rFonts w:eastAsia="Times New Roman"/>
        </w:rPr>
        <w:t xml:space="preserve"> </w:t>
      </w:r>
      <w:r>
        <w:rPr>
          <w:rFonts w:eastAsia="Times New Roman"/>
        </w:rPr>
        <w:t xml:space="preserve">формах. К устной форме относятся   </w:t>
      </w:r>
      <w:r w:rsidRPr="00FF2B35">
        <w:rPr>
          <w:rFonts w:ascii="Times New Roman CYR" w:hAnsi="Times New Roman CYR" w:cs="Times New Roman CYR"/>
          <w:bCs/>
        </w:rPr>
        <w:t xml:space="preserve">индивидуальной интерпретации текста </w:t>
      </w:r>
      <w:r>
        <w:rPr>
          <w:rFonts w:ascii="Times New Roman CYR" w:hAnsi="Times New Roman CYR" w:cs="Times New Roman CYR"/>
          <w:bCs/>
        </w:rPr>
        <w:t xml:space="preserve">и драматизация диалогов. К письменной форме - </w:t>
      </w:r>
      <w:r>
        <w:rPr>
          <w:rFonts w:eastAsia="Calibri"/>
        </w:rPr>
        <w:t>п</w:t>
      </w:r>
      <w:r w:rsidRPr="006837B0">
        <w:rPr>
          <w:rFonts w:eastAsia="Calibri"/>
        </w:rPr>
        <w:t xml:space="preserve">одготовка к </w:t>
      </w:r>
      <w:r>
        <w:rPr>
          <w:rFonts w:eastAsia="Calibri"/>
        </w:rPr>
        <w:t>презентации (сообщение, доклад);</w:t>
      </w:r>
      <w:r>
        <w:t xml:space="preserve"> п</w:t>
      </w:r>
      <w:r w:rsidRPr="006837B0">
        <w:rPr>
          <w:rFonts w:eastAsia="Calibri"/>
        </w:rPr>
        <w:t>одготовка к тестированию</w:t>
      </w:r>
      <w:r>
        <w:t xml:space="preserve">, </w:t>
      </w:r>
      <w:r w:rsidRPr="00FF2B35">
        <w:rPr>
          <w:rFonts w:eastAsia="Calibri"/>
        </w:rPr>
        <w:t>контрольной работе</w:t>
      </w:r>
      <w:r>
        <w:rPr>
          <w:rFonts w:eastAsia="Calibri"/>
        </w:rPr>
        <w:t>.</w:t>
      </w:r>
    </w:p>
    <w:p w:rsidR="00EE255C" w:rsidRDefault="00EE255C" w:rsidP="00EE255C">
      <w:pPr>
        <w:ind w:firstLine="709"/>
        <w:jc w:val="both"/>
        <w:rPr>
          <w:rFonts w:eastAsia="Times New Roman"/>
          <w:lang w:eastAsia="ru-RU"/>
        </w:rPr>
      </w:pPr>
      <w:r w:rsidRPr="001751B4">
        <w:rPr>
          <w:rFonts w:eastAsia="Times New Roman"/>
          <w:lang w:eastAsia="ru-RU"/>
        </w:rPr>
        <w:t xml:space="preserve">Целью </w:t>
      </w:r>
      <w:r>
        <w:rPr>
          <w:rFonts w:eastAsia="Times New Roman"/>
          <w:lang w:eastAsia="ru-RU"/>
        </w:rPr>
        <w:t xml:space="preserve">драматизации диалога (полилога) и </w:t>
      </w:r>
      <w:r w:rsidRPr="001751B4">
        <w:rPr>
          <w:rFonts w:eastAsia="Times New Roman"/>
          <w:lang w:eastAsia="ru-RU"/>
        </w:rPr>
        <w:t>индивидуальной интерпретации текста (пересказа) является развитие умения извлекать различную информацию (основную, подробную) из текста для передачи в устном или письменном виде (развитие монологической</w:t>
      </w:r>
      <w:r>
        <w:rPr>
          <w:rFonts w:eastAsia="Times New Roman"/>
          <w:lang w:eastAsia="ru-RU"/>
        </w:rPr>
        <w:t>, диалогической устной</w:t>
      </w:r>
      <w:r w:rsidRPr="001751B4">
        <w:rPr>
          <w:rFonts w:eastAsia="Times New Roman"/>
          <w:lang w:eastAsia="ru-RU"/>
        </w:rPr>
        <w:t xml:space="preserve"> и письменной речи). </w:t>
      </w:r>
    </w:p>
    <w:p w:rsidR="00EE255C" w:rsidRDefault="00EE255C" w:rsidP="00EE255C">
      <w:pPr>
        <w:ind w:firstLine="709"/>
        <w:jc w:val="both"/>
        <w:rPr>
          <w:rFonts w:eastAsia="Times New Roman"/>
          <w:lang w:eastAsia="ru-RU"/>
        </w:rPr>
      </w:pPr>
      <w:r w:rsidRPr="001751B4">
        <w:rPr>
          <w:rFonts w:eastAsia="Times New Roman"/>
          <w:lang w:eastAsia="ru-RU"/>
        </w:rPr>
        <w:t xml:space="preserve">При </w:t>
      </w:r>
      <w:r>
        <w:rPr>
          <w:rFonts w:eastAsia="Times New Roman"/>
          <w:lang w:eastAsia="ru-RU"/>
        </w:rPr>
        <w:t>составлении диалога (полилога), пересказа</w:t>
      </w:r>
      <w:r w:rsidRPr="001751B4">
        <w:rPr>
          <w:rFonts w:eastAsia="Times New Roman"/>
          <w:lang w:eastAsia="ru-RU"/>
        </w:rPr>
        <w:t xml:space="preserve"> создается собственная </w:t>
      </w:r>
      <w:r>
        <w:rPr>
          <w:rFonts w:eastAsia="Times New Roman"/>
          <w:lang w:eastAsia="ru-RU"/>
        </w:rPr>
        <w:t xml:space="preserve">текстовая </w:t>
      </w:r>
      <w:r w:rsidRPr="001751B4">
        <w:rPr>
          <w:rFonts w:eastAsia="Times New Roman"/>
          <w:lang w:eastAsia="ru-RU"/>
        </w:rPr>
        <w:t xml:space="preserve">версия, однако очень важно использовать именно тот лексический и грамматический состав речи, который </w:t>
      </w:r>
      <w:r>
        <w:rPr>
          <w:rFonts w:eastAsia="Times New Roman"/>
          <w:lang w:eastAsia="ru-RU"/>
        </w:rPr>
        <w:t>содержится в оригинале</w:t>
      </w:r>
      <w:r w:rsidRPr="001751B4">
        <w:rPr>
          <w:rFonts w:eastAsia="Times New Roman"/>
          <w:lang w:eastAsia="ru-RU"/>
        </w:rPr>
        <w:t>. Это способствует расширению словарного запаса, поскольку слова и выражения для активного использования запоминаются только в контексте. Также желательно в заключении высказать свое личное мнение о  рассказанных фактах или проблемах.</w:t>
      </w:r>
    </w:p>
    <w:p w:rsidR="00EE255C" w:rsidRPr="008F0A98" w:rsidRDefault="00EE255C" w:rsidP="00EE255C">
      <w:pPr>
        <w:jc w:val="both"/>
        <w:rPr>
          <w:rFonts w:eastAsia="Calibri"/>
          <w:sz w:val="28"/>
          <w:szCs w:val="28"/>
          <w:lang w:eastAsia="ru-RU"/>
        </w:rPr>
      </w:pPr>
      <w:r w:rsidRPr="006837B0">
        <w:rPr>
          <w:rFonts w:eastAsia="Times New Roman"/>
        </w:rPr>
        <w:t xml:space="preserve">     </w:t>
      </w:r>
    </w:p>
    <w:p w:rsidR="00EE255C" w:rsidRDefault="00EE255C" w:rsidP="00EE255C">
      <w:pPr>
        <w:jc w:val="both"/>
        <w:rPr>
          <w:rFonts w:eastAsia="Times New Roman"/>
          <w:b/>
          <w:i/>
          <w:lang w:eastAsia="ru-RU"/>
        </w:rPr>
      </w:pPr>
      <w:r>
        <w:rPr>
          <w:rFonts w:eastAsia="Times New Roman"/>
          <w:b/>
          <w:i/>
          <w:lang w:eastAsia="ru-RU"/>
        </w:rPr>
        <w:t>8.3. Методические рекомендации по подготовке письменных работ (контрольных, сообщений, докладов и т.п.)</w:t>
      </w:r>
    </w:p>
    <w:p w:rsidR="00EE255C" w:rsidRPr="00E707AC" w:rsidRDefault="00EE255C" w:rsidP="00EE255C">
      <w:pPr>
        <w:jc w:val="both"/>
        <w:rPr>
          <w:rFonts w:ascii="Times New Roman CYR" w:hAnsi="Times New Roman CYR" w:cs="Times New Roman CYR"/>
        </w:rPr>
      </w:pPr>
    </w:p>
    <w:p w:rsidR="00EE255C" w:rsidRPr="001751B4" w:rsidRDefault="00EE255C" w:rsidP="00EE255C">
      <w:pPr>
        <w:shd w:val="clear" w:color="auto" w:fill="FFFFFF"/>
        <w:ind w:firstLine="709"/>
        <w:jc w:val="both"/>
        <w:rPr>
          <w:b/>
        </w:rPr>
      </w:pPr>
      <w:r w:rsidRPr="00E707AC">
        <w:rPr>
          <w:bCs/>
        </w:rPr>
        <w:t>Сообщение</w:t>
      </w:r>
      <w:r w:rsidRPr="00E707AC">
        <w:rPr>
          <w:b/>
        </w:rPr>
        <w:t xml:space="preserve"> </w:t>
      </w:r>
      <w:r w:rsidRPr="00E707AC">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p>
    <w:p w:rsidR="00EE255C" w:rsidRPr="00E707AC" w:rsidRDefault="00EE255C" w:rsidP="00EE255C">
      <w:pPr>
        <w:ind w:firstLine="680"/>
        <w:jc w:val="both"/>
        <w:rPr>
          <w:bCs/>
        </w:rPr>
      </w:pPr>
      <w:r w:rsidRPr="00E707AC">
        <w:t>Доклад</w:t>
      </w:r>
      <w:r w:rsidRPr="00E707AC">
        <w:rPr>
          <w:bCs/>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EE255C" w:rsidRPr="00E707AC" w:rsidRDefault="00EE255C" w:rsidP="00EE255C">
      <w:pPr>
        <w:pStyle w:val="c5"/>
        <w:spacing w:before="0" w:beforeAutospacing="0" w:after="0" w:afterAutospacing="0"/>
        <w:ind w:firstLine="709"/>
        <w:jc w:val="both"/>
        <w:rPr>
          <w:rFonts w:ascii="Arial" w:hAnsi="Arial" w:cs="Arial"/>
          <w:color w:val="000000"/>
        </w:rPr>
      </w:pPr>
      <w:r w:rsidRPr="00E707AC">
        <w:rPr>
          <w:rStyle w:val="c1"/>
          <w:color w:val="000000"/>
        </w:rPr>
        <w:t>Цель доклада</w:t>
      </w:r>
      <w:r w:rsidRPr="00E707AC">
        <w:rPr>
          <w:rStyle w:val="c3"/>
          <w:color w:val="000000"/>
        </w:rPr>
        <w:t>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E707AC">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w:t>
      </w:r>
    </w:p>
    <w:p w:rsidR="00EE255C" w:rsidRDefault="00EE255C" w:rsidP="00EE255C">
      <w:pPr>
        <w:jc w:val="both"/>
        <w:rPr>
          <w:rFonts w:ascii="Times New Roman CYR" w:hAnsi="Times New Roman CYR" w:cs="Times New Roman CYR"/>
        </w:rPr>
      </w:pPr>
      <w:r w:rsidRPr="00E707AC">
        <w:rPr>
          <w:rFonts w:ascii="Times New Roman CYR" w:hAnsi="Times New Roman CYR" w:cs="Times New Roman CYR"/>
        </w:rPr>
        <w:t xml:space="preserve">          Контрольный тест, контрольная работа имеют целью текущий или промежуточный контроль уровня владения студентами изученной лексики,   грамматических структур и правил.</w:t>
      </w:r>
    </w:p>
    <w:p w:rsidR="00EE255C" w:rsidRDefault="00EE255C" w:rsidP="00EE255C">
      <w:pPr>
        <w:ind w:firstLine="709"/>
        <w:jc w:val="both"/>
        <w:rPr>
          <w:rFonts w:ascii="Times New Roman CYR" w:hAnsi="Times New Roman CYR" w:cs="Times New Roman CYR"/>
        </w:rPr>
      </w:pPr>
      <w:r w:rsidRPr="00CB0365">
        <w:t>1. Чтобы доклад получился содержательным, лучше использовать несколько источников, включая Интернет-ресурсы. Необходимо отбирать понятный материал, соответствующий уровню развития языковых умений.</w:t>
      </w:r>
    </w:p>
    <w:p w:rsidR="00EE255C" w:rsidRDefault="00EE255C" w:rsidP="00EE255C">
      <w:pPr>
        <w:ind w:firstLine="709"/>
        <w:jc w:val="both"/>
        <w:rPr>
          <w:rFonts w:ascii="Times New Roman CYR" w:hAnsi="Times New Roman CYR" w:cs="Times New Roman CYR"/>
        </w:rPr>
      </w:pPr>
      <w:r w:rsidRPr="00CB0365">
        <w:t xml:space="preserve">2. Определить структуру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 </w:t>
      </w:r>
    </w:p>
    <w:p w:rsidR="00EE255C" w:rsidRPr="00CB0365" w:rsidRDefault="00EE255C" w:rsidP="00EE255C">
      <w:pPr>
        <w:ind w:firstLine="709"/>
        <w:jc w:val="both"/>
        <w:rPr>
          <w:rFonts w:ascii="Times New Roman CYR" w:hAnsi="Times New Roman CYR" w:cs="Times New Roman CYR"/>
        </w:rPr>
      </w:pPr>
      <w:r w:rsidRPr="00CB0365">
        <w:t>3.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w:t>
      </w:r>
    </w:p>
    <w:p w:rsidR="00EE255C" w:rsidRPr="00CB0365" w:rsidRDefault="00EE255C" w:rsidP="00EE255C">
      <w:pPr>
        <w:jc w:val="both"/>
        <w:rPr>
          <w:rFonts w:ascii="Times New Roman CYR" w:hAnsi="Times New Roman CYR" w:cs="Times New Roman CYR"/>
        </w:rPr>
      </w:pPr>
      <w:r w:rsidRPr="00CB0365">
        <w:rPr>
          <w:rFonts w:ascii="Times New Roman CYR" w:hAnsi="Times New Roman CYR" w:cs="Times New Roman CYR"/>
        </w:rPr>
        <w:t xml:space="preserve">          Контрольный тест, контрольная работа, диктант имеют целью текущий или промежуточный контроль уровня владения студентами изученной лексики, грамматических структур и правил.</w:t>
      </w:r>
    </w:p>
    <w:p w:rsidR="00EE255C" w:rsidRDefault="00EE255C" w:rsidP="00EE255C">
      <w:pPr>
        <w:jc w:val="both"/>
      </w:pPr>
      <w:r w:rsidRPr="00CB0365">
        <w:rPr>
          <w:bCs/>
          <w:iCs/>
        </w:rPr>
        <w:t xml:space="preserve">        </w:t>
      </w:r>
      <w:r w:rsidRPr="00CB0365">
        <w:rPr>
          <w:rFonts w:ascii="Times New Roman CYR" w:hAnsi="Times New Roman CYR" w:cs="Times New Roman CYR"/>
        </w:rPr>
        <w:t>Для эффективной подготовки к данным формам контроля можно использовать следующие этапы самостоятельной работы:</w:t>
      </w:r>
    </w:p>
    <w:p w:rsidR="00EE255C" w:rsidRDefault="00EE255C" w:rsidP="00EE255C">
      <w:pPr>
        <w:ind w:firstLine="709"/>
        <w:jc w:val="both"/>
      </w:pPr>
      <w:r w:rsidRPr="00CB0365">
        <w:t>1. Разделите учебный материал, который необходимо повторить, на части.</w:t>
      </w:r>
    </w:p>
    <w:p w:rsidR="00EE255C" w:rsidRPr="00CB0365" w:rsidRDefault="00EE255C" w:rsidP="00EE255C">
      <w:pPr>
        <w:ind w:firstLine="709"/>
        <w:jc w:val="both"/>
      </w:pPr>
      <w:r w:rsidRPr="00CB0365">
        <w:t>2. Убедитесь, что понимаете содержание/</w:t>
      </w:r>
    </w:p>
    <w:p w:rsidR="00EE255C" w:rsidRDefault="00EE255C" w:rsidP="00EE255C">
      <w:pPr>
        <w:ind w:firstLine="709"/>
        <w:jc w:val="both"/>
      </w:pPr>
      <w:r w:rsidRPr="00CB0365">
        <w:t>3. Читайте вслух, одновременно записывая материал; при этом используются разные виды памяти: зрительная, слуховая, дикционная, моторная.</w:t>
      </w:r>
    </w:p>
    <w:p w:rsidR="00EE255C" w:rsidRDefault="00EE255C" w:rsidP="00EE255C">
      <w:pPr>
        <w:ind w:firstLine="709"/>
        <w:jc w:val="both"/>
      </w:pPr>
      <w:r w:rsidRPr="00CB0365">
        <w:t xml:space="preserve">4. Проверьте себя. Пройдитесь мысленно по вопросам или пунктам. </w:t>
      </w:r>
    </w:p>
    <w:p w:rsidR="00EE255C" w:rsidRPr="00CB0365" w:rsidRDefault="00EE255C" w:rsidP="00EE255C">
      <w:pPr>
        <w:ind w:firstLine="709"/>
        <w:jc w:val="both"/>
      </w:pPr>
      <w:r w:rsidRPr="00CB0365">
        <w:t>5. Повторите материал непосредственно перед сном (максимальная эффективность работы долговременной памяти наблюдается с 20 до 22 часов). Ваш мозг будет прорабатывать этот материал, пока вы спите! Повторите еще раз, как только проснетесь.</w:t>
      </w:r>
    </w:p>
    <w:p w:rsidR="00EE255C" w:rsidRDefault="00EE255C">
      <w:pPr>
        <w:spacing w:after="200" w:line="276" w:lineRule="auto"/>
        <w:rPr>
          <w:b/>
          <w:szCs w:val="24"/>
          <w:lang w:eastAsia="ru-RU"/>
        </w:rPr>
      </w:pPr>
    </w:p>
    <w:p w:rsidR="00EE255C" w:rsidRDefault="00EE255C">
      <w:pPr>
        <w:spacing w:after="200" w:line="276" w:lineRule="auto"/>
        <w:rPr>
          <w:b/>
          <w:szCs w:val="24"/>
          <w:lang w:eastAsia="ru-RU"/>
        </w:rPr>
      </w:pPr>
    </w:p>
    <w:p w:rsidR="00DA4E59" w:rsidRPr="00D717FB" w:rsidRDefault="00DA4E59" w:rsidP="00D717FB">
      <w:pPr>
        <w:pStyle w:val="2"/>
        <w:numPr>
          <w:ilvl w:val="0"/>
          <w:numId w:val="6"/>
        </w:numPr>
        <w:ind w:left="0" w:firstLine="0"/>
        <w:jc w:val="both"/>
        <w:rPr>
          <w:rFonts w:eastAsia="Calibri"/>
        </w:rPr>
      </w:pPr>
      <w:r w:rsidRPr="00D717FB">
        <w:rPr>
          <w:rFonts w:eastAsia="Calibri"/>
        </w:rPr>
        <w:t xml:space="preserve">ПЕРЕЧЕНЬ ИНФОРМАЦИОННЫХ ТЕХНОЛОГИЙ </w:t>
      </w:r>
    </w:p>
    <w:p w:rsidR="00DA4E59" w:rsidRDefault="00DA4E59" w:rsidP="00DA4E59">
      <w:pPr>
        <w:spacing w:after="0" w:line="240" w:lineRule="auto"/>
        <w:ind w:firstLine="709"/>
        <w:jc w:val="both"/>
        <w:rPr>
          <w:szCs w:val="24"/>
          <w:lang w:eastAsia="ru-RU"/>
        </w:rPr>
      </w:pPr>
    </w:p>
    <w:p w:rsidR="00DA4E59" w:rsidRPr="00D717FB" w:rsidRDefault="00DA4E59" w:rsidP="00DA4E59">
      <w:pPr>
        <w:spacing w:after="0" w:line="240" w:lineRule="auto"/>
        <w:jc w:val="both"/>
        <w:rPr>
          <w:szCs w:val="24"/>
          <w:lang w:eastAsia="ru-RU"/>
        </w:rPr>
      </w:pPr>
    </w:p>
    <w:p w:rsidR="00EE255C" w:rsidRDefault="00EE255C" w:rsidP="00EE255C">
      <w:pPr>
        <w:tabs>
          <w:tab w:val="left" w:pos="1134"/>
          <w:tab w:val="right" w:leader="underscore" w:pos="13467"/>
        </w:tabs>
        <w:ind w:firstLine="709"/>
        <w:jc w:val="both"/>
        <w:rPr>
          <w:rFonts w:eastAsia="Calibri"/>
        </w:rPr>
      </w:pPr>
      <w:r w:rsidRPr="006837B0">
        <w:rPr>
          <w:rFonts w:eastAsia="Calibri"/>
        </w:rPr>
        <w:t>Под информационной образовательной технологией понимается процесс обучения с использованием компьютерных технологий, то есть это процесс подготовки и передачи информации обучающемуся, средством осуществления которых является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w:t>
      </w:r>
    </w:p>
    <w:p w:rsidR="00EE255C" w:rsidRPr="006837B0" w:rsidRDefault="00EE255C" w:rsidP="00EE255C">
      <w:pPr>
        <w:tabs>
          <w:tab w:val="left" w:pos="1134"/>
          <w:tab w:val="right" w:leader="underscore" w:pos="13467"/>
        </w:tabs>
        <w:ind w:firstLine="709"/>
        <w:jc w:val="both"/>
        <w:rPr>
          <w:rFonts w:eastAsia="Calibri"/>
        </w:rPr>
      </w:pPr>
      <w:r w:rsidRPr="006837B0">
        <w:rPr>
          <w:rFonts w:eastAsia="Calibri"/>
        </w:rPr>
        <w:t>При изучении дисциплины обучающимися используются следующие информационные технологии:</w:t>
      </w:r>
    </w:p>
    <w:p w:rsidR="00EE255C" w:rsidRDefault="00EE255C" w:rsidP="00EE255C">
      <w:pPr>
        <w:tabs>
          <w:tab w:val="left" w:pos="1134"/>
          <w:tab w:val="right" w:leader="underscore" w:pos="13467"/>
        </w:tabs>
        <w:jc w:val="both"/>
        <w:rPr>
          <w:rFonts w:eastAsia="Calibri"/>
        </w:rPr>
      </w:pPr>
      <w:r>
        <w:rPr>
          <w:rFonts w:eastAsia="Times New Roman"/>
        </w:rPr>
        <w:t>1</w:t>
      </w:r>
      <w:r w:rsidRPr="006837B0">
        <w:rPr>
          <w:rFonts w:eastAsia="Times New Roman"/>
        </w:rPr>
        <w:t>)</w:t>
      </w:r>
      <w:r w:rsidRPr="006837B0">
        <w:rPr>
          <w:rFonts w:eastAsia="Calibri"/>
        </w:rPr>
        <w:t> «компьютерная» информационная технология, инструментарий которой составляет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 Основная цель технологии - формирование обучающимся с использованием инструментария «компьютерной» информационной технологии содержательной стороны информации и ее анализ.</w:t>
      </w:r>
    </w:p>
    <w:p w:rsidR="00EE255C" w:rsidRPr="006837B0" w:rsidRDefault="00EE255C" w:rsidP="00EE255C">
      <w:pPr>
        <w:tabs>
          <w:tab w:val="left" w:pos="1134"/>
          <w:tab w:val="right" w:leader="underscore" w:pos="13467"/>
        </w:tabs>
        <w:ind w:firstLine="709"/>
        <w:jc w:val="both"/>
        <w:rPr>
          <w:rFonts w:eastAsia="Calibri"/>
        </w:rPr>
      </w:pPr>
      <w:r w:rsidRPr="006837B0">
        <w:rPr>
          <w:rFonts w:eastAsia="Calibri"/>
        </w:rPr>
        <w:t>При осуществлении образовательного процесса по дисциплине используются следующие информационные образовательные технологии:</w:t>
      </w:r>
    </w:p>
    <w:p w:rsidR="00EE255C" w:rsidRPr="006837B0" w:rsidRDefault="00EE255C" w:rsidP="00EE255C">
      <w:pPr>
        <w:tabs>
          <w:tab w:val="left" w:pos="1134"/>
          <w:tab w:val="right" w:leader="underscore" w:pos="13467"/>
        </w:tabs>
        <w:jc w:val="both"/>
        <w:rPr>
          <w:rFonts w:eastAsia="Calibri"/>
        </w:rPr>
      </w:pPr>
      <w:r w:rsidRPr="006837B0">
        <w:rPr>
          <w:rFonts w:eastAsia="Calibri"/>
        </w:rPr>
        <w:t>-аудиовизуальное представление обучающимся с помощью компьютера содержания отдельных тем дисциплины на занятиях;</w:t>
      </w:r>
    </w:p>
    <w:p w:rsidR="00EE255C" w:rsidRPr="006837B0" w:rsidRDefault="00EE255C" w:rsidP="00EE255C">
      <w:pPr>
        <w:tabs>
          <w:tab w:val="left" w:pos="1134"/>
          <w:tab w:val="right" w:leader="underscore" w:pos="13467"/>
        </w:tabs>
        <w:jc w:val="both"/>
        <w:rPr>
          <w:rFonts w:eastAsia="Calibri"/>
        </w:rPr>
      </w:pPr>
      <w:r w:rsidRPr="006837B0">
        <w:rPr>
          <w:rFonts w:eastAsia="Calibri"/>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EE255C" w:rsidRPr="006837B0" w:rsidRDefault="00EE255C" w:rsidP="00EE255C">
      <w:pPr>
        <w:tabs>
          <w:tab w:val="left" w:pos="1134"/>
          <w:tab w:val="right" w:leader="underscore" w:pos="13467"/>
        </w:tabs>
        <w:jc w:val="both"/>
        <w:rPr>
          <w:rFonts w:eastAsia="Calibri"/>
        </w:rPr>
      </w:pPr>
      <w:r w:rsidRPr="006837B0">
        <w:rPr>
          <w:rFonts w:eastAsia="Calibri"/>
        </w:rPr>
        <w:t>-фиксация хода образовательного процесса по дисциплине посредством электронной информационно-образовательной среды института;</w:t>
      </w:r>
    </w:p>
    <w:p w:rsidR="00EE255C" w:rsidRDefault="00EE255C" w:rsidP="00EE255C">
      <w:pPr>
        <w:tabs>
          <w:tab w:val="left" w:pos="1134"/>
          <w:tab w:val="right" w:leader="underscore" w:pos="13467"/>
        </w:tabs>
        <w:jc w:val="both"/>
        <w:rPr>
          <w:rFonts w:eastAsia="Calibri"/>
        </w:rPr>
      </w:pPr>
      <w:r w:rsidRPr="006837B0">
        <w:rPr>
          <w:rFonts w:eastAsia="Calibri"/>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EE255C" w:rsidRPr="006837B0" w:rsidRDefault="00EE255C" w:rsidP="00EE255C">
      <w:pPr>
        <w:tabs>
          <w:tab w:val="left" w:pos="1134"/>
          <w:tab w:val="right" w:leader="underscore" w:pos="13467"/>
        </w:tabs>
        <w:ind w:firstLine="709"/>
        <w:jc w:val="both"/>
        <w:rPr>
          <w:rFonts w:eastAsia="Calibri"/>
        </w:rPr>
      </w:pPr>
      <w:r w:rsidRPr="006837B0">
        <w:rPr>
          <w:rFonts w:eastAsia="Calibri"/>
        </w:rPr>
        <w:t>При осуществлении образовательного процесса по дисциплине используется следующее лицензионное программное обеспечение:</w:t>
      </w:r>
    </w:p>
    <w:p w:rsidR="00EE255C" w:rsidRDefault="00EE255C" w:rsidP="00EE255C">
      <w:pPr>
        <w:jc w:val="both"/>
        <w:rPr>
          <w:lang w:eastAsia="ru-RU"/>
        </w:rPr>
      </w:pPr>
      <w:r>
        <w:rPr>
          <w:lang w:eastAsia="ru-RU"/>
        </w:rPr>
        <w:t>Операционные системы:</w:t>
      </w:r>
    </w:p>
    <w:p w:rsidR="00EE255C" w:rsidRPr="00534430" w:rsidRDefault="00EE255C" w:rsidP="00EE255C">
      <w:pPr>
        <w:jc w:val="both"/>
        <w:rPr>
          <w:sz w:val="22"/>
          <w:lang w:eastAsia="ru-RU"/>
        </w:rPr>
      </w:pPr>
      <w:r w:rsidRPr="00534430">
        <w:rPr>
          <w:sz w:val="22"/>
          <w:lang w:eastAsia="ru-RU"/>
        </w:rPr>
        <w:t xml:space="preserve">- </w:t>
      </w:r>
      <w:r w:rsidRPr="00534430">
        <w:rPr>
          <w:sz w:val="22"/>
          <w:lang w:val="en-US" w:eastAsia="ru-RU"/>
        </w:rPr>
        <w:t>Windows</w:t>
      </w:r>
      <w:r w:rsidRPr="00534430">
        <w:rPr>
          <w:sz w:val="22"/>
          <w:lang w:eastAsia="ru-RU"/>
        </w:rPr>
        <w:t xml:space="preserve"> 7 </w:t>
      </w:r>
      <w:r w:rsidRPr="00534430">
        <w:rPr>
          <w:sz w:val="22"/>
          <w:lang w:val="en-US" w:eastAsia="ru-RU"/>
        </w:rPr>
        <w:t>Professional</w:t>
      </w:r>
    </w:p>
    <w:p w:rsidR="00EE255C" w:rsidRPr="00534430" w:rsidRDefault="00EE255C" w:rsidP="00EE255C">
      <w:pPr>
        <w:jc w:val="both"/>
        <w:rPr>
          <w:sz w:val="22"/>
          <w:lang w:eastAsia="ru-RU"/>
        </w:rPr>
      </w:pPr>
      <w:r w:rsidRPr="00534430">
        <w:rPr>
          <w:sz w:val="22"/>
          <w:lang w:eastAsia="ru-RU"/>
        </w:rPr>
        <w:t>Пакет офисных программ:</w:t>
      </w:r>
    </w:p>
    <w:p w:rsidR="00EE255C" w:rsidRPr="00534430" w:rsidRDefault="00EE255C" w:rsidP="00EE255C">
      <w:pPr>
        <w:rPr>
          <w:sz w:val="22"/>
          <w:lang w:val="en-US"/>
        </w:rPr>
      </w:pPr>
      <w:r w:rsidRPr="00534430">
        <w:rPr>
          <w:sz w:val="22"/>
          <w:lang w:val="en-US" w:eastAsia="ru-RU"/>
        </w:rPr>
        <w:t xml:space="preserve">- </w:t>
      </w:r>
      <w:r w:rsidRPr="0003652D">
        <w:rPr>
          <w:sz w:val="22"/>
          <w:lang w:val="en-US" w:eastAsia="ru-RU"/>
        </w:rPr>
        <w:t xml:space="preserve"> </w:t>
      </w:r>
      <w:r w:rsidRPr="00534430">
        <w:rPr>
          <w:sz w:val="22"/>
          <w:lang w:val="en-US"/>
        </w:rPr>
        <w:t xml:space="preserve">Microsoft Office 2016 Outlook </w:t>
      </w:r>
      <w:r w:rsidRPr="00534430">
        <w:rPr>
          <w:sz w:val="22"/>
          <w:lang w:val="en-US"/>
        </w:rPr>
        <w:br/>
        <w:t xml:space="preserve">-  Microsoft Office 2016 Word </w:t>
      </w:r>
    </w:p>
    <w:p w:rsidR="00EE255C" w:rsidRPr="00534430" w:rsidRDefault="00EE255C" w:rsidP="00EE255C">
      <w:pPr>
        <w:rPr>
          <w:sz w:val="22"/>
          <w:lang w:val="en-US"/>
        </w:rPr>
      </w:pPr>
      <w:r w:rsidRPr="00534430">
        <w:rPr>
          <w:sz w:val="22"/>
          <w:lang w:val="en-US"/>
        </w:rPr>
        <w:t xml:space="preserve">- </w:t>
      </w:r>
      <w:r w:rsidRPr="00A7097D">
        <w:rPr>
          <w:sz w:val="22"/>
          <w:lang w:val="en-US"/>
        </w:rPr>
        <w:t xml:space="preserve"> </w:t>
      </w:r>
      <w:r w:rsidRPr="00534430">
        <w:rPr>
          <w:sz w:val="22"/>
          <w:lang w:val="en-US"/>
        </w:rPr>
        <w:t xml:space="preserve">Microsoft Office 2016 Excel </w:t>
      </w:r>
    </w:p>
    <w:p w:rsidR="00EE255C" w:rsidRPr="00534430" w:rsidRDefault="00EE255C" w:rsidP="00EE255C">
      <w:pPr>
        <w:rPr>
          <w:sz w:val="22"/>
          <w:lang w:val="en-US"/>
        </w:rPr>
      </w:pPr>
      <w:r w:rsidRPr="00534430">
        <w:rPr>
          <w:sz w:val="22"/>
          <w:lang w:val="en-US"/>
        </w:rPr>
        <w:t xml:space="preserve">- </w:t>
      </w:r>
      <w:r w:rsidRPr="00A7097D">
        <w:rPr>
          <w:sz w:val="22"/>
          <w:lang w:val="en-US"/>
        </w:rPr>
        <w:t xml:space="preserve"> </w:t>
      </w:r>
      <w:r w:rsidRPr="00534430">
        <w:rPr>
          <w:sz w:val="22"/>
          <w:lang w:val="en-US"/>
        </w:rPr>
        <w:t>Microsoft Office 2016 PowerPoint</w:t>
      </w:r>
    </w:p>
    <w:p w:rsidR="00EE255C" w:rsidRPr="00534430" w:rsidRDefault="00EE255C" w:rsidP="00EE255C">
      <w:pPr>
        <w:rPr>
          <w:sz w:val="22"/>
          <w:lang w:val="en-US"/>
        </w:rPr>
      </w:pPr>
      <w:r w:rsidRPr="00534430">
        <w:rPr>
          <w:sz w:val="22"/>
          <w:lang w:val="en-US"/>
        </w:rPr>
        <w:t xml:space="preserve">-  Microsoft Office 2016 OneNote </w:t>
      </w:r>
    </w:p>
    <w:p w:rsidR="00EE255C" w:rsidRPr="00534430" w:rsidRDefault="00EE255C" w:rsidP="00EE255C">
      <w:pPr>
        <w:rPr>
          <w:sz w:val="22"/>
          <w:lang w:val="en-US"/>
        </w:rPr>
      </w:pPr>
      <w:r w:rsidRPr="00534430">
        <w:rPr>
          <w:sz w:val="22"/>
          <w:lang w:val="en-US"/>
        </w:rPr>
        <w:t xml:space="preserve">-  Microsoft Office 2016 SharePoint </w:t>
      </w:r>
    </w:p>
    <w:p w:rsidR="00EE255C" w:rsidRPr="00534430" w:rsidRDefault="00EE255C" w:rsidP="00EE255C">
      <w:pPr>
        <w:rPr>
          <w:sz w:val="22"/>
          <w:lang w:val="en-US"/>
        </w:rPr>
      </w:pPr>
      <w:r w:rsidRPr="00534430">
        <w:rPr>
          <w:sz w:val="22"/>
          <w:lang w:val="en-US"/>
        </w:rPr>
        <w:t xml:space="preserve">-  Microsoft Office 2016 Microsoft Teams </w:t>
      </w:r>
    </w:p>
    <w:p w:rsidR="00EE255C" w:rsidRPr="00534430" w:rsidRDefault="00EE255C" w:rsidP="00EE255C">
      <w:pPr>
        <w:rPr>
          <w:sz w:val="22"/>
          <w:lang w:val="en-US"/>
        </w:rPr>
      </w:pPr>
      <w:r w:rsidRPr="00534430">
        <w:rPr>
          <w:sz w:val="22"/>
          <w:lang w:val="en-US"/>
        </w:rPr>
        <w:t xml:space="preserve">- Microsoft Office 2016 Access </w:t>
      </w:r>
    </w:p>
    <w:p w:rsidR="00EE255C" w:rsidRPr="00534430" w:rsidRDefault="00EE255C" w:rsidP="00EE255C">
      <w:pPr>
        <w:rPr>
          <w:sz w:val="22"/>
        </w:rPr>
      </w:pPr>
      <w:r w:rsidRPr="00534430">
        <w:rPr>
          <w:sz w:val="22"/>
        </w:rPr>
        <w:t xml:space="preserve">- </w:t>
      </w:r>
      <w:r w:rsidRPr="00534430">
        <w:rPr>
          <w:sz w:val="22"/>
          <w:lang w:val="en-US"/>
        </w:rPr>
        <w:t>Microsoft</w:t>
      </w:r>
      <w:r w:rsidRPr="00534430">
        <w:rPr>
          <w:sz w:val="22"/>
        </w:rPr>
        <w:t xml:space="preserve"> </w:t>
      </w:r>
      <w:r w:rsidRPr="00534430">
        <w:rPr>
          <w:sz w:val="22"/>
          <w:lang w:val="en-US"/>
        </w:rPr>
        <w:t>Office</w:t>
      </w:r>
      <w:r w:rsidRPr="00534430">
        <w:rPr>
          <w:sz w:val="22"/>
        </w:rPr>
        <w:t xml:space="preserve"> 2016 </w:t>
      </w:r>
      <w:r w:rsidRPr="00534430">
        <w:rPr>
          <w:sz w:val="22"/>
          <w:lang w:val="en-US"/>
        </w:rPr>
        <w:t>Publisher</w:t>
      </w:r>
    </w:p>
    <w:p w:rsidR="00EE255C" w:rsidRPr="00534430" w:rsidRDefault="00EE255C" w:rsidP="00EE255C">
      <w:pPr>
        <w:rPr>
          <w:sz w:val="22"/>
        </w:rPr>
      </w:pPr>
      <w:r w:rsidRPr="00534430">
        <w:rPr>
          <w:sz w:val="22"/>
        </w:rPr>
        <w:t>- 1С Университет</w:t>
      </w:r>
    </w:p>
    <w:p w:rsidR="00EE255C" w:rsidRPr="00534430" w:rsidRDefault="00EE255C" w:rsidP="00EE255C">
      <w:pPr>
        <w:rPr>
          <w:sz w:val="22"/>
        </w:rPr>
      </w:pPr>
      <w:r w:rsidRPr="00534430">
        <w:rPr>
          <w:sz w:val="22"/>
        </w:rPr>
        <w:t>- Учебные планы ВО и УП ВПО</w:t>
      </w:r>
    </w:p>
    <w:p w:rsidR="00EE255C" w:rsidRPr="00534430" w:rsidRDefault="00EE255C" w:rsidP="00EE255C">
      <w:pPr>
        <w:rPr>
          <w:sz w:val="22"/>
        </w:rPr>
      </w:pPr>
      <w:r w:rsidRPr="00534430">
        <w:rPr>
          <w:sz w:val="22"/>
        </w:rPr>
        <w:t>Антивирусные программы:</w:t>
      </w:r>
    </w:p>
    <w:p w:rsidR="00EE255C" w:rsidRPr="00534430" w:rsidRDefault="00EE255C" w:rsidP="00EE255C">
      <w:pPr>
        <w:rPr>
          <w:sz w:val="22"/>
        </w:rPr>
      </w:pPr>
      <w:r w:rsidRPr="00534430">
        <w:rPr>
          <w:sz w:val="22"/>
        </w:rPr>
        <w:t xml:space="preserve">- </w:t>
      </w:r>
      <w:r w:rsidRPr="00534430">
        <w:rPr>
          <w:sz w:val="22"/>
          <w:lang w:val="en-US"/>
        </w:rPr>
        <w:t>Kaspersky</w:t>
      </w:r>
      <w:r w:rsidRPr="00534430">
        <w:rPr>
          <w:sz w:val="22"/>
        </w:rPr>
        <w:t xml:space="preserve"> </w:t>
      </w:r>
      <w:r w:rsidRPr="00534430">
        <w:rPr>
          <w:sz w:val="22"/>
          <w:lang w:val="en-US"/>
        </w:rPr>
        <w:t>Endpoint</w:t>
      </w:r>
      <w:r w:rsidRPr="00534430">
        <w:rPr>
          <w:sz w:val="22"/>
        </w:rPr>
        <w:t xml:space="preserve"> </w:t>
      </w:r>
      <w:r w:rsidRPr="00534430">
        <w:rPr>
          <w:sz w:val="22"/>
          <w:lang w:val="en-US"/>
        </w:rPr>
        <w:t>Security</w:t>
      </w:r>
    </w:p>
    <w:p w:rsidR="00EE255C" w:rsidRPr="00534430" w:rsidRDefault="00EE255C" w:rsidP="00EE255C">
      <w:pPr>
        <w:rPr>
          <w:sz w:val="22"/>
        </w:rPr>
      </w:pPr>
      <w:r w:rsidRPr="00534430">
        <w:rPr>
          <w:sz w:val="22"/>
        </w:rPr>
        <w:t>Другое ПО:</w:t>
      </w:r>
    </w:p>
    <w:p w:rsidR="00EE255C" w:rsidRPr="00A7097D" w:rsidRDefault="00EE255C" w:rsidP="00EE255C">
      <w:pPr>
        <w:rPr>
          <w:sz w:val="22"/>
        </w:rPr>
      </w:pPr>
      <w:r>
        <w:t xml:space="preserve">-  </w:t>
      </w:r>
      <w:r>
        <w:rPr>
          <w:sz w:val="22"/>
          <w:lang w:val="en-US"/>
        </w:rPr>
        <w:t>Mozila</w:t>
      </w:r>
      <w:r w:rsidRPr="00A7097D">
        <w:rPr>
          <w:sz w:val="22"/>
        </w:rPr>
        <w:t xml:space="preserve"> </w:t>
      </w:r>
      <w:r>
        <w:rPr>
          <w:sz w:val="22"/>
          <w:lang w:val="en-US"/>
        </w:rPr>
        <w:t>Firefox</w:t>
      </w:r>
    </w:p>
    <w:p w:rsidR="00EE255C" w:rsidRPr="00A7097D" w:rsidRDefault="00EE255C" w:rsidP="00EE255C">
      <w:pPr>
        <w:rPr>
          <w:sz w:val="22"/>
        </w:rPr>
      </w:pPr>
    </w:p>
    <w:p w:rsidR="00EE255C" w:rsidRDefault="00EE255C" w:rsidP="00EE255C">
      <w:pPr>
        <w:jc w:val="both"/>
        <w:rPr>
          <w:lang w:eastAsia="ru-RU"/>
        </w:rPr>
      </w:pPr>
      <w:r>
        <w:rPr>
          <w:lang w:eastAsia="ru-RU"/>
        </w:rPr>
        <w:t xml:space="preserve">При осуществлении образовательного процесса по дисциплине используются следующие информационные справочные системы: </w:t>
      </w:r>
    </w:p>
    <w:p w:rsidR="00EE255C" w:rsidRPr="00534430" w:rsidRDefault="00EE255C" w:rsidP="00EE255C">
      <w:pPr>
        <w:jc w:val="both"/>
        <w:rPr>
          <w:lang w:eastAsia="ru-RU"/>
        </w:rPr>
      </w:pPr>
      <w:r>
        <w:rPr>
          <w:lang w:eastAsia="ru-RU"/>
        </w:rPr>
        <w:t xml:space="preserve">Электронно-библиотечная система «Лань»: </w:t>
      </w:r>
      <w:hyperlink r:id="rId19" w:history="1">
        <w:r w:rsidRPr="00717A84">
          <w:rPr>
            <w:rStyle w:val="af7"/>
            <w:lang w:val="en-US" w:eastAsia="ru-RU"/>
          </w:rPr>
          <w:t>https</w:t>
        </w:r>
        <w:r w:rsidRPr="00717A84">
          <w:rPr>
            <w:rStyle w:val="af7"/>
            <w:lang w:eastAsia="ru-RU"/>
          </w:rPr>
          <w:t>://</w:t>
        </w:r>
        <w:r w:rsidRPr="00717A84">
          <w:rPr>
            <w:rStyle w:val="af7"/>
            <w:lang w:val="en-US" w:eastAsia="ru-RU"/>
          </w:rPr>
          <w:t>e</w:t>
        </w:r>
        <w:r w:rsidRPr="00717A84">
          <w:rPr>
            <w:rStyle w:val="af7"/>
            <w:lang w:eastAsia="ru-RU"/>
          </w:rPr>
          <w:t>.</w:t>
        </w:r>
        <w:r w:rsidRPr="00717A84">
          <w:rPr>
            <w:rStyle w:val="af7"/>
            <w:lang w:val="en-US" w:eastAsia="ru-RU"/>
          </w:rPr>
          <w:t>lanbook</w:t>
        </w:r>
        <w:r w:rsidRPr="00717A84">
          <w:rPr>
            <w:rStyle w:val="af7"/>
            <w:lang w:eastAsia="ru-RU"/>
          </w:rPr>
          <w:t>.</w:t>
        </w:r>
        <w:r w:rsidRPr="00717A84">
          <w:rPr>
            <w:rStyle w:val="af7"/>
            <w:lang w:val="en-US" w:eastAsia="ru-RU"/>
          </w:rPr>
          <w:t>com</w:t>
        </w:r>
        <w:r w:rsidRPr="00717A84">
          <w:rPr>
            <w:rStyle w:val="af7"/>
            <w:lang w:eastAsia="ru-RU"/>
          </w:rPr>
          <w:t>/</w:t>
        </w:r>
      </w:hyperlink>
      <w:r w:rsidRPr="00534430">
        <w:rPr>
          <w:lang w:eastAsia="ru-RU"/>
        </w:rPr>
        <w:t xml:space="preserve"> </w:t>
      </w:r>
    </w:p>
    <w:p w:rsidR="00EE255C" w:rsidRPr="00534430" w:rsidRDefault="00EE255C" w:rsidP="00EE255C">
      <w:pPr>
        <w:jc w:val="both"/>
        <w:rPr>
          <w:lang w:eastAsia="ru-RU"/>
        </w:rPr>
      </w:pPr>
      <w:r>
        <w:rPr>
          <w:lang w:eastAsia="ru-RU"/>
        </w:rPr>
        <w:t>Электронно-библиотечная система</w:t>
      </w:r>
      <w:r w:rsidRPr="00534430">
        <w:rPr>
          <w:lang w:eastAsia="ru-RU"/>
        </w:rPr>
        <w:t xml:space="preserve"> </w:t>
      </w:r>
      <w:r>
        <w:rPr>
          <w:lang w:eastAsia="ru-RU"/>
        </w:rPr>
        <w:t xml:space="preserve">«Руконт»: </w:t>
      </w:r>
      <w:hyperlink r:id="rId20" w:history="1">
        <w:r w:rsidRPr="00717A84">
          <w:rPr>
            <w:rStyle w:val="af7"/>
            <w:lang w:val="en-US" w:eastAsia="ru-RU"/>
          </w:rPr>
          <w:t>http</w:t>
        </w:r>
        <w:r w:rsidRPr="00717A84">
          <w:rPr>
            <w:rStyle w:val="af7"/>
            <w:lang w:eastAsia="ru-RU"/>
          </w:rPr>
          <w:t>s://rucont.ru/</w:t>
        </w:r>
      </w:hyperlink>
      <w:r>
        <w:rPr>
          <w:lang w:eastAsia="ru-RU"/>
        </w:rPr>
        <w:t xml:space="preserve"> </w:t>
      </w:r>
    </w:p>
    <w:p w:rsidR="00EE255C" w:rsidRPr="00534430" w:rsidRDefault="00EE255C" w:rsidP="00EE255C">
      <w:pPr>
        <w:jc w:val="both"/>
        <w:rPr>
          <w:lang w:eastAsia="ru-RU"/>
        </w:rPr>
      </w:pPr>
      <w:r>
        <w:rPr>
          <w:lang w:eastAsia="ru-RU"/>
        </w:rPr>
        <w:t xml:space="preserve">Электронная библиотека «Юрайт»: </w:t>
      </w:r>
      <w:hyperlink r:id="rId21" w:history="1">
        <w:r w:rsidRPr="00717A84">
          <w:rPr>
            <w:rStyle w:val="af7"/>
            <w:lang w:val="en-US" w:eastAsia="ru-RU"/>
          </w:rPr>
          <w:t>https</w:t>
        </w:r>
        <w:r w:rsidRPr="00534430">
          <w:rPr>
            <w:rStyle w:val="af7"/>
            <w:lang w:eastAsia="ru-RU"/>
          </w:rPr>
          <w:t>://</w:t>
        </w:r>
        <w:r w:rsidRPr="00717A84">
          <w:rPr>
            <w:rStyle w:val="af7"/>
            <w:lang w:val="en-US" w:eastAsia="ru-RU"/>
          </w:rPr>
          <w:t>biblio</w:t>
        </w:r>
        <w:r w:rsidRPr="00534430">
          <w:rPr>
            <w:rStyle w:val="af7"/>
            <w:lang w:eastAsia="ru-RU"/>
          </w:rPr>
          <w:t>-</w:t>
        </w:r>
        <w:r w:rsidRPr="00717A84">
          <w:rPr>
            <w:rStyle w:val="af7"/>
            <w:lang w:val="en-US" w:eastAsia="ru-RU"/>
          </w:rPr>
          <w:t>online</w:t>
        </w:r>
        <w:r w:rsidRPr="00534430">
          <w:rPr>
            <w:rStyle w:val="af7"/>
            <w:lang w:eastAsia="ru-RU"/>
          </w:rPr>
          <w:t>.</w:t>
        </w:r>
        <w:r w:rsidRPr="00717A84">
          <w:rPr>
            <w:rStyle w:val="af7"/>
            <w:lang w:val="en-US" w:eastAsia="ru-RU"/>
          </w:rPr>
          <w:t>ru</w:t>
        </w:r>
        <w:r w:rsidRPr="00534430">
          <w:rPr>
            <w:rStyle w:val="af7"/>
            <w:lang w:eastAsia="ru-RU"/>
          </w:rPr>
          <w:t>/</w:t>
        </w:r>
      </w:hyperlink>
      <w:r w:rsidRPr="00534430">
        <w:rPr>
          <w:lang w:eastAsia="ru-RU"/>
        </w:rPr>
        <w:t xml:space="preserve"> </w:t>
      </w:r>
    </w:p>
    <w:p w:rsidR="00EE255C" w:rsidRPr="00534430" w:rsidRDefault="00EE255C" w:rsidP="00EE255C">
      <w:pPr>
        <w:jc w:val="both"/>
        <w:rPr>
          <w:lang w:eastAsia="ru-RU"/>
        </w:rPr>
      </w:pPr>
      <w:r>
        <w:rPr>
          <w:lang w:eastAsia="ru-RU"/>
        </w:rPr>
        <w:t>Электронно-библиотечная система</w:t>
      </w:r>
      <w:r w:rsidRPr="00534430">
        <w:rPr>
          <w:lang w:eastAsia="ru-RU"/>
        </w:rPr>
        <w:t xml:space="preserve"> </w:t>
      </w:r>
      <w:r>
        <w:rPr>
          <w:lang w:eastAsia="ru-RU"/>
        </w:rPr>
        <w:t xml:space="preserve">«Библиороссика» </w:t>
      </w:r>
      <w:hyperlink r:id="rId22" w:history="1">
        <w:r w:rsidRPr="00717A84">
          <w:rPr>
            <w:rStyle w:val="af7"/>
            <w:lang w:val="en-US" w:eastAsia="ru-RU"/>
          </w:rPr>
          <w:t>http</w:t>
        </w:r>
        <w:r w:rsidRPr="00534430">
          <w:rPr>
            <w:rStyle w:val="af7"/>
            <w:lang w:eastAsia="ru-RU"/>
          </w:rPr>
          <w:t>://</w:t>
        </w:r>
        <w:r w:rsidRPr="00717A84">
          <w:rPr>
            <w:rStyle w:val="af7"/>
            <w:lang w:val="en-US" w:eastAsia="ru-RU"/>
          </w:rPr>
          <w:t>www</w:t>
        </w:r>
        <w:r w:rsidRPr="00534430">
          <w:rPr>
            <w:rStyle w:val="af7"/>
            <w:lang w:eastAsia="ru-RU"/>
          </w:rPr>
          <w:t>.</w:t>
        </w:r>
        <w:r w:rsidRPr="00717A84">
          <w:rPr>
            <w:rStyle w:val="af7"/>
            <w:lang w:val="en-US" w:eastAsia="ru-RU"/>
          </w:rPr>
          <w:t>bibliorossica</w:t>
        </w:r>
        <w:r w:rsidRPr="00534430">
          <w:rPr>
            <w:rStyle w:val="af7"/>
            <w:lang w:eastAsia="ru-RU"/>
          </w:rPr>
          <w:t>.</w:t>
        </w:r>
        <w:r w:rsidRPr="00717A84">
          <w:rPr>
            <w:rStyle w:val="af7"/>
            <w:lang w:val="en-US" w:eastAsia="ru-RU"/>
          </w:rPr>
          <w:t>com</w:t>
        </w:r>
        <w:r w:rsidRPr="00534430">
          <w:rPr>
            <w:rStyle w:val="af7"/>
            <w:lang w:eastAsia="ru-RU"/>
          </w:rPr>
          <w:t>/</w:t>
        </w:r>
      </w:hyperlink>
      <w:r w:rsidRPr="00534430">
        <w:rPr>
          <w:lang w:eastAsia="ru-RU"/>
        </w:rPr>
        <w:t xml:space="preserve"> </w:t>
      </w:r>
    </w:p>
    <w:p w:rsidR="00EE255C" w:rsidRPr="00534430" w:rsidRDefault="00EE255C" w:rsidP="00EE255C">
      <w:pPr>
        <w:rPr>
          <w:lang w:eastAsia="ru-RU"/>
        </w:rPr>
      </w:pPr>
      <w:r>
        <w:rPr>
          <w:lang w:eastAsia="ru-RU"/>
        </w:rPr>
        <w:t xml:space="preserve">Научная электронная библиотека: </w:t>
      </w:r>
      <w:hyperlink r:id="rId23" w:history="1">
        <w:r w:rsidRPr="00717A84">
          <w:rPr>
            <w:rStyle w:val="af7"/>
            <w:lang w:val="en-US" w:eastAsia="ru-RU"/>
          </w:rPr>
          <w:t>https</w:t>
        </w:r>
        <w:r w:rsidRPr="00534430">
          <w:rPr>
            <w:rStyle w:val="af7"/>
            <w:lang w:eastAsia="ru-RU"/>
          </w:rPr>
          <w:t>://</w:t>
        </w:r>
        <w:r w:rsidRPr="00717A84">
          <w:rPr>
            <w:rStyle w:val="af7"/>
            <w:lang w:val="en-US" w:eastAsia="ru-RU"/>
          </w:rPr>
          <w:t>elibrary</w:t>
        </w:r>
        <w:r w:rsidRPr="00534430">
          <w:rPr>
            <w:rStyle w:val="af7"/>
            <w:lang w:eastAsia="ru-RU"/>
          </w:rPr>
          <w:t>.</w:t>
        </w:r>
        <w:r w:rsidRPr="00717A84">
          <w:rPr>
            <w:rStyle w:val="af7"/>
            <w:lang w:val="en-US" w:eastAsia="ru-RU"/>
          </w:rPr>
          <w:t>ru</w:t>
        </w:r>
        <w:r w:rsidRPr="00534430">
          <w:rPr>
            <w:rStyle w:val="af7"/>
            <w:lang w:eastAsia="ru-RU"/>
          </w:rPr>
          <w:t>/</w:t>
        </w:r>
        <w:r w:rsidRPr="00717A84">
          <w:rPr>
            <w:rStyle w:val="af7"/>
            <w:lang w:val="en-US" w:eastAsia="ru-RU"/>
          </w:rPr>
          <w:t>projects</w:t>
        </w:r>
        <w:r w:rsidRPr="00534430">
          <w:rPr>
            <w:rStyle w:val="af7"/>
            <w:lang w:eastAsia="ru-RU"/>
          </w:rPr>
          <w:t>/</w:t>
        </w:r>
        <w:r w:rsidRPr="00717A84">
          <w:rPr>
            <w:rStyle w:val="af7"/>
            <w:lang w:val="en-US" w:eastAsia="ru-RU"/>
          </w:rPr>
          <w:t>subscription</w:t>
        </w:r>
        <w:r w:rsidRPr="00534430">
          <w:rPr>
            <w:rStyle w:val="af7"/>
            <w:lang w:eastAsia="ru-RU"/>
          </w:rPr>
          <w:t>/</w:t>
        </w:r>
        <w:r w:rsidRPr="00717A84">
          <w:rPr>
            <w:rStyle w:val="af7"/>
            <w:lang w:val="en-US" w:eastAsia="ru-RU"/>
          </w:rPr>
          <w:t>rus</w:t>
        </w:r>
        <w:r w:rsidRPr="00534430">
          <w:rPr>
            <w:rStyle w:val="af7"/>
            <w:lang w:eastAsia="ru-RU"/>
          </w:rPr>
          <w:t>_</w:t>
        </w:r>
        <w:r w:rsidRPr="00717A84">
          <w:rPr>
            <w:rStyle w:val="af7"/>
            <w:lang w:val="en-US" w:eastAsia="ru-RU"/>
          </w:rPr>
          <w:t>titles</w:t>
        </w:r>
        <w:r w:rsidRPr="00534430">
          <w:rPr>
            <w:rStyle w:val="af7"/>
            <w:lang w:eastAsia="ru-RU"/>
          </w:rPr>
          <w:t>_</w:t>
        </w:r>
        <w:r w:rsidRPr="00717A84">
          <w:rPr>
            <w:rStyle w:val="af7"/>
            <w:lang w:val="en-US" w:eastAsia="ru-RU"/>
          </w:rPr>
          <w:t>open</w:t>
        </w:r>
        <w:r w:rsidRPr="00534430">
          <w:rPr>
            <w:rStyle w:val="af7"/>
            <w:lang w:eastAsia="ru-RU"/>
          </w:rPr>
          <w:t>.</w:t>
        </w:r>
        <w:r w:rsidRPr="00717A84">
          <w:rPr>
            <w:rStyle w:val="af7"/>
            <w:lang w:val="en-US" w:eastAsia="ru-RU"/>
          </w:rPr>
          <w:t>asp</w:t>
        </w:r>
      </w:hyperlink>
      <w:r w:rsidRPr="00534430">
        <w:rPr>
          <w:lang w:eastAsia="ru-RU"/>
        </w:rPr>
        <w:t xml:space="preserve"> </w:t>
      </w:r>
    </w:p>
    <w:p w:rsidR="00DA4E59" w:rsidRPr="00D717FB" w:rsidRDefault="00DA4E59" w:rsidP="00DA4E59">
      <w:pPr>
        <w:spacing w:after="0" w:line="240" w:lineRule="auto"/>
        <w:jc w:val="both"/>
        <w:rPr>
          <w:b/>
          <w:szCs w:val="24"/>
          <w:lang w:eastAsia="ru-RU"/>
        </w:rPr>
      </w:pPr>
    </w:p>
    <w:p w:rsidR="00EE255C" w:rsidRDefault="00EE255C">
      <w:pPr>
        <w:spacing w:after="200" w:line="276" w:lineRule="auto"/>
        <w:rPr>
          <w:rFonts w:eastAsia="Calibri" w:cs="Times New Roman"/>
          <w:b/>
          <w:bCs/>
          <w:szCs w:val="24"/>
          <w:lang w:eastAsia="zh-CN"/>
        </w:rPr>
      </w:pPr>
      <w:r>
        <w:rPr>
          <w:rFonts w:eastAsia="Calibri"/>
        </w:rPr>
        <w:br w:type="page"/>
      </w:r>
    </w:p>
    <w:p w:rsidR="00DA4E59" w:rsidRPr="00D717FB" w:rsidRDefault="00DA4E59" w:rsidP="00D717FB">
      <w:pPr>
        <w:pStyle w:val="2"/>
        <w:numPr>
          <w:ilvl w:val="0"/>
          <w:numId w:val="6"/>
        </w:numPr>
        <w:ind w:left="0" w:firstLine="0"/>
        <w:jc w:val="both"/>
        <w:rPr>
          <w:rFonts w:eastAsia="Calibri"/>
        </w:rPr>
      </w:pPr>
      <w:r w:rsidRPr="00D717FB">
        <w:rPr>
          <w:rFonts w:eastAsia="Calibri"/>
        </w:rPr>
        <w:t>ОПИСАНИЕ МАТЕРИАЛЬНО-ТЕХНИЧЕСКОЙ БАЗЫ, НЕОБХОДИМОЙ ДЛЯ ОСУЩЕСТВЛЕНИЯ ОБРАЗОВАТЕЛЬНОГО ПРОЦЕССА ПО ДИСЦИПЛИНЕ</w:t>
      </w:r>
    </w:p>
    <w:p w:rsidR="00EE255C" w:rsidRPr="00EE255C" w:rsidRDefault="00EE255C" w:rsidP="00EE255C">
      <w:pPr>
        <w:tabs>
          <w:tab w:val="left" w:pos="1134"/>
          <w:tab w:val="right" w:leader="underscore" w:pos="13467"/>
        </w:tabs>
        <w:spacing w:before="280" w:after="280"/>
        <w:jc w:val="both"/>
        <w:rPr>
          <w:rFonts w:eastAsia="Calibri"/>
        </w:rPr>
      </w:pPr>
      <w:bookmarkStart w:id="25" w:name="_Toc63415047"/>
      <w:bookmarkStart w:id="26" w:name="_Toc93148316"/>
      <w:r>
        <w:rPr>
          <w:rFonts w:eastAsia="Calibri"/>
        </w:rPr>
        <w:tab/>
      </w:r>
      <w:r w:rsidRPr="00EE255C">
        <w:rPr>
          <w:rFonts w:eastAsia="Calibri"/>
        </w:rPr>
        <w:t>Учебные занятия по дисциплине «</w:t>
      </w:r>
      <w:r w:rsidRPr="00EE255C">
        <w:rPr>
          <w:rFonts w:eastAsia="Calibri"/>
          <w:iCs/>
        </w:rPr>
        <w:t>Иностранный язык»</w:t>
      </w:r>
      <w:r w:rsidRPr="00EE255C">
        <w:rPr>
          <w:rFonts w:eastAsia="Times New Roman"/>
          <w:iCs/>
          <w:color w:val="FF0000"/>
        </w:rPr>
        <w:t xml:space="preserve"> </w:t>
      </w:r>
      <w:r w:rsidRPr="00EE255C">
        <w:rPr>
          <w:rFonts w:eastAsia="Calibri"/>
        </w:rPr>
        <w:t>проводятся в оборудованных для этого классах.  Имеется оснащенный персональными компьютерами, имеющими выход в информационно-телекоммуникационную сеть «Интернет», принтерами, сканерами; стенды, наглядные пособия, технические средства обучения и пр.</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5"/>
        <w:gridCol w:w="6909"/>
      </w:tblGrid>
      <w:tr w:rsidR="00EE255C" w:rsidTr="00EA2578">
        <w:trPr>
          <w:trHeight w:val="240"/>
        </w:trPr>
        <w:tc>
          <w:tcPr>
            <w:tcW w:w="1311" w:type="pct"/>
            <w:tcBorders>
              <w:top w:val="single" w:sz="4" w:space="0" w:color="000000"/>
              <w:left w:val="single" w:sz="4" w:space="0" w:color="000000"/>
              <w:bottom w:val="single" w:sz="4" w:space="0" w:color="000000"/>
            </w:tcBorders>
            <w:shd w:val="clear" w:color="auto" w:fill="D9D9D9" w:themeFill="background1" w:themeFillShade="D9"/>
            <w:vAlign w:val="center"/>
          </w:tcPr>
          <w:p w:rsidR="00EE255C" w:rsidRPr="00A62D47" w:rsidRDefault="00EE255C" w:rsidP="00EF5001">
            <w:pPr>
              <w:ind w:left="57" w:right="57"/>
              <w:jc w:val="center"/>
              <w:rPr>
                <w:rFonts w:eastAsia="Times New Roman"/>
              </w:rPr>
            </w:pPr>
            <w:r w:rsidRPr="00A62D47">
              <w:rPr>
                <w:rFonts w:eastAsia="Times New Roma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EE255C" w:rsidRPr="00A62D47" w:rsidRDefault="00EE255C" w:rsidP="00EF5001">
            <w:pPr>
              <w:ind w:left="57" w:right="57"/>
              <w:jc w:val="center"/>
              <w:rPr>
                <w:rFonts w:eastAsia="Times New Roman"/>
              </w:rPr>
            </w:pPr>
            <w:r w:rsidRPr="00A62D47">
              <w:rPr>
                <w:rFonts w:eastAsia="Times New Roma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EE255C" w:rsidTr="00EA2578">
        <w:trPr>
          <w:trHeight w:val="240"/>
        </w:trPr>
        <w:tc>
          <w:tcPr>
            <w:tcW w:w="1311" w:type="pct"/>
            <w:tcBorders>
              <w:top w:val="single" w:sz="4" w:space="0" w:color="000000"/>
              <w:left w:val="single" w:sz="4" w:space="0" w:color="000000"/>
              <w:bottom w:val="single" w:sz="4" w:space="0" w:color="000000"/>
            </w:tcBorders>
            <w:shd w:val="clear" w:color="auto" w:fill="auto"/>
          </w:tcPr>
          <w:p w:rsidR="00EE255C" w:rsidRPr="00CC2FBB" w:rsidRDefault="00EE255C" w:rsidP="00EF5001">
            <w:pPr>
              <w:ind w:left="133"/>
              <w:rPr>
                <w:rFonts w:eastAsia="Times New Roman"/>
              </w:rPr>
            </w:pPr>
            <w:r w:rsidRPr="00CC2FBB">
              <w:rPr>
                <w:rFonts w:eastAsia="Times New Roman"/>
              </w:rPr>
              <w:t>Занятия полугруппового и мелкогруппового типа</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EE255C" w:rsidRPr="00CC2FBB" w:rsidRDefault="00EE255C" w:rsidP="00EF5001">
            <w:pPr>
              <w:ind w:left="175"/>
              <w:jc w:val="both"/>
              <w:rPr>
                <w:rFonts w:eastAsia="Times New Roman"/>
              </w:rPr>
            </w:pPr>
            <w:r>
              <w:rPr>
                <w:rFonts w:eastAsia="Times New Roman"/>
              </w:rPr>
              <w:t>Проекционное обору</w:t>
            </w:r>
            <w:r>
              <w:rPr>
                <w:rFonts w:eastAsia="Times New Roman"/>
              </w:rPr>
              <w:softHyphen/>
              <w:t>дование и компьютер.</w:t>
            </w:r>
            <w:r w:rsidRPr="00CC2FBB">
              <w:rPr>
                <w:rFonts w:eastAsia="Times New Roman"/>
              </w:rPr>
              <w:t xml:space="preserve"> Компьютер MGI</w:t>
            </w:r>
            <w:r w:rsidRPr="00CC2FBB">
              <w:rPr>
                <w:rFonts w:eastAsia="Times New Roman"/>
                <w:lang w:val="en-US"/>
              </w:rPr>
              <w:t>K</w:t>
            </w:r>
            <w:r w:rsidRPr="00CC2FBB">
              <w:rPr>
                <w:rFonts w:eastAsia="Times New Roman"/>
              </w:rPr>
              <w:t>-D-812-1 Intel (R) Pentium (R) CPU G4600 @3.60GHz</w:t>
            </w:r>
          </w:p>
        </w:tc>
      </w:tr>
      <w:tr w:rsidR="00EE255C" w:rsidTr="00EA2578">
        <w:trPr>
          <w:trHeight w:val="85"/>
        </w:trPr>
        <w:tc>
          <w:tcPr>
            <w:tcW w:w="1311" w:type="pct"/>
            <w:tcBorders>
              <w:top w:val="single" w:sz="4" w:space="0" w:color="000000"/>
              <w:left w:val="single" w:sz="4" w:space="0" w:color="000000"/>
              <w:bottom w:val="single" w:sz="4" w:space="0" w:color="000000"/>
            </w:tcBorders>
            <w:shd w:val="clear" w:color="auto" w:fill="auto"/>
          </w:tcPr>
          <w:p w:rsidR="00EE255C" w:rsidRPr="00CC2FBB" w:rsidRDefault="00EE255C" w:rsidP="00EF5001">
            <w:pPr>
              <w:ind w:left="133"/>
              <w:rPr>
                <w:rFonts w:eastAsia="Times New Roman"/>
              </w:rPr>
            </w:pPr>
            <w:r w:rsidRPr="00CC2FBB">
              <w:rPr>
                <w:rFonts w:eastAsia="Times New Roma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EE255C" w:rsidRPr="00CC2FBB" w:rsidRDefault="00EE255C" w:rsidP="00EF5001">
            <w:pPr>
              <w:ind w:left="175"/>
              <w:jc w:val="both"/>
              <w:rPr>
                <w:rFonts w:eastAsia="Times New Roman"/>
              </w:rPr>
            </w:pPr>
            <w:r w:rsidRPr="00CC2FBB">
              <w:rPr>
                <w:rFonts w:eastAsia="Times New Roman"/>
              </w:rPr>
              <w:t xml:space="preserve">Учебный компьютерный центр </w:t>
            </w:r>
          </w:p>
          <w:p w:rsidR="00EE255C" w:rsidRDefault="00EE255C" w:rsidP="00EF5001">
            <w:pPr>
              <w:ind w:left="175"/>
              <w:jc w:val="both"/>
              <w:rPr>
                <w:rFonts w:eastAsia="Times New Roman"/>
              </w:rPr>
            </w:pPr>
            <w:r w:rsidRPr="00CC2FBB">
              <w:rPr>
                <w:rFonts w:eastAsia="Times New Roman"/>
              </w:rPr>
              <w:t>Учебная и научная библиотеки</w:t>
            </w:r>
          </w:p>
          <w:p w:rsidR="00EE255C" w:rsidRDefault="00EE255C" w:rsidP="00EF5001">
            <w:pPr>
              <w:ind w:left="175"/>
              <w:jc w:val="both"/>
              <w:rPr>
                <w:rFonts w:eastAsia="Times New Roman"/>
              </w:rPr>
            </w:pPr>
            <w:r>
              <w:rPr>
                <w:rFonts w:eastAsia="Times New Roman"/>
              </w:rPr>
              <w:t>Самостоятельная работа проводится в аудитории</w:t>
            </w:r>
          </w:p>
          <w:p w:rsidR="00EE255C" w:rsidRPr="008F0A98" w:rsidRDefault="00EE255C" w:rsidP="00EF5001">
            <w:pPr>
              <w:ind w:left="175"/>
              <w:jc w:val="both"/>
              <w:rPr>
                <w:rFonts w:eastAsia="Times New Roman"/>
              </w:rPr>
            </w:pPr>
            <w:r>
              <w:rPr>
                <w:rFonts w:eastAsia="Times New Roman"/>
              </w:rPr>
              <w:t>Аудитория 227</w:t>
            </w:r>
          </w:p>
        </w:tc>
      </w:tr>
    </w:tbl>
    <w:p w:rsidR="00EE255C" w:rsidRDefault="00EE255C" w:rsidP="00EE255C">
      <w:pPr>
        <w:pStyle w:val="ad"/>
        <w:tabs>
          <w:tab w:val="left" w:pos="1134"/>
          <w:tab w:val="right" w:leader="underscore" w:pos="13467"/>
        </w:tabs>
        <w:ind w:left="720" w:firstLine="0"/>
        <w:jc w:val="both"/>
      </w:pPr>
    </w:p>
    <w:p w:rsidR="00D717FB" w:rsidRPr="00DC0523" w:rsidRDefault="00D717FB" w:rsidP="00D717FB">
      <w:pPr>
        <w:pStyle w:val="2"/>
        <w:numPr>
          <w:ilvl w:val="0"/>
          <w:numId w:val="6"/>
        </w:numPr>
        <w:ind w:left="0" w:firstLine="0"/>
        <w:jc w:val="both"/>
        <w:rPr>
          <w:rFonts w:eastAsia="Calibri"/>
        </w:rPr>
      </w:pPr>
      <w:r w:rsidRPr="00DC0523">
        <w:rPr>
          <w:rFonts w:eastAsia="Calibri"/>
        </w:rPr>
        <w:t>ОБЕСПЕЧЕНИЕ ОБРАЗОВАТЕЛЬНОГО ПРОЦЕССА ДЛЯ ЛИЦ С ОГРАНИЧЕННЫМИ ВОЗМОЖНОСТЯМИ ЗДОРОВЬЯ</w:t>
      </w:r>
      <w:bookmarkEnd w:id="25"/>
      <w:bookmarkEnd w:id="26"/>
    </w:p>
    <w:p w:rsidR="00D717FB" w:rsidRDefault="00D717FB" w:rsidP="00D717FB">
      <w:pPr>
        <w:spacing w:after="0"/>
        <w:rPr>
          <w:rFonts w:eastAsia="Times New Roman" w:cs="Times New Roman"/>
          <w:kern w:val="2"/>
          <w:szCs w:val="24"/>
          <w:lang w:eastAsia="zh-CN"/>
        </w:rPr>
      </w:pP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В заключении ПМПК должно быть прописано: </w:t>
      </w:r>
    </w:p>
    <w:p w:rsidR="00D717FB" w:rsidRPr="00166109" w:rsidRDefault="00D717FB" w:rsidP="00D717FB">
      <w:pPr>
        <w:pStyle w:val="af2"/>
        <w:numPr>
          <w:ilvl w:val="0"/>
          <w:numId w:val="28"/>
        </w:numPr>
        <w:jc w:val="both"/>
      </w:pPr>
      <w:r w:rsidRPr="00166109">
        <w:t xml:space="preserve">рекомендуемая учебная нагрузка на обучающегося (количество дней в неделю, часов в день); </w:t>
      </w:r>
    </w:p>
    <w:p w:rsidR="00D717FB" w:rsidRPr="00166109" w:rsidRDefault="00D717FB" w:rsidP="00D717FB">
      <w:pPr>
        <w:pStyle w:val="af2"/>
        <w:numPr>
          <w:ilvl w:val="0"/>
          <w:numId w:val="28"/>
        </w:numPr>
        <w:jc w:val="both"/>
      </w:pPr>
      <w:r w:rsidRPr="00166109">
        <w:t xml:space="preserve">оборудование технических условий (при необходимости); </w:t>
      </w:r>
    </w:p>
    <w:p w:rsidR="00D717FB" w:rsidRPr="00166109" w:rsidRDefault="00D717FB" w:rsidP="00D717FB">
      <w:pPr>
        <w:pStyle w:val="af2"/>
        <w:numPr>
          <w:ilvl w:val="0"/>
          <w:numId w:val="28"/>
        </w:numPr>
        <w:jc w:val="both"/>
      </w:pPr>
      <w:r w:rsidRPr="00166109">
        <w:t xml:space="preserve">сопровождение во время учебного процесса (при необходимости); </w:t>
      </w:r>
    </w:p>
    <w:p w:rsidR="00D717FB" w:rsidRPr="00166109" w:rsidRDefault="00D717FB" w:rsidP="00D717FB">
      <w:pPr>
        <w:pStyle w:val="af2"/>
        <w:numPr>
          <w:ilvl w:val="0"/>
          <w:numId w:val="28"/>
        </w:numPr>
        <w:jc w:val="both"/>
      </w:pPr>
      <w:r w:rsidRPr="00166109">
        <w:t xml:space="preserve">организация психолого-педагогического сопровождение обучающегося с указанием специалистов. </w:t>
      </w: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D717FB" w:rsidRPr="00166109" w:rsidRDefault="00D717FB" w:rsidP="00D717FB">
      <w:pPr>
        <w:spacing w:after="0"/>
        <w:ind w:firstLine="709"/>
        <w:jc w:val="both"/>
        <w:rPr>
          <w:rFonts w:eastAsia="Times New Roman" w:cs="Times New Roman"/>
          <w:szCs w:val="24"/>
          <w:lang w:eastAsia="zh-CN"/>
        </w:rPr>
      </w:pPr>
      <w:r w:rsidRPr="00166109">
        <w:rPr>
          <w:rFonts w:eastAsia="Times New Roman" w:cs="Times New Roman"/>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DA4E59" w:rsidRDefault="00DA4E59" w:rsidP="00DA4E59">
      <w:pPr>
        <w:spacing w:after="0" w:line="240" w:lineRule="auto"/>
        <w:ind w:firstLine="709"/>
        <w:jc w:val="both"/>
      </w:pPr>
    </w:p>
    <w:sectPr w:rsidR="00DA4E59" w:rsidSect="00C21B15">
      <w:headerReference w:type="even" r:id="rId24"/>
      <w:headerReference w:type="default" r:id="rId25"/>
      <w:footerReference w:type="even" r:id="rId26"/>
      <w:footerReference w:type="default" r:id="rId27"/>
      <w:headerReference w:type="first" r:id="rId28"/>
      <w:footerReference w:type="first" r:id="rId29"/>
      <w:pgSz w:w="11906" w:h="16838" w:code="9"/>
      <w:pgMar w:top="1134" w:right="851" w:bottom="1134" w:left="1701" w:header="709" w:footer="1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DB6" w:rsidRDefault="00A63DB6" w:rsidP="001D2BEB">
      <w:pPr>
        <w:spacing w:after="0" w:line="240" w:lineRule="auto"/>
      </w:pPr>
      <w:r>
        <w:separator/>
      </w:r>
    </w:p>
  </w:endnote>
  <w:endnote w:type="continuationSeparator" w:id="0">
    <w:p w:rsidR="00A63DB6" w:rsidRDefault="00A63DB6" w:rsidP="001D2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ЮЎм§Ў?Ўм"/>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Calibri">
    <w:altName w:val="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charset w:val="CC"/>
    <w:family w:val="swiss"/>
    <w:pitch w:val="variable"/>
    <w:sig w:usb0="E7002EFF" w:usb1="D200FDFF" w:usb2="0A246029" w:usb3="00000000" w:csb0="000001FF" w:csb1="00000000"/>
  </w:font>
  <w:font w:name="SimSun;宋体">
    <w:altName w:val="MS Gothic"/>
    <w:panose1 w:val="00000000000000000000"/>
    <w:charset w:val="80"/>
    <w:family w:val="roman"/>
    <w:notTrueType/>
    <w:pitch w:val="default"/>
  </w:font>
  <w:font w:name="FreeSans">
    <w:altName w:val="Times New Roman"/>
    <w:panose1 w:val="00000000000000000000"/>
    <w:charset w:val="CC"/>
    <w:family w:val="auto"/>
    <w:notTrueType/>
    <w:pitch w:val="variable"/>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0287491"/>
      <w:docPartObj>
        <w:docPartGallery w:val="Page Numbers (Bottom of Page)"/>
        <w:docPartUnique/>
      </w:docPartObj>
    </w:sdtPr>
    <w:sdtEndPr/>
    <w:sdtContent>
      <w:p w:rsidR="00294844" w:rsidRDefault="00294844">
        <w:pPr>
          <w:pStyle w:val="af"/>
          <w:jc w:val="center"/>
        </w:pPr>
        <w:r>
          <w:fldChar w:fldCharType="begin"/>
        </w:r>
        <w:r>
          <w:instrText>PAGE   \* MERGEFORMAT</w:instrText>
        </w:r>
        <w:r>
          <w:fldChar w:fldCharType="separate"/>
        </w:r>
        <w:r w:rsidR="00371063">
          <w:rPr>
            <w:noProof/>
          </w:rPr>
          <w:t>5</w:t>
        </w:r>
        <w:r>
          <w:fldChar w:fldCharType="end"/>
        </w:r>
      </w:p>
    </w:sdtContent>
  </w:sdt>
  <w:p w:rsidR="00294844" w:rsidRDefault="00294844">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rsidP="00560332">
    <w:pPr>
      <w:pStyle w:val="af"/>
      <w:jc w:val="center"/>
      <w:rPr>
        <w:b/>
        <w:bCs/>
      </w:rPr>
    </w:pPr>
    <w:r>
      <w:rPr>
        <w:b/>
        <w:bCs/>
      </w:rPr>
      <w:t>Программа адаптирована для лиц</w:t>
    </w:r>
  </w:p>
  <w:p w:rsidR="00294844" w:rsidRDefault="00294844" w:rsidP="00560332">
    <w:pPr>
      <w:pStyle w:val="af"/>
      <w:jc w:val="center"/>
      <w:rPr>
        <w:b/>
        <w:bCs/>
      </w:rPr>
    </w:pPr>
    <w:r>
      <w:rPr>
        <w:b/>
        <w:bCs/>
      </w:rPr>
      <w:t>с ограниченными возможностями здоровья и инвалидов</w:t>
    </w:r>
  </w:p>
  <w:p w:rsidR="00294844" w:rsidRDefault="00294844" w:rsidP="00560332">
    <w:pPr>
      <w:pStyle w:val="af"/>
      <w:tabs>
        <w:tab w:val="left" w:pos="4189"/>
      </w:tabs>
      <w:jc w:val="center"/>
      <w:rPr>
        <w:b/>
        <w:bCs/>
      </w:rPr>
    </w:pPr>
  </w:p>
  <w:p w:rsidR="00294844" w:rsidRDefault="00294844" w:rsidP="00560332">
    <w:pPr>
      <w:pStyle w:val="af"/>
      <w:jc w:val="center"/>
    </w:pPr>
    <w:r>
      <w:rPr>
        <w:b/>
        <w:bCs/>
      </w:rPr>
      <w:t xml:space="preserve">Химки – </w:t>
    </w:r>
    <w:r w:rsidR="00BA1342">
      <w:rPr>
        <w:b/>
        <w:bCs/>
      </w:rPr>
      <w:t>2022</w:t>
    </w:r>
    <w:r>
      <w:rPr>
        <w:b/>
        <w:bCs/>
      </w:rPr>
      <w:t xml:space="preserve"> г.</w:t>
    </w:r>
  </w:p>
  <w:p w:rsidR="00294844" w:rsidRDefault="00294844" w:rsidP="00553A5B">
    <w:pPr>
      <w:pStyle w:val="af"/>
      <w:tabs>
        <w:tab w:val="left" w:pos="3734"/>
      </w:tabs>
    </w:pPr>
  </w:p>
  <w:p w:rsidR="00294844" w:rsidRDefault="0029484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DB6" w:rsidRDefault="00A63DB6" w:rsidP="001D2BEB">
      <w:pPr>
        <w:spacing w:after="0" w:line="240" w:lineRule="auto"/>
      </w:pPr>
      <w:r>
        <w:separator/>
      </w:r>
    </w:p>
  </w:footnote>
  <w:footnote w:type="continuationSeparator" w:id="0">
    <w:p w:rsidR="00A63DB6" w:rsidRDefault="00A63DB6" w:rsidP="001D2B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844" w:rsidRDefault="00294844">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DB49808"/>
    <w:lvl w:ilvl="0">
      <w:numFmt w:val="bullet"/>
      <w:lvlText w:val="*"/>
      <w:lvlJc w:val="left"/>
    </w:lvl>
  </w:abstractNum>
  <w:abstractNum w:abstractNumId="1">
    <w:nsid w:val="002B1556"/>
    <w:multiLevelType w:val="hybridMultilevel"/>
    <w:tmpl w:val="4C70D7A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2163F67"/>
    <w:multiLevelType w:val="hybridMultilevel"/>
    <w:tmpl w:val="A6661892"/>
    <w:lvl w:ilvl="0" w:tplc="975AF60A">
      <w:start w:val="1"/>
      <w:numFmt w:val="lowerLetter"/>
      <w:lvlText w:val="%1."/>
      <w:lvlJc w:val="left"/>
      <w:pPr>
        <w:ind w:left="1260" w:hanging="360"/>
      </w:pPr>
      <w:rPr>
        <w:rFonts w:eastAsia="SimSun" w:hint="default"/>
        <w:b w:val="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03435DC3"/>
    <w:multiLevelType w:val="hybridMultilevel"/>
    <w:tmpl w:val="A830E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D1266C"/>
    <w:multiLevelType w:val="hybridMultilevel"/>
    <w:tmpl w:val="9EBC3F3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nsid w:val="0A6862A1"/>
    <w:multiLevelType w:val="hybridMultilevel"/>
    <w:tmpl w:val="FBF46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746CFC"/>
    <w:multiLevelType w:val="hybridMultilevel"/>
    <w:tmpl w:val="AAE6CD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111B77AC"/>
    <w:multiLevelType w:val="hybridMultilevel"/>
    <w:tmpl w:val="4CEC6414"/>
    <w:lvl w:ilvl="0" w:tplc="9D3A3846">
      <w:start w:val="9"/>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8">
    <w:nsid w:val="1753779F"/>
    <w:multiLevelType w:val="hybridMultilevel"/>
    <w:tmpl w:val="BD3AD524"/>
    <w:lvl w:ilvl="0" w:tplc="041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AC40D42"/>
    <w:multiLevelType w:val="hybridMultilevel"/>
    <w:tmpl w:val="BD7016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20506798"/>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19D30FA"/>
    <w:multiLevelType w:val="hybridMultilevel"/>
    <w:tmpl w:val="4ED0E6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5D05E9F"/>
    <w:multiLevelType w:val="hybridMultilevel"/>
    <w:tmpl w:val="8A7C58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D6419BA"/>
    <w:multiLevelType w:val="multilevel"/>
    <w:tmpl w:val="3ACAD6F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FC9612A"/>
    <w:multiLevelType w:val="hybridMultilevel"/>
    <w:tmpl w:val="3F54ED9A"/>
    <w:lvl w:ilvl="0" w:tplc="E9F63C3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04629A0"/>
    <w:multiLevelType w:val="hybridMultilevel"/>
    <w:tmpl w:val="1F986272"/>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18">
    <w:nsid w:val="32CF613B"/>
    <w:multiLevelType w:val="hybridMultilevel"/>
    <w:tmpl w:val="96548E7A"/>
    <w:lvl w:ilvl="0" w:tplc="24AAD6F2">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3373131A"/>
    <w:multiLevelType w:val="hybridMultilevel"/>
    <w:tmpl w:val="07769A4E"/>
    <w:lvl w:ilvl="0" w:tplc="6F22D814">
      <w:start w:val="1"/>
      <w:numFmt w:val="lowerLett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370B6256"/>
    <w:multiLevelType w:val="hybridMultilevel"/>
    <w:tmpl w:val="A6F24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4A2E7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7C47191"/>
    <w:multiLevelType w:val="hybridMultilevel"/>
    <w:tmpl w:val="C9426F42"/>
    <w:lvl w:ilvl="0" w:tplc="04268196">
      <w:start w:val="1"/>
      <w:numFmt w:val="lowerLett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nsid w:val="4B0E0F7E"/>
    <w:multiLevelType w:val="hybridMultilevel"/>
    <w:tmpl w:val="F8568C0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704C69"/>
    <w:multiLevelType w:val="hybridMultilevel"/>
    <w:tmpl w:val="190C41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91D712C"/>
    <w:multiLevelType w:val="hybridMultilevel"/>
    <w:tmpl w:val="0576EE6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593A5377"/>
    <w:multiLevelType w:val="hybridMultilevel"/>
    <w:tmpl w:val="677213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59E60EB9"/>
    <w:multiLevelType w:val="hybridMultilevel"/>
    <w:tmpl w:val="F5DE0B3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5C2E1E5C"/>
    <w:multiLevelType w:val="multilevel"/>
    <w:tmpl w:val="BFA24FF8"/>
    <w:lvl w:ilvl="0">
      <w:start w:val="1"/>
      <w:numFmt w:val="decimal"/>
      <w:lvlText w:val="%1."/>
      <w:lvlJc w:val="left"/>
      <w:pPr>
        <w:ind w:left="495" w:hanging="495"/>
      </w:pPr>
      <w:rPr>
        <w:rFonts w:hint="default"/>
        <w:b/>
        <w:sz w:val="24"/>
      </w:rPr>
    </w:lvl>
    <w:lvl w:ilvl="1">
      <w:start w:val="1"/>
      <w:numFmt w:val="decimal"/>
      <w:lvlText w:val="%1.%2."/>
      <w:lvlJc w:val="left"/>
      <w:pPr>
        <w:ind w:left="495" w:hanging="495"/>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30">
    <w:nsid w:val="62812FC9"/>
    <w:multiLevelType w:val="hybridMultilevel"/>
    <w:tmpl w:val="4AC4C278"/>
    <w:lvl w:ilvl="0" w:tplc="FC6A32E0">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63D6558C"/>
    <w:multiLevelType w:val="hybridMultilevel"/>
    <w:tmpl w:val="3F54ED9A"/>
    <w:lvl w:ilvl="0" w:tplc="E9F63C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4A26185"/>
    <w:multiLevelType w:val="multilevel"/>
    <w:tmpl w:val="CF6C2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5717628"/>
    <w:multiLevelType w:val="hybridMultilevel"/>
    <w:tmpl w:val="9EBC3F3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6">
    <w:nsid w:val="68344EA0"/>
    <w:multiLevelType w:val="hybridMultilevel"/>
    <w:tmpl w:val="4022B16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7">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B02743D"/>
    <w:multiLevelType w:val="hybridMultilevel"/>
    <w:tmpl w:val="C472E2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911FDC"/>
    <w:multiLevelType w:val="multilevel"/>
    <w:tmpl w:val="0ADE6720"/>
    <w:lvl w:ilvl="0">
      <w:start w:val="1"/>
      <w:numFmt w:val="decimal"/>
      <w:lvlText w:val="%1."/>
      <w:lvlJc w:val="left"/>
      <w:pPr>
        <w:ind w:left="0"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1117728"/>
    <w:multiLevelType w:val="hybridMultilevel"/>
    <w:tmpl w:val="5700256C"/>
    <w:lvl w:ilvl="0" w:tplc="9072FA84">
      <w:start w:val="1"/>
      <w:numFmt w:val="decimal"/>
      <w:lvlText w:val="%1)"/>
      <w:lvlJc w:val="left"/>
      <w:pPr>
        <w:ind w:left="720" w:hanging="360"/>
      </w:pPr>
      <w:rPr>
        <w:rFonts w:eastAsia="SimSu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1867715"/>
    <w:multiLevelType w:val="hybridMultilevel"/>
    <w:tmpl w:val="5CD4B3FC"/>
    <w:lvl w:ilvl="0" w:tplc="F37A5812">
      <w:start w:val="1"/>
      <w:numFmt w:val="bullet"/>
      <w:lvlText w:val=""/>
      <w:lvlJc w:val="left"/>
      <w:pPr>
        <w:ind w:left="960" w:hanging="360"/>
      </w:pPr>
      <w:rPr>
        <w:rFonts w:ascii="Symbol" w:hAnsi="Symbol" w:hint="default"/>
      </w:rPr>
    </w:lvl>
    <w:lvl w:ilvl="1" w:tplc="2650154C" w:tentative="1">
      <w:start w:val="1"/>
      <w:numFmt w:val="bullet"/>
      <w:lvlText w:val="o"/>
      <w:lvlJc w:val="left"/>
      <w:pPr>
        <w:ind w:left="1680" w:hanging="360"/>
      </w:pPr>
      <w:rPr>
        <w:rFonts w:ascii="Courier New" w:hAnsi="Courier New" w:cs="Courier New" w:hint="default"/>
      </w:rPr>
    </w:lvl>
    <w:lvl w:ilvl="2" w:tplc="72FE035E" w:tentative="1">
      <w:start w:val="1"/>
      <w:numFmt w:val="bullet"/>
      <w:lvlText w:val=""/>
      <w:lvlJc w:val="left"/>
      <w:pPr>
        <w:ind w:left="2400" w:hanging="360"/>
      </w:pPr>
      <w:rPr>
        <w:rFonts w:ascii="Wingdings" w:hAnsi="Wingdings" w:hint="default"/>
      </w:rPr>
    </w:lvl>
    <w:lvl w:ilvl="3" w:tplc="83E691C2" w:tentative="1">
      <w:start w:val="1"/>
      <w:numFmt w:val="bullet"/>
      <w:lvlText w:val=""/>
      <w:lvlJc w:val="left"/>
      <w:pPr>
        <w:ind w:left="3120" w:hanging="360"/>
      </w:pPr>
      <w:rPr>
        <w:rFonts w:ascii="Symbol" w:hAnsi="Symbol" w:hint="default"/>
      </w:rPr>
    </w:lvl>
    <w:lvl w:ilvl="4" w:tplc="645A2C3C" w:tentative="1">
      <w:start w:val="1"/>
      <w:numFmt w:val="bullet"/>
      <w:lvlText w:val="o"/>
      <w:lvlJc w:val="left"/>
      <w:pPr>
        <w:ind w:left="3840" w:hanging="360"/>
      </w:pPr>
      <w:rPr>
        <w:rFonts w:ascii="Courier New" w:hAnsi="Courier New" w:cs="Courier New" w:hint="default"/>
      </w:rPr>
    </w:lvl>
    <w:lvl w:ilvl="5" w:tplc="6A0CEAE2" w:tentative="1">
      <w:start w:val="1"/>
      <w:numFmt w:val="bullet"/>
      <w:lvlText w:val=""/>
      <w:lvlJc w:val="left"/>
      <w:pPr>
        <w:ind w:left="4560" w:hanging="360"/>
      </w:pPr>
      <w:rPr>
        <w:rFonts w:ascii="Wingdings" w:hAnsi="Wingdings" w:hint="default"/>
      </w:rPr>
    </w:lvl>
    <w:lvl w:ilvl="6" w:tplc="7DD0294A" w:tentative="1">
      <w:start w:val="1"/>
      <w:numFmt w:val="bullet"/>
      <w:lvlText w:val=""/>
      <w:lvlJc w:val="left"/>
      <w:pPr>
        <w:ind w:left="5280" w:hanging="360"/>
      </w:pPr>
      <w:rPr>
        <w:rFonts w:ascii="Symbol" w:hAnsi="Symbol" w:hint="default"/>
      </w:rPr>
    </w:lvl>
    <w:lvl w:ilvl="7" w:tplc="686677C0" w:tentative="1">
      <w:start w:val="1"/>
      <w:numFmt w:val="bullet"/>
      <w:lvlText w:val="o"/>
      <w:lvlJc w:val="left"/>
      <w:pPr>
        <w:ind w:left="6000" w:hanging="360"/>
      </w:pPr>
      <w:rPr>
        <w:rFonts w:ascii="Courier New" w:hAnsi="Courier New" w:cs="Courier New" w:hint="default"/>
      </w:rPr>
    </w:lvl>
    <w:lvl w:ilvl="8" w:tplc="8A429F78" w:tentative="1">
      <w:start w:val="1"/>
      <w:numFmt w:val="bullet"/>
      <w:lvlText w:val=""/>
      <w:lvlJc w:val="left"/>
      <w:pPr>
        <w:ind w:left="6720" w:hanging="360"/>
      </w:pPr>
      <w:rPr>
        <w:rFonts w:ascii="Wingdings" w:hAnsi="Wingdings" w:hint="default"/>
      </w:rPr>
    </w:lvl>
  </w:abstractNum>
  <w:abstractNum w:abstractNumId="42">
    <w:nsid w:val="7CEA7FC6"/>
    <w:multiLevelType w:val="hybridMultilevel"/>
    <w:tmpl w:val="D88E6C16"/>
    <w:lvl w:ilvl="0" w:tplc="382C745E">
      <w:start w:val="1"/>
      <w:numFmt w:val="lowerLetter"/>
      <w:lvlText w:val="%1."/>
      <w:lvlJc w:val="left"/>
      <w:pPr>
        <w:ind w:left="1260" w:hanging="360"/>
      </w:pPr>
      <w:rPr>
        <w:rFonts w:hint="default"/>
        <w:b w:val="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3">
    <w:nsid w:val="7FF76F10"/>
    <w:multiLevelType w:val="hybridMultilevel"/>
    <w:tmpl w:val="06D0D1C4"/>
    <w:lvl w:ilvl="0" w:tplc="D1DC9BA8">
      <w:start w:val="1"/>
      <w:numFmt w:val="bullet"/>
      <w:lvlText w:val=""/>
      <w:lvlJc w:val="left"/>
      <w:pPr>
        <w:ind w:left="720" w:hanging="360"/>
      </w:pPr>
      <w:rPr>
        <w:rFonts w:ascii="Symbol" w:hAnsi="Symbol" w:hint="default"/>
      </w:rPr>
    </w:lvl>
    <w:lvl w:ilvl="1" w:tplc="0172D3EA">
      <w:start w:val="1"/>
      <w:numFmt w:val="bullet"/>
      <w:lvlText w:val="o"/>
      <w:lvlJc w:val="left"/>
      <w:pPr>
        <w:ind w:left="1440" w:hanging="360"/>
      </w:pPr>
      <w:rPr>
        <w:rFonts w:ascii="Courier New" w:hAnsi="Courier New" w:hint="default"/>
      </w:rPr>
    </w:lvl>
    <w:lvl w:ilvl="2" w:tplc="4AB68E38">
      <w:start w:val="1"/>
      <w:numFmt w:val="bullet"/>
      <w:lvlText w:val=""/>
      <w:lvlJc w:val="left"/>
      <w:pPr>
        <w:ind w:left="2160" w:hanging="360"/>
      </w:pPr>
      <w:rPr>
        <w:rFonts w:ascii="Wingdings" w:hAnsi="Wingdings" w:hint="default"/>
      </w:rPr>
    </w:lvl>
    <w:lvl w:ilvl="3" w:tplc="7BA6147E">
      <w:start w:val="1"/>
      <w:numFmt w:val="bullet"/>
      <w:lvlText w:val=""/>
      <w:lvlJc w:val="left"/>
      <w:pPr>
        <w:ind w:left="2880" w:hanging="360"/>
      </w:pPr>
      <w:rPr>
        <w:rFonts w:ascii="Symbol" w:hAnsi="Symbol" w:hint="default"/>
      </w:rPr>
    </w:lvl>
    <w:lvl w:ilvl="4" w:tplc="679AD95C">
      <w:start w:val="1"/>
      <w:numFmt w:val="bullet"/>
      <w:lvlText w:val="o"/>
      <w:lvlJc w:val="left"/>
      <w:pPr>
        <w:ind w:left="3600" w:hanging="360"/>
      </w:pPr>
      <w:rPr>
        <w:rFonts w:ascii="Courier New" w:hAnsi="Courier New" w:hint="default"/>
      </w:rPr>
    </w:lvl>
    <w:lvl w:ilvl="5" w:tplc="4D808AE0">
      <w:start w:val="1"/>
      <w:numFmt w:val="bullet"/>
      <w:lvlText w:val=""/>
      <w:lvlJc w:val="left"/>
      <w:pPr>
        <w:ind w:left="4320" w:hanging="360"/>
      </w:pPr>
      <w:rPr>
        <w:rFonts w:ascii="Wingdings" w:hAnsi="Wingdings" w:hint="default"/>
      </w:rPr>
    </w:lvl>
    <w:lvl w:ilvl="6" w:tplc="2766E998">
      <w:start w:val="1"/>
      <w:numFmt w:val="bullet"/>
      <w:lvlText w:val=""/>
      <w:lvlJc w:val="left"/>
      <w:pPr>
        <w:ind w:left="5040" w:hanging="360"/>
      </w:pPr>
      <w:rPr>
        <w:rFonts w:ascii="Symbol" w:hAnsi="Symbol" w:hint="default"/>
      </w:rPr>
    </w:lvl>
    <w:lvl w:ilvl="7" w:tplc="07BADA2E">
      <w:start w:val="1"/>
      <w:numFmt w:val="bullet"/>
      <w:lvlText w:val="o"/>
      <w:lvlJc w:val="left"/>
      <w:pPr>
        <w:ind w:left="5760" w:hanging="360"/>
      </w:pPr>
      <w:rPr>
        <w:rFonts w:ascii="Courier New" w:hAnsi="Courier New" w:hint="default"/>
      </w:rPr>
    </w:lvl>
    <w:lvl w:ilvl="8" w:tplc="9B7C56DE">
      <w:start w:val="1"/>
      <w:numFmt w:val="bullet"/>
      <w:lvlText w:val=""/>
      <w:lvlJc w:val="left"/>
      <w:pPr>
        <w:ind w:left="6480" w:hanging="360"/>
      </w:pPr>
      <w:rPr>
        <w:rFonts w:ascii="Wingdings" w:hAnsi="Wingdings" w:hint="default"/>
      </w:rPr>
    </w:lvl>
  </w:abstractNum>
  <w:num w:numId="1">
    <w:abstractNumId w:val="12"/>
  </w:num>
  <w:num w:numId="2">
    <w:abstractNumId w:val="24"/>
  </w:num>
  <w:num w:numId="3">
    <w:abstractNumId w:val="37"/>
  </w:num>
  <w:num w:numId="4">
    <w:abstractNumId w:val="39"/>
  </w:num>
  <w:num w:numId="5">
    <w:abstractNumId w:val="13"/>
  </w:num>
  <w:num w:numId="6">
    <w:abstractNumId w:val="34"/>
  </w:num>
  <w:num w:numId="7">
    <w:abstractNumId w:val="18"/>
  </w:num>
  <w:num w:numId="8">
    <w:abstractNumId w:val="28"/>
  </w:num>
  <w:num w:numId="9">
    <w:abstractNumId w:val="14"/>
  </w:num>
  <w:num w:numId="10">
    <w:abstractNumId w:val="36"/>
  </w:num>
  <w:num w:numId="11">
    <w:abstractNumId w:val="25"/>
  </w:num>
  <w:num w:numId="12">
    <w:abstractNumId w:val="5"/>
  </w:num>
  <w:num w:numId="13">
    <w:abstractNumId w:val="27"/>
  </w:num>
  <w:num w:numId="14">
    <w:abstractNumId w:val="26"/>
  </w:num>
  <w:num w:numId="15">
    <w:abstractNumId w:val="1"/>
  </w:num>
  <w:num w:numId="16">
    <w:abstractNumId w:val="9"/>
  </w:num>
  <w:num w:numId="17">
    <w:abstractNumId w:val="23"/>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lvlOverride w:ilvl="2"/>
    <w:lvlOverride w:ilvl="3"/>
    <w:lvlOverride w:ilvl="4"/>
    <w:lvlOverride w:ilvl="5"/>
    <w:lvlOverride w:ilvl="6"/>
    <w:lvlOverride w:ilvl="7"/>
    <w:lvlOverride w:ilvl="8"/>
  </w:num>
  <w:num w:numId="21">
    <w:abstractNumId w:val="33"/>
  </w:num>
  <w:num w:numId="22">
    <w:abstractNumId w:val="21"/>
  </w:num>
  <w:num w:numId="23">
    <w:abstractNumId w:val="10"/>
  </w:num>
  <w:num w:numId="24">
    <w:abstractNumId w:val="29"/>
  </w:num>
  <w:num w:numId="25">
    <w:abstractNumId w:val="4"/>
  </w:num>
  <w:num w:numId="26">
    <w:abstractNumId w:val="17"/>
  </w:num>
  <w:num w:numId="27">
    <w:abstractNumId w:val="7"/>
  </w:num>
  <w:num w:numId="28">
    <w:abstractNumId w:val="31"/>
  </w:num>
  <w:num w:numId="29">
    <w:abstractNumId w:val="15"/>
  </w:num>
  <w:num w:numId="30">
    <w:abstractNumId w:val="8"/>
  </w:num>
  <w:num w:numId="31">
    <w:abstractNumId w:val="41"/>
  </w:num>
  <w:num w:numId="32">
    <w:abstractNumId w:val="0"/>
    <w:lvlOverride w:ilvl="0">
      <w:lvl w:ilvl="0">
        <w:numFmt w:val="bullet"/>
        <w:lvlText w:val=""/>
        <w:legacy w:legacy="1" w:legacySpace="0" w:legacyIndent="360"/>
        <w:lvlJc w:val="left"/>
        <w:rPr>
          <w:rFonts w:ascii="Symbol" w:hAnsi="Symbol" w:hint="default"/>
        </w:rPr>
      </w:lvl>
    </w:lvlOverride>
  </w:num>
  <w:num w:numId="33">
    <w:abstractNumId w:val="11"/>
  </w:num>
  <w:num w:numId="34">
    <w:abstractNumId w:val="6"/>
  </w:num>
  <w:num w:numId="35">
    <w:abstractNumId w:val="20"/>
  </w:num>
  <w:num w:numId="36">
    <w:abstractNumId w:val="3"/>
  </w:num>
  <w:num w:numId="37">
    <w:abstractNumId w:val="38"/>
  </w:num>
  <w:num w:numId="38">
    <w:abstractNumId w:val="2"/>
  </w:num>
  <w:num w:numId="39">
    <w:abstractNumId w:val="42"/>
  </w:num>
  <w:num w:numId="40">
    <w:abstractNumId w:val="22"/>
  </w:num>
  <w:num w:numId="41">
    <w:abstractNumId w:val="19"/>
  </w:num>
  <w:num w:numId="42">
    <w:abstractNumId w:val="40"/>
  </w:num>
  <w:num w:numId="43">
    <w:abstractNumId w:val="30"/>
  </w:num>
  <w:num w:numId="44">
    <w:abstractNumId w:val="16"/>
  </w:num>
  <w:num w:numId="45">
    <w:abstractNumId w:val="32"/>
  </w:num>
  <w:num w:numId="46">
    <w:abstractNumId w:val="4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742238"/>
    <w:rsid w:val="0000336F"/>
    <w:rsid w:val="000052CA"/>
    <w:rsid w:val="00010E49"/>
    <w:rsid w:val="00017D88"/>
    <w:rsid w:val="0002119E"/>
    <w:rsid w:val="0002618D"/>
    <w:rsid w:val="00032F86"/>
    <w:rsid w:val="000362D0"/>
    <w:rsid w:val="00040BAB"/>
    <w:rsid w:val="0005429E"/>
    <w:rsid w:val="00061A1C"/>
    <w:rsid w:val="00061DB2"/>
    <w:rsid w:val="000626B2"/>
    <w:rsid w:val="000759B0"/>
    <w:rsid w:val="0007720C"/>
    <w:rsid w:val="00077324"/>
    <w:rsid w:val="00093485"/>
    <w:rsid w:val="000B0D00"/>
    <w:rsid w:val="000C1F35"/>
    <w:rsid w:val="000D3B8A"/>
    <w:rsid w:val="000D58B6"/>
    <w:rsid w:val="000D5985"/>
    <w:rsid w:val="000F2648"/>
    <w:rsid w:val="000F7E86"/>
    <w:rsid w:val="00106DC8"/>
    <w:rsid w:val="00115366"/>
    <w:rsid w:val="00124D88"/>
    <w:rsid w:val="00137262"/>
    <w:rsid w:val="0014244F"/>
    <w:rsid w:val="001455FF"/>
    <w:rsid w:val="00147EFC"/>
    <w:rsid w:val="001527E2"/>
    <w:rsid w:val="00153A58"/>
    <w:rsid w:val="0015605A"/>
    <w:rsid w:val="00157823"/>
    <w:rsid w:val="00182972"/>
    <w:rsid w:val="001855C7"/>
    <w:rsid w:val="00195E87"/>
    <w:rsid w:val="001A6D53"/>
    <w:rsid w:val="001C2DB6"/>
    <w:rsid w:val="001D042B"/>
    <w:rsid w:val="001D0FBC"/>
    <w:rsid w:val="001D2BEB"/>
    <w:rsid w:val="001E4EF3"/>
    <w:rsid w:val="001E7ACC"/>
    <w:rsid w:val="00205EC6"/>
    <w:rsid w:val="002146B4"/>
    <w:rsid w:val="00215D0B"/>
    <w:rsid w:val="002220DF"/>
    <w:rsid w:val="0023324D"/>
    <w:rsid w:val="00240340"/>
    <w:rsid w:val="002522A5"/>
    <w:rsid w:val="00254A08"/>
    <w:rsid w:val="00283463"/>
    <w:rsid w:val="00284132"/>
    <w:rsid w:val="00294844"/>
    <w:rsid w:val="0029780A"/>
    <w:rsid w:val="002A2A8F"/>
    <w:rsid w:val="002B2792"/>
    <w:rsid w:val="002E0447"/>
    <w:rsid w:val="002F09A0"/>
    <w:rsid w:val="002F2DF2"/>
    <w:rsid w:val="002F3D0E"/>
    <w:rsid w:val="00302A63"/>
    <w:rsid w:val="00304B6E"/>
    <w:rsid w:val="0030667B"/>
    <w:rsid w:val="0031121B"/>
    <w:rsid w:val="0034012A"/>
    <w:rsid w:val="003467D9"/>
    <w:rsid w:val="003605A2"/>
    <w:rsid w:val="00371063"/>
    <w:rsid w:val="003749AD"/>
    <w:rsid w:val="00376361"/>
    <w:rsid w:val="003815F0"/>
    <w:rsid w:val="003943D2"/>
    <w:rsid w:val="003959D9"/>
    <w:rsid w:val="003A3B9D"/>
    <w:rsid w:val="003A4719"/>
    <w:rsid w:val="003A61E1"/>
    <w:rsid w:val="003B48E0"/>
    <w:rsid w:val="003C0841"/>
    <w:rsid w:val="003D1838"/>
    <w:rsid w:val="003D1BE7"/>
    <w:rsid w:val="00410077"/>
    <w:rsid w:val="0041229A"/>
    <w:rsid w:val="0041310D"/>
    <w:rsid w:val="004350FC"/>
    <w:rsid w:val="00440A32"/>
    <w:rsid w:val="004624DE"/>
    <w:rsid w:val="004675D0"/>
    <w:rsid w:val="0048019E"/>
    <w:rsid w:val="00491088"/>
    <w:rsid w:val="004B2BE3"/>
    <w:rsid w:val="004B4FC0"/>
    <w:rsid w:val="004B6807"/>
    <w:rsid w:val="004B68CE"/>
    <w:rsid w:val="004D5369"/>
    <w:rsid w:val="004E6052"/>
    <w:rsid w:val="004F2BE0"/>
    <w:rsid w:val="00521A82"/>
    <w:rsid w:val="005228A5"/>
    <w:rsid w:val="00522C98"/>
    <w:rsid w:val="0053277A"/>
    <w:rsid w:val="0054535D"/>
    <w:rsid w:val="00553A5B"/>
    <w:rsid w:val="00560332"/>
    <w:rsid w:val="00573787"/>
    <w:rsid w:val="00595421"/>
    <w:rsid w:val="005A2262"/>
    <w:rsid w:val="005A27A1"/>
    <w:rsid w:val="005B1505"/>
    <w:rsid w:val="005E0C2B"/>
    <w:rsid w:val="0060403F"/>
    <w:rsid w:val="00644015"/>
    <w:rsid w:val="00650A65"/>
    <w:rsid w:val="006534A6"/>
    <w:rsid w:val="0065355A"/>
    <w:rsid w:val="00672086"/>
    <w:rsid w:val="00692EDC"/>
    <w:rsid w:val="006B6ACD"/>
    <w:rsid w:val="006C33F6"/>
    <w:rsid w:val="006C37D3"/>
    <w:rsid w:val="006D5720"/>
    <w:rsid w:val="006F5A99"/>
    <w:rsid w:val="006F6DCB"/>
    <w:rsid w:val="00721EAE"/>
    <w:rsid w:val="007237F1"/>
    <w:rsid w:val="0073119F"/>
    <w:rsid w:val="007313CE"/>
    <w:rsid w:val="00742238"/>
    <w:rsid w:val="00743ED0"/>
    <w:rsid w:val="00745C5A"/>
    <w:rsid w:val="007475B6"/>
    <w:rsid w:val="00764353"/>
    <w:rsid w:val="007952FD"/>
    <w:rsid w:val="007971A3"/>
    <w:rsid w:val="007C2F25"/>
    <w:rsid w:val="007C5FF8"/>
    <w:rsid w:val="007D5B55"/>
    <w:rsid w:val="007F12F0"/>
    <w:rsid w:val="007F4DB4"/>
    <w:rsid w:val="00803FB7"/>
    <w:rsid w:val="00830B3E"/>
    <w:rsid w:val="00835F2E"/>
    <w:rsid w:val="0086793A"/>
    <w:rsid w:val="008759A8"/>
    <w:rsid w:val="00885F77"/>
    <w:rsid w:val="008A5A8E"/>
    <w:rsid w:val="008A6648"/>
    <w:rsid w:val="008B161B"/>
    <w:rsid w:val="008C104D"/>
    <w:rsid w:val="008D4BEC"/>
    <w:rsid w:val="008F46D5"/>
    <w:rsid w:val="008F68D7"/>
    <w:rsid w:val="00923F09"/>
    <w:rsid w:val="00936B88"/>
    <w:rsid w:val="00967204"/>
    <w:rsid w:val="00971237"/>
    <w:rsid w:val="009775E8"/>
    <w:rsid w:val="00986C48"/>
    <w:rsid w:val="00991027"/>
    <w:rsid w:val="009A42B0"/>
    <w:rsid w:val="009B565F"/>
    <w:rsid w:val="009C3206"/>
    <w:rsid w:val="009E77AC"/>
    <w:rsid w:val="00A03F39"/>
    <w:rsid w:val="00A16107"/>
    <w:rsid w:val="00A214CA"/>
    <w:rsid w:val="00A30D21"/>
    <w:rsid w:val="00A5227A"/>
    <w:rsid w:val="00A63DB6"/>
    <w:rsid w:val="00A81EAD"/>
    <w:rsid w:val="00A84B54"/>
    <w:rsid w:val="00A86D70"/>
    <w:rsid w:val="00AA7636"/>
    <w:rsid w:val="00AC5CEF"/>
    <w:rsid w:val="00AC74A4"/>
    <w:rsid w:val="00AD087A"/>
    <w:rsid w:val="00AE0F9A"/>
    <w:rsid w:val="00AE2A62"/>
    <w:rsid w:val="00AE3BD9"/>
    <w:rsid w:val="00AE4E25"/>
    <w:rsid w:val="00AE590B"/>
    <w:rsid w:val="00AF16CB"/>
    <w:rsid w:val="00AF76C3"/>
    <w:rsid w:val="00AF7712"/>
    <w:rsid w:val="00B00145"/>
    <w:rsid w:val="00B11657"/>
    <w:rsid w:val="00B15CC9"/>
    <w:rsid w:val="00B24E38"/>
    <w:rsid w:val="00B570BE"/>
    <w:rsid w:val="00B73E53"/>
    <w:rsid w:val="00B9710A"/>
    <w:rsid w:val="00BA1342"/>
    <w:rsid w:val="00BA4616"/>
    <w:rsid w:val="00BB7FE1"/>
    <w:rsid w:val="00BD3206"/>
    <w:rsid w:val="00BE184A"/>
    <w:rsid w:val="00BE24C9"/>
    <w:rsid w:val="00BE5F1C"/>
    <w:rsid w:val="00BF38EB"/>
    <w:rsid w:val="00C047C4"/>
    <w:rsid w:val="00C16BBA"/>
    <w:rsid w:val="00C21B15"/>
    <w:rsid w:val="00C231B0"/>
    <w:rsid w:val="00C2784E"/>
    <w:rsid w:val="00C36DDE"/>
    <w:rsid w:val="00C41F29"/>
    <w:rsid w:val="00C42135"/>
    <w:rsid w:val="00C42F98"/>
    <w:rsid w:val="00C43AD7"/>
    <w:rsid w:val="00C44549"/>
    <w:rsid w:val="00C56AA0"/>
    <w:rsid w:val="00C649C7"/>
    <w:rsid w:val="00C730F1"/>
    <w:rsid w:val="00C73CCF"/>
    <w:rsid w:val="00C73DBE"/>
    <w:rsid w:val="00C74391"/>
    <w:rsid w:val="00C74943"/>
    <w:rsid w:val="00C87DE3"/>
    <w:rsid w:val="00C9465E"/>
    <w:rsid w:val="00CD38E9"/>
    <w:rsid w:val="00CF4E7C"/>
    <w:rsid w:val="00D036E1"/>
    <w:rsid w:val="00D2119D"/>
    <w:rsid w:val="00D22E65"/>
    <w:rsid w:val="00D26A59"/>
    <w:rsid w:val="00D310CE"/>
    <w:rsid w:val="00D4314D"/>
    <w:rsid w:val="00D43D57"/>
    <w:rsid w:val="00D55CAC"/>
    <w:rsid w:val="00D709F1"/>
    <w:rsid w:val="00D717FB"/>
    <w:rsid w:val="00D774EB"/>
    <w:rsid w:val="00DA0420"/>
    <w:rsid w:val="00DA4E59"/>
    <w:rsid w:val="00DB32AF"/>
    <w:rsid w:val="00DB3C94"/>
    <w:rsid w:val="00DB6211"/>
    <w:rsid w:val="00DC0523"/>
    <w:rsid w:val="00DC77C7"/>
    <w:rsid w:val="00DD55F4"/>
    <w:rsid w:val="00DE0F50"/>
    <w:rsid w:val="00DE284E"/>
    <w:rsid w:val="00DE6FBF"/>
    <w:rsid w:val="00DF148E"/>
    <w:rsid w:val="00DF1CDC"/>
    <w:rsid w:val="00E01452"/>
    <w:rsid w:val="00E21659"/>
    <w:rsid w:val="00E21756"/>
    <w:rsid w:val="00E46FA4"/>
    <w:rsid w:val="00E8596B"/>
    <w:rsid w:val="00E87445"/>
    <w:rsid w:val="00E96A93"/>
    <w:rsid w:val="00EA2578"/>
    <w:rsid w:val="00EA597B"/>
    <w:rsid w:val="00EB3F31"/>
    <w:rsid w:val="00EB5063"/>
    <w:rsid w:val="00EB764D"/>
    <w:rsid w:val="00ED3BB5"/>
    <w:rsid w:val="00ED6A2A"/>
    <w:rsid w:val="00EE255C"/>
    <w:rsid w:val="00EE5FF9"/>
    <w:rsid w:val="00EE73D1"/>
    <w:rsid w:val="00EF6032"/>
    <w:rsid w:val="00F02875"/>
    <w:rsid w:val="00F2556E"/>
    <w:rsid w:val="00F30197"/>
    <w:rsid w:val="00F346FA"/>
    <w:rsid w:val="00F63FA4"/>
    <w:rsid w:val="00F668BF"/>
    <w:rsid w:val="00F865B8"/>
    <w:rsid w:val="00FA21D8"/>
    <w:rsid w:val="00FA425A"/>
    <w:rsid w:val="00FB5009"/>
    <w:rsid w:val="00FF3AB6"/>
    <w:rsid w:val="00FF463D"/>
    <w:rsid w:val="00FF66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0" w:unhideWhenUsed="0" w:qFormat="1"/>
    <w:lsdException w:name="Normal (Web)"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2EDC"/>
    <w:pPr>
      <w:spacing w:after="160" w:line="259" w:lineRule="auto"/>
    </w:pPr>
    <w:rPr>
      <w:rFonts w:ascii="Times New Roman" w:hAnsi="Times New Roman"/>
      <w:sz w:val="24"/>
    </w:rPr>
  </w:style>
  <w:style w:type="paragraph" w:styleId="1">
    <w:name w:val="heading 1"/>
    <w:basedOn w:val="a0"/>
    <w:next w:val="a0"/>
    <w:link w:val="10"/>
    <w:qFormat/>
    <w:rsid w:val="0007720C"/>
    <w:pPr>
      <w:keepNext/>
      <w:spacing w:after="0" w:line="240" w:lineRule="auto"/>
      <w:jc w:val="right"/>
      <w:outlineLvl w:val="0"/>
    </w:pPr>
    <w:rPr>
      <w:rFonts w:eastAsia="Times New Roman" w:cs="Times New Roman"/>
      <w:i/>
      <w:iCs/>
      <w:szCs w:val="24"/>
      <w:lang w:eastAsia="zh-CN"/>
    </w:rPr>
  </w:style>
  <w:style w:type="paragraph" w:styleId="2">
    <w:name w:val="heading 2"/>
    <w:basedOn w:val="a0"/>
    <w:next w:val="a0"/>
    <w:link w:val="20"/>
    <w:qFormat/>
    <w:rsid w:val="0007720C"/>
    <w:pPr>
      <w:keepNext/>
      <w:spacing w:after="0" w:line="240" w:lineRule="auto"/>
      <w:outlineLvl w:val="1"/>
    </w:pPr>
    <w:rPr>
      <w:rFonts w:eastAsia="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eastAsia="Arial Unicode MS" w:cs="Times New Roman"/>
      <w:caps/>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eastAsia="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eastAsia="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eastAsia="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eastAsia="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eastAsiaTheme="majorEastAsia" w:cstheme="majorBidi"/>
      <w:b/>
      <w:color w:val="272727" w:themeColor="text1" w:themeTint="D8"/>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eastAsia="Times New Roman" w:cs="Times New Roman"/>
      <w:b/>
      <w:bCs/>
      <w:smallCaps/>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eastAsia="Times New Roman" w:cs="Times New Roman"/>
      <w:i/>
      <w:iCs/>
      <w:szCs w:val="24"/>
      <w:lang w:eastAsia="zh-CN"/>
    </w:rPr>
  </w:style>
  <w:style w:type="paragraph" w:customStyle="1" w:styleId="Index">
    <w:name w:val="Index"/>
    <w:basedOn w:val="a0"/>
    <w:qFormat/>
    <w:rsid w:val="0007720C"/>
    <w:pPr>
      <w:suppressLineNumbers/>
      <w:spacing w:after="0" w:line="240" w:lineRule="auto"/>
    </w:pPr>
    <w:rPr>
      <w:rFonts w:eastAsia="Times New Roman" w:cs="Times New Roman"/>
      <w:szCs w:val="24"/>
      <w:lang w:eastAsia="zh-CN"/>
    </w:rPr>
  </w:style>
  <w:style w:type="paragraph" w:styleId="ac">
    <w:name w:val="Block Text"/>
    <w:basedOn w:val="a0"/>
    <w:qFormat/>
    <w:rsid w:val="0007720C"/>
    <w:pPr>
      <w:spacing w:after="0" w:line="240" w:lineRule="auto"/>
      <w:ind w:left="142" w:right="4819"/>
      <w:jc w:val="center"/>
    </w:pPr>
    <w:rPr>
      <w:rFonts w:eastAsia="Times New Roman" w:cs="Times New Roman"/>
      <w:szCs w:val="24"/>
      <w:lang w:eastAsia="zh-CN"/>
    </w:rPr>
  </w:style>
  <w:style w:type="paragraph" w:styleId="23">
    <w:name w:val="Body Text 2"/>
    <w:basedOn w:val="a0"/>
    <w:link w:val="24"/>
    <w:qFormat/>
    <w:rsid w:val="0007720C"/>
    <w:pPr>
      <w:spacing w:after="0" w:line="240" w:lineRule="auto"/>
    </w:pPr>
    <w:rPr>
      <w:rFonts w:eastAsia="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eastAsia="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eastAsia="Times New Roman" w:cs="Times New Roman"/>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eastAsia="Times New Roman" w:cs="Times New Roman"/>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eastAsia="Times New Roman" w:cs="Times New Roman"/>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eastAsia="Times New Roman" w:cs="Times New Roman"/>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aliases w:val="Обычный (Web),Обычный (Web)1,Обычный (веб) Знак Знак Знак Знак"/>
    <w:basedOn w:val="a0"/>
    <w:link w:val="af0"/>
    <w:uiPriority w:val="99"/>
    <w:qFormat/>
    <w:rsid w:val="0007720C"/>
    <w:pPr>
      <w:numPr>
        <w:numId w:val="2"/>
      </w:numPr>
      <w:spacing w:before="280" w:after="280" w:line="240" w:lineRule="auto"/>
    </w:pPr>
    <w:rPr>
      <w:rFonts w:eastAsia="Times New Roman" w:cs="Times New Roman"/>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eastAsia="Times New Roman" w:cs="Times New Roman"/>
      <w:szCs w:val="24"/>
      <w:lang w:eastAsia="zh-CN"/>
    </w:rPr>
  </w:style>
  <w:style w:type="paragraph" w:styleId="af2">
    <w:name w:val="List Paragraph"/>
    <w:basedOn w:val="a0"/>
    <w:uiPriority w:val="34"/>
    <w:qFormat/>
    <w:rsid w:val="0007720C"/>
    <w:pPr>
      <w:spacing w:after="0" w:line="240" w:lineRule="auto"/>
      <w:ind w:left="708"/>
    </w:pPr>
    <w:rPr>
      <w:rFonts w:eastAsia="Times New Roman" w:cs="Times New Roman"/>
      <w:szCs w:val="24"/>
      <w:lang w:eastAsia="zh-CN"/>
    </w:rPr>
  </w:style>
  <w:style w:type="paragraph" w:styleId="af3">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07720C"/>
    <w:pPr>
      <w:tabs>
        <w:tab w:val="center" w:pos="4677"/>
        <w:tab w:val="right" w:pos="9355"/>
      </w:tabs>
      <w:spacing w:after="0" w:line="240" w:lineRule="auto"/>
    </w:pPr>
    <w:rPr>
      <w:rFonts w:eastAsia="Times New Roman" w:cs="Times New Roman"/>
      <w:szCs w:val="24"/>
      <w:lang w:eastAsia="zh-CN"/>
    </w:rPr>
  </w:style>
  <w:style w:type="character" w:customStyle="1" w:styleId="14">
    <w:name w:val="Верхний колонтитул Знак1"/>
    <w:basedOn w:val="a1"/>
    <w:link w:val="af4"/>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eastAsia="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eastAsia="Times New Roman" w:cs="Times New Roman"/>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eastAsia="Times New Roman" w:cs="Times New Roman"/>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eastAsia="Times New Roman" w:cs="Times New Roman"/>
      <w:szCs w:val="24"/>
      <w:lang w:eastAsia="zh-CN"/>
    </w:rPr>
  </w:style>
  <w:style w:type="character" w:styleId="af7">
    <w:name w:val="Hyperlink"/>
    <w:basedOn w:val="a1"/>
    <w:uiPriority w:val="99"/>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eastAsia="Times New Roman" w:cs="Times New Roman"/>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eastAsia="Times New Roman" w:cs="Times New Roman"/>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eastAsia="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uiPriority w:val="10"/>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rsid w:val="0007720C"/>
    <w:pPr>
      <w:suppressLineNumbers/>
      <w:suppressAutoHyphens/>
      <w:spacing w:after="0" w:line="240" w:lineRule="auto"/>
    </w:pPr>
    <w:rPr>
      <w:rFonts w:eastAsia="Times New Roman" w:cs="Times New Roman"/>
      <w:szCs w:val="24"/>
      <w:lang w:eastAsia="ar-SA"/>
    </w:rPr>
  </w:style>
  <w:style w:type="paragraph" w:styleId="aff4">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eastAsia="Times New Roman" w:cs="Times New Roman"/>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Cs w:val="24"/>
      <w:lang w:eastAsia="ru-RU"/>
    </w:rPr>
  </w:style>
  <w:style w:type="character" w:customStyle="1" w:styleId="FontStyle15">
    <w:name w:val="Font Style15"/>
    <w:uiPriority w:val="99"/>
    <w:rsid w:val="001E4EF3"/>
    <w:rPr>
      <w:rFonts w:ascii="Calibri" w:hAnsi="Calibri"/>
      <w:i/>
      <w:sz w:val="18"/>
    </w:rPr>
  </w:style>
  <w:style w:type="character" w:styleId="aff5">
    <w:name w:val="Strong"/>
    <w:basedOn w:val="a1"/>
    <w:uiPriority w:val="22"/>
    <w:qFormat/>
    <w:rsid w:val="00C44549"/>
    <w:rPr>
      <w:b/>
      <w:bCs/>
    </w:rPr>
  </w:style>
  <w:style w:type="character" w:customStyle="1" w:styleId="af0">
    <w:name w:val="Обычный (веб) Знак"/>
    <w:aliases w:val="Обычный (Web) Знак,Обычный (Web)1 Знак,Обычный (веб) Знак Знак Знак Знак Знак"/>
    <w:link w:val="a"/>
    <w:uiPriority w:val="99"/>
    <w:locked/>
    <w:rsid w:val="00DA4E59"/>
    <w:rPr>
      <w:rFonts w:ascii="Times New Roman" w:eastAsia="Times New Roman" w:hAnsi="Times New Roman" w:cs="Times New Roman"/>
      <w:sz w:val="24"/>
      <w:szCs w:val="24"/>
      <w:lang w:eastAsia="zh-CN"/>
    </w:rPr>
  </w:style>
  <w:style w:type="character" w:customStyle="1" w:styleId="apple-converted-space">
    <w:name w:val="apple-converted-space"/>
    <w:rsid w:val="00DA4E59"/>
    <w:rPr>
      <w:rFonts w:cs="Times New Roman"/>
    </w:rPr>
  </w:style>
  <w:style w:type="character" w:styleId="aff6">
    <w:name w:val="Emphasis"/>
    <w:qFormat/>
    <w:rsid w:val="00EF6032"/>
    <w:rPr>
      <w:i/>
      <w:iCs/>
    </w:rPr>
  </w:style>
  <w:style w:type="paragraph" w:customStyle="1" w:styleId="Default">
    <w:name w:val="Default"/>
    <w:rsid w:val="00EE255C"/>
    <w:pPr>
      <w:autoSpaceDE w:val="0"/>
      <w:autoSpaceDN w:val="0"/>
      <w:adjustRightInd w:val="0"/>
      <w:spacing w:after="0" w:line="240" w:lineRule="auto"/>
    </w:pPr>
    <w:rPr>
      <w:rFonts w:ascii="Times New Roman" w:eastAsia="Calibri" w:hAnsi="Times New Roman" w:cs="Times New Roman"/>
      <w:color w:val="000000"/>
      <w:sz w:val="24"/>
      <w:szCs w:val="24"/>
      <w:lang w:eastAsia="ru-RU" w:bidi="mr-IN"/>
    </w:rPr>
  </w:style>
  <w:style w:type="paragraph" w:styleId="aff7">
    <w:name w:val="Subtitle"/>
    <w:basedOn w:val="a0"/>
    <w:next w:val="a0"/>
    <w:link w:val="aff8"/>
    <w:qFormat/>
    <w:rsid w:val="00EE255C"/>
    <w:pPr>
      <w:spacing w:after="60" w:line="240" w:lineRule="auto"/>
      <w:jc w:val="center"/>
      <w:outlineLvl w:val="1"/>
    </w:pPr>
    <w:rPr>
      <w:rFonts w:ascii="Cambria" w:eastAsia="Times New Roman" w:hAnsi="Cambria" w:cs="Times New Roman"/>
      <w:szCs w:val="24"/>
      <w:lang w:eastAsia="zh-CN"/>
    </w:rPr>
  </w:style>
  <w:style w:type="character" w:customStyle="1" w:styleId="aff8">
    <w:name w:val="Подзаголовок Знак"/>
    <w:basedOn w:val="a1"/>
    <w:link w:val="aff7"/>
    <w:rsid w:val="00EE255C"/>
    <w:rPr>
      <w:rFonts w:ascii="Cambria" w:eastAsia="Times New Roman" w:hAnsi="Cambria" w:cs="Times New Roman"/>
      <w:sz w:val="24"/>
      <w:szCs w:val="24"/>
      <w:lang w:eastAsia="zh-CN"/>
    </w:rPr>
  </w:style>
  <w:style w:type="character" w:customStyle="1" w:styleId="c1">
    <w:name w:val="c1"/>
    <w:rsid w:val="00EE255C"/>
  </w:style>
  <w:style w:type="paragraph" w:customStyle="1" w:styleId="c5">
    <w:name w:val="c5"/>
    <w:basedOn w:val="a0"/>
    <w:rsid w:val="00EE255C"/>
    <w:pPr>
      <w:spacing w:before="100" w:beforeAutospacing="1" w:after="100" w:afterAutospacing="1" w:line="240" w:lineRule="auto"/>
    </w:pPr>
    <w:rPr>
      <w:rFonts w:eastAsia="SimSun" w:cs="Times New Roman"/>
      <w:szCs w:val="24"/>
      <w:lang w:eastAsia="zh-CN"/>
    </w:rPr>
  </w:style>
  <w:style w:type="character" w:customStyle="1" w:styleId="c3">
    <w:name w:val="c3"/>
    <w:rsid w:val="00EE25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720C"/>
    <w:pPr>
      <w:spacing w:after="160" w:line="259" w:lineRule="auto"/>
    </w:pPr>
  </w:style>
  <w:style w:type="paragraph" w:styleId="1">
    <w:name w:val="heading 1"/>
    <w:basedOn w:val="a0"/>
    <w:next w:val="a0"/>
    <w:link w:val="10"/>
    <w:qFormat/>
    <w:rsid w:val="0007720C"/>
    <w:pPr>
      <w:keepNext/>
      <w:spacing w:after="0" w:line="240" w:lineRule="auto"/>
      <w:jc w:val="right"/>
      <w:outlineLvl w:val="0"/>
    </w:pPr>
    <w:rPr>
      <w:rFonts w:ascii="Times New Roman" w:eastAsia="Times New Roman" w:hAnsi="Times New Roman" w:cs="Times New Roman"/>
      <w:i/>
      <w:iCs/>
      <w:sz w:val="24"/>
      <w:szCs w:val="24"/>
      <w:lang w:eastAsia="zh-CN"/>
    </w:rPr>
  </w:style>
  <w:style w:type="paragraph" w:styleId="2">
    <w:name w:val="heading 2"/>
    <w:basedOn w:val="a0"/>
    <w:next w:val="a0"/>
    <w:link w:val="20"/>
    <w:qFormat/>
    <w:rsid w:val="0007720C"/>
    <w:pPr>
      <w:keepNext/>
      <w:spacing w:after="0" w:line="240" w:lineRule="auto"/>
      <w:outlineLvl w:val="1"/>
    </w:pPr>
    <w:rPr>
      <w:rFonts w:ascii="Times New Roman" w:eastAsia="Times New Roman" w:hAnsi="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ascii="Times New Roman" w:eastAsia="Arial Unicode MS" w:hAnsi="Times New Roman" w:cs="Times New Roman"/>
      <w:caps/>
      <w:sz w:val="24"/>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ascii="Times New Roman" w:eastAsia="Times New Roman" w:hAnsi="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ascii="Times New Roman" w:eastAsia="Times New Roman" w:hAnsi="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ascii="Times New Roman" w:eastAsia="Times New Roman" w:hAnsi="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ascii="Times New Roman" w:eastAsiaTheme="majorEastAsia" w:hAnsi="Times New Roman" w:cstheme="majorBidi"/>
      <w:b/>
      <w:color w:val="272727" w:themeColor="text1" w:themeTint="D8"/>
      <w:sz w:val="24"/>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ascii="Times New Roman" w:eastAsia="Times New Roman" w:hAnsi="Times New Roman" w:cs="Times New Roman"/>
      <w:b/>
      <w:bCs/>
      <w:smallCaps/>
      <w:sz w:val="24"/>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styleId="ac">
    <w:name w:val="Block Text"/>
    <w:basedOn w:val="a0"/>
    <w:qFormat/>
    <w:rsid w:val="0007720C"/>
    <w:pPr>
      <w:spacing w:after="0" w:line="240" w:lineRule="auto"/>
      <w:ind w:left="142" w:right="4819"/>
      <w:jc w:val="center"/>
    </w:pPr>
    <w:rPr>
      <w:rFonts w:ascii="Times New Roman" w:eastAsia="Times New Roman" w:hAnsi="Times New Roman" w:cs="Times New Roman"/>
      <w:sz w:val="24"/>
      <w:szCs w:val="24"/>
      <w:lang w:eastAsia="zh-CN"/>
    </w:rPr>
  </w:style>
  <w:style w:type="paragraph" w:styleId="23">
    <w:name w:val="Body Text 2"/>
    <w:basedOn w:val="a0"/>
    <w:link w:val="24"/>
    <w:qFormat/>
    <w:rsid w:val="0007720C"/>
    <w:pPr>
      <w:spacing w:after="0" w:line="240" w:lineRule="auto"/>
    </w:pPr>
    <w:rPr>
      <w:rFonts w:ascii="Times New Roman" w:eastAsia="Times New Roman" w:hAnsi="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ascii="Times New Roman" w:eastAsia="Times New Roman" w:hAnsi="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ascii="Times New Roman" w:eastAsia="Times New Roman" w:hAnsi="Times New Roman" w:cs="Times New Roman"/>
      <w:sz w:val="24"/>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ascii="Times New Roman" w:eastAsia="Times New Roman" w:hAnsi="Times New Roman" w:cs="Times New Roman"/>
      <w:sz w:val="24"/>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basedOn w:val="a0"/>
    <w:uiPriority w:val="99"/>
    <w:qFormat/>
    <w:rsid w:val="0007720C"/>
    <w:pPr>
      <w:numPr>
        <w:numId w:val="2"/>
      </w:numPr>
      <w:spacing w:before="280" w:after="280" w:line="240" w:lineRule="auto"/>
    </w:pPr>
    <w:rPr>
      <w:rFonts w:ascii="Times New Roman" w:eastAsia="Times New Roman" w:hAnsi="Times New Roman" w:cs="Times New Roman"/>
      <w:sz w:val="24"/>
      <w:szCs w:val="24"/>
      <w:lang w:eastAsia="zh-CN"/>
    </w:rPr>
  </w:style>
  <w:style w:type="paragraph" w:customStyle="1" w:styleId="af1">
    <w:name w:val="список с точками"/>
    <w:basedOn w:val="a0"/>
    <w:qFormat/>
    <w:rsid w:val="0007720C"/>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2">
    <w:name w:val="List Paragraph"/>
    <w:basedOn w:val="a0"/>
    <w:uiPriority w:val="34"/>
    <w:qFormat/>
    <w:rsid w:val="0007720C"/>
    <w:pPr>
      <w:spacing w:after="0" w:line="240" w:lineRule="auto"/>
      <w:ind w:left="708"/>
    </w:pPr>
    <w:rPr>
      <w:rFonts w:ascii="Times New Roman" w:eastAsia="Times New Roman" w:hAnsi="Times New Roman" w:cs="Times New Roman"/>
      <w:sz w:val="24"/>
      <w:szCs w:val="24"/>
      <w:lang w:eastAsia="zh-CN"/>
    </w:rPr>
  </w:style>
  <w:style w:type="paragraph" w:styleId="af3">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3"/>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4"/>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4">
    <w:name w:val="Верхний колонтитул Знак1"/>
    <w:basedOn w:val="a1"/>
    <w:link w:val="af4"/>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5">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ascii="Times New Roman" w:eastAsia="Times New Roman" w:hAnsi="Times New Roman" w:cs="Times New Roman"/>
      <w:sz w:val="24"/>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ascii="Times New Roman" w:eastAsia="Times New Roman" w:hAnsi="Times New Roman" w:cs="Times New Roman"/>
      <w:sz w:val="24"/>
      <w:szCs w:val="24"/>
      <w:lang w:eastAsia="zh-CN"/>
    </w:rPr>
  </w:style>
  <w:style w:type="character" w:styleId="af7">
    <w:name w:val="Hyperlink"/>
    <w:basedOn w:val="a1"/>
    <w:uiPriority w:val="99"/>
    <w:unhideWhenUsed/>
    <w:rsid w:val="0007720C"/>
    <w:rPr>
      <w:color w:val="0000FF" w:themeColor="hyperlink"/>
      <w:u w:val="single"/>
    </w:rPr>
  </w:style>
  <w:style w:type="paragraph" w:customStyle="1" w:styleId="af8">
    <w:name w:val="Для таблиц"/>
    <w:basedOn w:val="a0"/>
    <w:uiPriority w:val="99"/>
    <w:qFormat/>
    <w:rsid w:val="0007720C"/>
    <w:pPr>
      <w:spacing w:after="0" w:line="240" w:lineRule="auto"/>
    </w:pPr>
    <w:rPr>
      <w:rFonts w:ascii="Times New Roman" w:eastAsia="Times New Roman" w:hAnsi="Times New Roman" w:cs="Times New Roman"/>
      <w:sz w:val="24"/>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ascii="Times New Roman" w:eastAsia="Times New Roman" w:hAnsi="Times New Roman" w:cs="Times New Roman"/>
      <w:sz w:val="24"/>
      <w:szCs w:val="24"/>
      <w:lang w:eastAsia="zh-CN"/>
    </w:rPr>
  </w:style>
  <w:style w:type="character" w:styleId="af9">
    <w:name w:val="annotation reference"/>
    <w:basedOn w:val="a1"/>
    <w:uiPriority w:val="99"/>
    <w:semiHidden/>
    <w:unhideWhenUsed/>
    <w:rsid w:val="0007720C"/>
    <w:rPr>
      <w:sz w:val="16"/>
      <w:szCs w:val="16"/>
    </w:rPr>
  </w:style>
  <w:style w:type="paragraph" w:styleId="afa">
    <w:name w:val="annotation text"/>
    <w:basedOn w:val="a0"/>
    <w:link w:val="afb"/>
    <w:uiPriority w:val="99"/>
    <w:semiHidden/>
    <w:unhideWhenUsed/>
    <w:rsid w:val="0007720C"/>
    <w:pPr>
      <w:spacing w:after="0" w:line="240" w:lineRule="auto"/>
    </w:pPr>
    <w:rPr>
      <w:rFonts w:ascii="Times New Roman" w:eastAsia="Times New Roman" w:hAnsi="Times New Roman" w:cs="Times New Roman"/>
      <w:sz w:val="20"/>
      <w:szCs w:val="20"/>
      <w:lang w:eastAsia="zh-CN"/>
    </w:rPr>
  </w:style>
  <w:style w:type="character" w:customStyle="1" w:styleId="afb">
    <w:name w:val="Текст примечания Знак"/>
    <w:basedOn w:val="a1"/>
    <w:link w:val="afa"/>
    <w:uiPriority w:val="99"/>
    <w:semiHidden/>
    <w:rsid w:val="0007720C"/>
    <w:rPr>
      <w:rFonts w:ascii="Times New Roman" w:eastAsia="Times New Roman" w:hAnsi="Times New Roman" w:cs="Times New Roman"/>
      <w:sz w:val="20"/>
      <w:szCs w:val="20"/>
      <w:lang w:eastAsia="zh-CN"/>
    </w:rPr>
  </w:style>
  <w:style w:type="paragraph" w:styleId="afc">
    <w:name w:val="annotation subject"/>
    <w:basedOn w:val="afa"/>
    <w:next w:val="afa"/>
    <w:link w:val="afd"/>
    <w:uiPriority w:val="99"/>
    <w:semiHidden/>
    <w:unhideWhenUsed/>
    <w:rsid w:val="0007720C"/>
    <w:rPr>
      <w:b/>
      <w:bCs/>
    </w:rPr>
  </w:style>
  <w:style w:type="character" w:customStyle="1" w:styleId="afd">
    <w:name w:val="Тема примечания Знак"/>
    <w:basedOn w:val="afb"/>
    <w:link w:val="afc"/>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e">
    <w:name w:val="Title"/>
    <w:basedOn w:val="a0"/>
    <w:next w:val="a0"/>
    <w:link w:val="aff"/>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f">
    <w:name w:val="Название Знак"/>
    <w:basedOn w:val="a1"/>
    <w:link w:val="afe"/>
    <w:uiPriority w:val="10"/>
    <w:rsid w:val="0007720C"/>
    <w:rPr>
      <w:rFonts w:asciiTheme="majorHAnsi" w:eastAsiaTheme="majorEastAsia" w:hAnsiTheme="majorHAnsi" w:cstheme="majorBidi"/>
      <w:spacing w:val="-10"/>
      <w:kern w:val="28"/>
      <w:sz w:val="56"/>
      <w:szCs w:val="56"/>
      <w:lang w:eastAsia="zh-CN"/>
    </w:rPr>
  </w:style>
  <w:style w:type="paragraph" w:styleId="aff0">
    <w:name w:val="footnote text"/>
    <w:basedOn w:val="a0"/>
    <w:link w:val="aff1"/>
    <w:uiPriority w:val="99"/>
    <w:semiHidden/>
    <w:unhideWhenUsed/>
    <w:rsid w:val="0007720C"/>
    <w:pPr>
      <w:spacing w:after="0" w:line="240" w:lineRule="auto"/>
    </w:pPr>
    <w:rPr>
      <w:sz w:val="20"/>
      <w:szCs w:val="20"/>
    </w:rPr>
  </w:style>
  <w:style w:type="character" w:customStyle="1" w:styleId="aff1">
    <w:name w:val="Текст сноски Знак"/>
    <w:basedOn w:val="a1"/>
    <w:link w:val="aff0"/>
    <w:uiPriority w:val="99"/>
    <w:semiHidden/>
    <w:rsid w:val="0007720C"/>
    <w:rPr>
      <w:sz w:val="20"/>
      <w:szCs w:val="20"/>
    </w:rPr>
  </w:style>
  <w:style w:type="character" w:styleId="aff2">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3">
    <w:name w:val="Содержимое таблицы"/>
    <w:basedOn w:val="a0"/>
    <w:rsid w:val="0007720C"/>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4">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 w:val="24"/>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character" w:customStyle="1" w:styleId="FontStyle15">
    <w:name w:val="Font Style15"/>
    <w:uiPriority w:val="99"/>
    <w:rsid w:val="001E4EF3"/>
    <w:rPr>
      <w:rFonts w:ascii="Calibri" w:hAnsi="Calibri"/>
      <w:i/>
      <w:sz w:val="18"/>
    </w:rPr>
  </w:style>
  <w:style w:type="character" w:styleId="aff5">
    <w:name w:val="Strong"/>
    <w:basedOn w:val="a1"/>
    <w:uiPriority w:val="22"/>
    <w:qFormat/>
    <w:rsid w:val="00C445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7592">
      <w:bodyDiv w:val="1"/>
      <w:marLeft w:val="0"/>
      <w:marRight w:val="0"/>
      <w:marTop w:val="0"/>
      <w:marBottom w:val="0"/>
      <w:divBdr>
        <w:top w:val="none" w:sz="0" w:space="0" w:color="auto"/>
        <w:left w:val="none" w:sz="0" w:space="0" w:color="auto"/>
        <w:bottom w:val="none" w:sz="0" w:space="0" w:color="auto"/>
        <w:right w:val="none" w:sz="0" w:space="0" w:color="auto"/>
      </w:divBdr>
    </w:div>
    <w:div w:id="84350816">
      <w:bodyDiv w:val="1"/>
      <w:marLeft w:val="0"/>
      <w:marRight w:val="0"/>
      <w:marTop w:val="0"/>
      <w:marBottom w:val="0"/>
      <w:divBdr>
        <w:top w:val="none" w:sz="0" w:space="0" w:color="auto"/>
        <w:left w:val="none" w:sz="0" w:space="0" w:color="auto"/>
        <w:bottom w:val="none" w:sz="0" w:space="0" w:color="auto"/>
        <w:right w:val="none" w:sz="0" w:space="0" w:color="auto"/>
      </w:divBdr>
    </w:div>
    <w:div w:id="119231064">
      <w:bodyDiv w:val="1"/>
      <w:marLeft w:val="0"/>
      <w:marRight w:val="0"/>
      <w:marTop w:val="0"/>
      <w:marBottom w:val="0"/>
      <w:divBdr>
        <w:top w:val="none" w:sz="0" w:space="0" w:color="auto"/>
        <w:left w:val="none" w:sz="0" w:space="0" w:color="auto"/>
        <w:bottom w:val="none" w:sz="0" w:space="0" w:color="auto"/>
        <w:right w:val="none" w:sz="0" w:space="0" w:color="auto"/>
      </w:divBdr>
    </w:div>
    <w:div w:id="134298897">
      <w:bodyDiv w:val="1"/>
      <w:marLeft w:val="0"/>
      <w:marRight w:val="0"/>
      <w:marTop w:val="0"/>
      <w:marBottom w:val="0"/>
      <w:divBdr>
        <w:top w:val="none" w:sz="0" w:space="0" w:color="auto"/>
        <w:left w:val="none" w:sz="0" w:space="0" w:color="auto"/>
        <w:bottom w:val="none" w:sz="0" w:space="0" w:color="auto"/>
        <w:right w:val="none" w:sz="0" w:space="0" w:color="auto"/>
      </w:divBdr>
    </w:div>
    <w:div w:id="204609813">
      <w:bodyDiv w:val="1"/>
      <w:marLeft w:val="0"/>
      <w:marRight w:val="0"/>
      <w:marTop w:val="0"/>
      <w:marBottom w:val="0"/>
      <w:divBdr>
        <w:top w:val="none" w:sz="0" w:space="0" w:color="auto"/>
        <w:left w:val="none" w:sz="0" w:space="0" w:color="auto"/>
        <w:bottom w:val="none" w:sz="0" w:space="0" w:color="auto"/>
        <w:right w:val="none" w:sz="0" w:space="0" w:color="auto"/>
      </w:divBdr>
    </w:div>
    <w:div w:id="277296833">
      <w:bodyDiv w:val="1"/>
      <w:marLeft w:val="0"/>
      <w:marRight w:val="0"/>
      <w:marTop w:val="0"/>
      <w:marBottom w:val="0"/>
      <w:divBdr>
        <w:top w:val="none" w:sz="0" w:space="0" w:color="auto"/>
        <w:left w:val="none" w:sz="0" w:space="0" w:color="auto"/>
        <w:bottom w:val="none" w:sz="0" w:space="0" w:color="auto"/>
        <w:right w:val="none" w:sz="0" w:space="0" w:color="auto"/>
      </w:divBdr>
    </w:div>
    <w:div w:id="285082854">
      <w:bodyDiv w:val="1"/>
      <w:marLeft w:val="0"/>
      <w:marRight w:val="0"/>
      <w:marTop w:val="0"/>
      <w:marBottom w:val="0"/>
      <w:divBdr>
        <w:top w:val="none" w:sz="0" w:space="0" w:color="auto"/>
        <w:left w:val="none" w:sz="0" w:space="0" w:color="auto"/>
        <w:bottom w:val="none" w:sz="0" w:space="0" w:color="auto"/>
        <w:right w:val="none" w:sz="0" w:space="0" w:color="auto"/>
      </w:divBdr>
    </w:div>
    <w:div w:id="294875317">
      <w:bodyDiv w:val="1"/>
      <w:marLeft w:val="0"/>
      <w:marRight w:val="0"/>
      <w:marTop w:val="0"/>
      <w:marBottom w:val="0"/>
      <w:divBdr>
        <w:top w:val="none" w:sz="0" w:space="0" w:color="auto"/>
        <w:left w:val="none" w:sz="0" w:space="0" w:color="auto"/>
        <w:bottom w:val="none" w:sz="0" w:space="0" w:color="auto"/>
        <w:right w:val="none" w:sz="0" w:space="0" w:color="auto"/>
      </w:divBdr>
    </w:div>
    <w:div w:id="316884603">
      <w:bodyDiv w:val="1"/>
      <w:marLeft w:val="0"/>
      <w:marRight w:val="0"/>
      <w:marTop w:val="0"/>
      <w:marBottom w:val="0"/>
      <w:divBdr>
        <w:top w:val="none" w:sz="0" w:space="0" w:color="auto"/>
        <w:left w:val="none" w:sz="0" w:space="0" w:color="auto"/>
        <w:bottom w:val="none" w:sz="0" w:space="0" w:color="auto"/>
        <w:right w:val="none" w:sz="0" w:space="0" w:color="auto"/>
      </w:divBdr>
    </w:div>
    <w:div w:id="439569920">
      <w:bodyDiv w:val="1"/>
      <w:marLeft w:val="0"/>
      <w:marRight w:val="0"/>
      <w:marTop w:val="0"/>
      <w:marBottom w:val="0"/>
      <w:divBdr>
        <w:top w:val="none" w:sz="0" w:space="0" w:color="auto"/>
        <w:left w:val="none" w:sz="0" w:space="0" w:color="auto"/>
        <w:bottom w:val="none" w:sz="0" w:space="0" w:color="auto"/>
        <w:right w:val="none" w:sz="0" w:space="0" w:color="auto"/>
      </w:divBdr>
    </w:div>
    <w:div w:id="498691452">
      <w:bodyDiv w:val="1"/>
      <w:marLeft w:val="0"/>
      <w:marRight w:val="0"/>
      <w:marTop w:val="0"/>
      <w:marBottom w:val="0"/>
      <w:divBdr>
        <w:top w:val="none" w:sz="0" w:space="0" w:color="auto"/>
        <w:left w:val="none" w:sz="0" w:space="0" w:color="auto"/>
        <w:bottom w:val="none" w:sz="0" w:space="0" w:color="auto"/>
        <w:right w:val="none" w:sz="0" w:space="0" w:color="auto"/>
      </w:divBdr>
    </w:div>
    <w:div w:id="560874221">
      <w:bodyDiv w:val="1"/>
      <w:marLeft w:val="0"/>
      <w:marRight w:val="0"/>
      <w:marTop w:val="0"/>
      <w:marBottom w:val="0"/>
      <w:divBdr>
        <w:top w:val="none" w:sz="0" w:space="0" w:color="auto"/>
        <w:left w:val="none" w:sz="0" w:space="0" w:color="auto"/>
        <w:bottom w:val="none" w:sz="0" w:space="0" w:color="auto"/>
        <w:right w:val="none" w:sz="0" w:space="0" w:color="auto"/>
      </w:divBdr>
    </w:div>
    <w:div w:id="688793644">
      <w:bodyDiv w:val="1"/>
      <w:marLeft w:val="0"/>
      <w:marRight w:val="0"/>
      <w:marTop w:val="0"/>
      <w:marBottom w:val="0"/>
      <w:divBdr>
        <w:top w:val="none" w:sz="0" w:space="0" w:color="auto"/>
        <w:left w:val="none" w:sz="0" w:space="0" w:color="auto"/>
        <w:bottom w:val="none" w:sz="0" w:space="0" w:color="auto"/>
        <w:right w:val="none" w:sz="0" w:space="0" w:color="auto"/>
      </w:divBdr>
    </w:div>
    <w:div w:id="746417666">
      <w:bodyDiv w:val="1"/>
      <w:marLeft w:val="0"/>
      <w:marRight w:val="0"/>
      <w:marTop w:val="0"/>
      <w:marBottom w:val="0"/>
      <w:divBdr>
        <w:top w:val="none" w:sz="0" w:space="0" w:color="auto"/>
        <w:left w:val="none" w:sz="0" w:space="0" w:color="auto"/>
        <w:bottom w:val="none" w:sz="0" w:space="0" w:color="auto"/>
        <w:right w:val="none" w:sz="0" w:space="0" w:color="auto"/>
      </w:divBdr>
    </w:div>
    <w:div w:id="755596533">
      <w:bodyDiv w:val="1"/>
      <w:marLeft w:val="0"/>
      <w:marRight w:val="0"/>
      <w:marTop w:val="0"/>
      <w:marBottom w:val="0"/>
      <w:divBdr>
        <w:top w:val="none" w:sz="0" w:space="0" w:color="auto"/>
        <w:left w:val="none" w:sz="0" w:space="0" w:color="auto"/>
        <w:bottom w:val="none" w:sz="0" w:space="0" w:color="auto"/>
        <w:right w:val="none" w:sz="0" w:space="0" w:color="auto"/>
      </w:divBdr>
    </w:div>
    <w:div w:id="835538640">
      <w:bodyDiv w:val="1"/>
      <w:marLeft w:val="0"/>
      <w:marRight w:val="0"/>
      <w:marTop w:val="0"/>
      <w:marBottom w:val="0"/>
      <w:divBdr>
        <w:top w:val="none" w:sz="0" w:space="0" w:color="auto"/>
        <w:left w:val="none" w:sz="0" w:space="0" w:color="auto"/>
        <w:bottom w:val="none" w:sz="0" w:space="0" w:color="auto"/>
        <w:right w:val="none" w:sz="0" w:space="0" w:color="auto"/>
      </w:divBdr>
    </w:div>
    <w:div w:id="842090483">
      <w:bodyDiv w:val="1"/>
      <w:marLeft w:val="0"/>
      <w:marRight w:val="0"/>
      <w:marTop w:val="0"/>
      <w:marBottom w:val="0"/>
      <w:divBdr>
        <w:top w:val="none" w:sz="0" w:space="0" w:color="auto"/>
        <w:left w:val="none" w:sz="0" w:space="0" w:color="auto"/>
        <w:bottom w:val="none" w:sz="0" w:space="0" w:color="auto"/>
        <w:right w:val="none" w:sz="0" w:space="0" w:color="auto"/>
      </w:divBdr>
    </w:div>
    <w:div w:id="844174457">
      <w:bodyDiv w:val="1"/>
      <w:marLeft w:val="0"/>
      <w:marRight w:val="0"/>
      <w:marTop w:val="0"/>
      <w:marBottom w:val="0"/>
      <w:divBdr>
        <w:top w:val="none" w:sz="0" w:space="0" w:color="auto"/>
        <w:left w:val="none" w:sz="0" w:space="0" w:color="auto"/>
        <w:bottom w:val="none" w:sz="0" w:space="0" w:color="auto"/>
        <w:right w:val="none" w:sz="0" w:space="0" w:color="auto"/>
      </w:divBdr>
    </w:div>
    <w:div w:id="867107453">
      <w:bodyDiv w:val="1"/>
      <w:marLeft w:val="0"/>
      <w:marRight w:val="0"/>
      <w:marTop w:val="0"/>
      <w:marBottom w:val="0"/>
      <w:divBdr>
        <w:top w:val="none" w:sz="0" w:space="0" w:color="auto"/>
        <w:left w:val="none" w:sz="0" w:space="0" w:color="auto"/>
        <w:bottom w:val="none" w:sz="0" w:space="0" w:color="auto"/>
        <w:right w:val="none" w:sz="0" w:space="0" w:color="auto"/>
      </w:divBdr>
    </w:div>
    <w:div w:id="879325219">
      <w:bodyDiv w:val="1"/>
      <w:marLeft w:val="0"/>
      <w:marRight w:val="0"/>
      <w:marTop w:val="0"/>
      <w:marBottom w:val="0"/>
      <w:divBdr>
        <w:top w:val="none" w:sz="0" w:space="0" w:color="auto"/>
        <w:left w:val="none" w:sz="0" w:space="0" w:color="auto"/>
        <w:bottom w:val="none" w:sz="0" w:space="0" w:color="auto"/>
        <w:right w:val="none" w:sz="0" w:space="0" w:color="auto"/>
      </w:divBdr>
    </w:div>
    <w:div w:id="1031342224">
      <w:bodyDiv w:val="1"/>
      <w:marLeft w:val="0"/>
      <w:marRight w:val="0"/>
      <w:marTop w:val="0"/>
      <w:marBottom w:val="0"/>
      <w:divBdr>
        <w:top w:val="none" w:sz="0" w:space="0" w:color="auto"/>
        <w:left w:val="none" w:sz="0" w:space="0" w:color="auto"/>
        <w:bottom w:val="none" w:sz="0" w:space="0" w:color="auto"/>
        <w:right w:val="none" w:sz="0" w:space="0" w:color="auto"/>
      </w:divBdr>
    </w:div>
    <w:div w:id="1040088516">
      <w:bodyDiv w:val="1"/>
      <w:marLeft w:val="0"/>
      <w:marRight w:val="0"/>
      <w:marTop w:val="0"/>
      <w:marBottom w:val="0"/>
      <w:divBdr>
        <w:top w:val="none" w:sz="0" w:space="0" w:color="auto"/>
        <w:left w:val="none" w:sz="0" w:space="0" w:color="auto"/>
        <w:bottom w:val="none" w:sz="0" w:space="0" w:color="auto"/>
        <w:right w:val="none" w:sz="0" w:space="0" w:color="auto"/>
      </w:divBdr>
    </w:div>
    <w:div w:id="1088428634">
      <w:bodyDiv w:val="1"/>
      <w:marLeft w:val="0"/>
      <w:marRight w:val="0"/>
      <w:marTop w:val="0"/>
      <w:marBottom w:val="0"/>
      <w:divBdr>
        <w:top w:val="none" w:sz="0" w:space="0" w:color="auto"/>
        <w:left w:val="none" w:sz="0" w:space="0" w:color="auto"/>
        <w:bottom w:val="none" w:sz="0" w:space="0" w:color="auto"/>
        <w:right w:val="none" w:sz="0" w:space="0" w:color="auto"/>
      </w:divBdr>
    </w:div>
    <w:div w:id="1166820546">
      <w:bodyDiv w:val="1"/>
      <w:marLeft w:val="0"/>
      <w:marRight w:val="0"/>
      <w:marTop w:val="0"/>
      <w:marBottom w:val="0"/>
      <w:divBdr>
        <w:top w:val="none" w:sz="0" w:space="0" w:color="auto"/>
        <w:left w:val="none" w:sz="0" w:space="0" w:color="auto"/>
        <w:bottom w:val="none" w:sz="0" w:space="0" w:color="auto"/>
        <w:right w:val="none" w:sz="0" w:space="0" w:color="auto"/>
      </w:divBdr>
    </w:div>
    <w:div w:id="1236160295">
      <w:bodyDiv w:val="1"/>
      <w:marLeft w:val="0"/>
      <w:marRight w:val="0"/>
      <w:marTop w:val="0"/>
      <w:marBottom w:val="0"/>
      <w:divBdr>
        <w:top w:val="none" w:sz="0" w:space="0" w:color="auto"/>
        <w:left w:val="none" w:sz="0" w:space="0" w:color="auto"/>
        <w:bottom w:val="none" w:sz="0" w:space="0" w:color="auto"/>
        <w:right w:val="none" w:sz="0" w:space="0" w:color="auto"/>
      </w:divBdr>
    </w:div>
    <w:div w:id="1247957079">
      <w:bodyDiv w:val="1"/>
      <w:marLeft w:val="0"/>
      <w:marRight w:val="0"/>
      <w:marTop w:val="0"/>
      <w:marBottom w:val="0"/>
      <w:divBdr>
        <w:top w:val="none" w:sz="0" w:space="0" w:color="auto"/>
        <w:left w:val="none" w:sz="0" w:space="0" w:color="auto"/>
        <w:bottom w:val="none" w:sz="0" w:space="0" w:color="auto"/>
        <w:right w:val="none" w:sz="0" w:space="0" w:color="auto"/>
      </w:divBdr>
    </w:div>
    <w:div w:id="1263805298">
      <w:bodyDiv w:val="1"/>
      <w:marLeft w:val="0"/>
      <w:marRight w:val="0"/>
      <w:marTop w:val="0"/>
      <w:marBottom w:val="0"/>
      <w:divBdr>
        <w:top w:val="none" w:sz="0" w:space="0" w:color="auto"/>
        <w:left w:val="none" w:sz="0" w:space="0" w:color="auto"/>
        <w:bottom w:val="none" w:sz="0" w:space="0" w:color="auto"/>
        <w:right w:val="none" w:sz="0" w:space="0" w:color="auto"/>
      </w:divBdr>
    </w:div>
    <w:div w:id="1373730028">
      <w:bodyDiv w:val="1"/>
      <w:marLeft w:val="0"/>
      <w:marRight w:val="0"/>
      <w:marTop w:val="0"/>
      <w:marBottom w:val="0"/>
      <w:divBdr>
        <w:top w:val="none" w:sz="0" w:space="0" w:color="auto"/>
        <w:left w:val="none" w:sz="0" w:space="0" w:color="auto"/>
        <w:bottom w:val="none" w:sz="0" w:space="0" w:color="auto"/>
        <w:right w:val="none" w:sz="0" w:space="0" w:color="auto"/>
      </w:divBdr>
    </w:div>
    <w:div w:id="1605383320">
      <w:bodyDiv w:val="1"/>
      <w:marLeft w:val="0"/>
      <w:marRight w:val="0"/>
      <w:marTop w:val="0"/>
      <w:marBottom w:val="0"/>
      <w:divBdr>
        <w:top w:val="none" w:sz="0" w:space="0" w:color="auto"/>
        <w:left w:val="none" w:sz="0" w:space="0" w:color="auto"/>
        <w:bottom w:val="none" w:sz="0" w:space="0" w:color="auto"/>
        <w:right w:val="none" w:sz="0" w:space="0" w:color="auto"/>
      </w:divBdr>
    </w:div>
    <w:div w:id="1644431292">
      <w:bodyDiv w:val="1"/>
      <w:marLeft w:val="0"/>
      <w:marRight w:val="0"/>
      <w:marTop w:val="0"/>
      <w:marBottom w:val="0"/>
      <w:divBdr>
        <w:top w:val="none" w:sz="0" w:space="0" w:color="auto"/>
        <w:left w:val="none" w:sz="0" w:space="0" w:color="auto"/>
        <w:bottom w:val="none" w:sz="0" w:space="0" w:color="auto"/>
        <w:right w:val="none" w:sz="0" w:space="0" w:color="auto"/>
      </w:divBdr>
    </w:div>
    <w:div w:id="1673795248">
      <w:bodyDiv w:val="1"/>
      <w:marLeft w:val="0"/>
      <w:marRight w:val="0"/>
      <w:marTop w:val="0"/>
      <w:marBottom w:val="0"/>
      <w:divBdr>
        <w:top w:val="none" w:sz="0" w:space="0" w:color="auto"/>
        <w:left w:val="none" w:sz="0" w:space="0" w:color="auto"/>
        <w:bottom w:val="none" w:sz="0" w:space="0" w:color="auto"/>
        <w:right w:val="none" w:sz="0" w:space="0" w:color="auto"/>
      </w:divBdr>
    </w:div>
    <w:div w:id="1691029363">
      <w:bodyDiv w:val="1"/>
      <w:marLeft w:val="0"/>
      <w:marRight w:val="0"/>
      <w:marTop w:val="0"/>
      <w:marBottom w:val="0"/>
      <w:divBdr>
        <w:top w:val="none" w:sz="0" w:space="0" w:color="auto"/>
        <w:left w:val="none" w:sz="0" w:space="0" w:color="auto"/>
        <w:bottom w:val="none" w:sz="0" w:space="0" w:color="auto"/>
        <w:right w:val="none" w:sz="0" w:space="0" w:color="auto"/>
      </w:divBdr>
    </w:div>
    <w:div w:id="1758819403">
      <w:bodyDiv w:val="1"/>
      <w:marLeft w:val="0"/>
      <w:marRight w:val="0"/>
      <w:marTop w:val="0"/>
      <w:marBottom w:val="0"/>
      <w:divBdr>
        <w:top w:val="none" w:sz="0" w:space="0" w:color="auto"/>
        <w:left w:val="none" w:sz="0" w:space="0" w:color="auto"/>
        <w:bottom w:val="none" w:sz="0" w:space="0" w:color="auto"/>
        <w:right w:val="none" w:sz="0" w:space="0" w:color="auto"/>
      </w:divBdr>
    </w:div>
    <w:div w:id="1840775171">
      <w:bodyDiv w:val="1"/>
      <w:marLeft w:val="0"/>
      <w:marRight w:val="0"/>
      <w:marTop w:val="0"/>
      <w:marBottom w:val="0"/>
      <w:divBdr>
        <w:top w:val="none" w:sz="0" w:space="0" w:color="auto"/>
        <w:left w:val="none" w:sz="0" w:space="0" w:color="auto"/>
        <w:bottom w:val="none" w:sz="0" w:space="0" w:color="auto"/>
        <w:right w:val="none" w:sz="0" w:space="0" w:color="auto"/>
      </w:divBdr>
    </w:div>
    <w:div w:id="1868836115">
      <w:bodyDiv w:val="1"/>
      <w:marLeft w:val="0"/>
      <w:marRight w:val="0"/>
      <w:marTop w:val="0"/>
      <w:marBottom w:val="0"/>
      <w:divBdr>
        <w:top w:val="none" w:sz="0" w:space="0" w:color="auto"/>
        <w:left w:val="none" w:sz="0" w:space="0" w:color="auto"/>
        <w:bottom w:val="none" w:sz="0" w:space="0" w:color="auto"/>
        <w:right w:val="none" w:sz="0" w:space="0" w:color="auto"/>
      </w:divBdr>
    </w:div>
    <w:div w:id="1872835903">
      <w:bodyDiv w:val="1"/>
      <w:marLeft w:val="0"/>
      <w:marRight w:val="0"/>
      <w:marTop w:val="0"/>
      <w:marBottom w:val="0"/>
      <w:divBdr>
        <w:top w:val="none" w:sz="0" w:space="0" w:color="auto"/>
        <w:left w:val="none" w:sz="0" w:space="0" w:color="auto"/>
        <w:bottom w:val="none" w:sz="0" w:space="0" w:color="auto"/>
        <w:right w:val="none" w:sz="0" w:space="0" w:color="auto"/>
      </w:divBdr>
    </w:div>
    <w:div w:id="1924802348">
      <w:bodyDiv w:val="1"/>
      <w:marLeft w:val="0"/>
      <w:marRight w:val="0"/>
      <w:marTop w:val="0"/>
      <w:marBottom w:val="0"/>
      <w:divBdr>
        <w:top w:val="none" w:sz="0" w:space="0" w:color="auto"/>
        <w:left w:val="none" w:sz="0" w:space="0" w:color="auto"/>
        <w:bottom w:val="none" w:sz="0" w:space="0" w:color="auto"/>
        <w:right w:val="none" w:sz="0" w:space="0" w:color="auto"/>
      </w:divBdr>
    </w:div>
    <w:div w:id="1955358974">
      <w:bodyDiv w:val="1"/>
      <w:marLeft w:val="0"/>
      <w:marRight w:val="0"/>
      <w:marTop w:val="0"/>
      <w:marBottom w:val="0"/>
      <w:divBdr>
        <w:top w:val="none" w:sz="0" w:space="0" w:color="auto"/>
        <w:left w:val="none" w:sz="0" w:space="0" w:color="auto"/>
        <w:bottom w:val="none" w:sz="0" w:space="0" w:color="auto"/>
        <w:right w:val="none" w:sz="0" w:space="0" w:color="auto"/>
      </w:divBdr>
    </w:div>
    <w:div w:id="1985966770">
      <w:bodyDiv w:val="1"/>
      <w:marLeft w:val="0"/>
      <w:marRight w:val="0"/>
      <w:marTop w:val="0"/>
      <w:marBottom w:val="0"/>
      <w:divBdr>
        <w:top w:val="none" w:sz="0" w:space="0" w:color="auto"/>
        <w:left w:val="none" w:sz="0" w:space="0" w:color="auto"/>
        <w:bottom w:val="none" w:sz="0" w:space="0" w:color="auto"/>
        <w:right w:val="none" w:sz="0" w:space="0" w:color="auto"/>
      </w:divBdr>
    </w:div>
    <w:div w:id="1997176222">
      <w:bodyDiv w:val="1"/>
      <w:marLeft w:val="0"/>
      <w:marRight w:val="0"/>
      <w:marTop w:val="0"/>
      <w:marBottom w:val="0"/>
      <w:divBdr>
        <w:top w:val="none" w:sz="0" w:space="0" w:color="auto"/>
        <w:left w:val="none" w:sz="0" w:space="0" w:color="auto"/>
        <w:bottom w:val="none" w:sz="0" w:space="0" w:color="auto"/>
        <w:right w:val="none" w:sz="0" w:space="0" w:color="auto"/>
      </w:divBdr>
    </w:div>
    <w:div w:id="1998876904">
      <w:bodyDiv w:val="1"/>
      <w:marLeft w:val="0"/>
      <w:marRight w:val="0"/>
      <w:marTop w:val="0"/>
      <w:marBottom w:val="0"/>
      <w:divBdr>
        <w:top w:val="none" w:sz="0" w:space="0" w:color="auto"/>
        <w:left w:val="none" w:sz="0" w:space="0" w:color="auto"/>
        <w:bottom w:val="none" w:sz="0" w:space="0" w:color="auto"/>
        <w:right w:val="none" w:sz="0" w:space="0" w:color="auto"/>
      </w:divBdr>
    </w:div>
    <w:div w:id="2049377934">
      <w:bodyDiv w:val="1"/>
      <w:marLeft w:val="0"/>
      <w:marRight w:val="0"/>
      <w:marTop w:val="0"/>
      <w:marBottom w:val="0"/>
      <w:divBdr>
        <w:top w:val="none" w:sz="0" w:space="0" w:color="auto"/>
        <w:left w:val="none" w:sz="0" w:space="0" w:color="auto"/>
        <w:bottom w:val="none" w:sz="0" w:space="0" w:color="auto"/>
        <w:right w:val="none" w:sz="0" w:space="0" w:color="auto"/>
      </w:divBdr>
    </w:div>
    <w:div w:id="208483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tudmed.ru/science/yazyki-i-yazykoznanie/nemeckiy-yazyk/audiobooks/b1/" TargetMode="External"/><Relationship Id="rId18" Type="http://schemas.openxmlformats.org/officeDocument/2006/relationships/hyperlink" Target="https://www.loc.gov/"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biblio-online.ru/" TargetMode="External"/><Relationship Id="rId7" Type="http://schemas.openxmlformats.org/officeDocument/2006/relationships/footnotes" Target="footnotes.xml"/><Relationship Id="rId12" Type="http://schemas.openxmlformats.org/officeDocument/2006/relationships/hyperlink" Target="https://www.studmed.ru/science/yazyki-i-yazykoznanie/nemeckiy-yazyk/audiobooks/a2b1/" TargetMode="External"/><Relationship Id="rId17" Type="http://schemas.openxmlformats.org/officeDocument/2006/relationships/hyperlink" Target="https://www.loa.org/"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elibrary.ru/" TargetMode="External"/><Relationship Id="rId20" Type="http://schemas.openxmlformats.org/officeDocument/2006/relationships/hyperlink" Target="https://rucont.ru/"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tudmed.ru/science/yazyki-i-yazykoznanie/nemeckiy-yazyk/audiobooks/a2/"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biblio-online.ru" TargetMode="External"/><Relationship Id="rId23" Type="http://schemas.openxmlformats.org/officeDocument/2006/relationships/hyperlink" Target="https://elibrary.ru/projects/subscription/rus_titles_open.asp" TargetMode="External"/><Relationship Id="rId28" Type="http://schemas.openxmlformats.org/officeDocument/2006/relationships/header" Target="header3.xml"/><Relationship Id="rId10" Type="http://schemas.openxmlformats.org/officeDocument/2006/relationships/hyperlink" Target="https://www.studmed.ru/science/yazyki-i-yazykoznanie/nemeckiy-yazyk/audiobooks/a1/" TargetMode="External"/><Relationship Id="rId19" Type="http://schemas.openxmlformats.org/officeDocument/2006/relationships/hyperlink" Target="https://e.lanbook.com/"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e.lanbook.com" TargetMode="External"/><Relationship Id="rId22" Type="http://schemas.openxmlformats.org/officeDocument/2006/relationships/hyperlink" Target="http://www.bibliorossica.com/"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2F0D4-B35C-4917-A267-9444E813D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488</TotalTime>
  <Pages>6</Pages>
  <Words>9425</Words>
  <Characters>53728</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Делий Павел Юрьевич</dc:creator>
  <cp:lastModifiedBy>Делий Павел Юрьевич</cp:lastModifiedBy>
  <cp:revision>137</cp:revision>
  <cp:lastPrinted>2020-12-04T17:01:00Z</cp:lastPrinted>
  <dcterms:created xsi:type="dcterms:W3CDTF">2019-03-01T09:58:00Z</dcterms:created>
  <dcterms:modified xsi:type="dcterms:W3CDTF">2022-11-07T14:38:00Z</dcterms:modified>
</cp:coreProperties>
</file>